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Návrh kandidáta na </w:t>
      </w:r>
      <w:r>
        <w:rPr>
          <w:rFonts w:eastAsia="Times New Roman" w:cs="Arial" w:ascii="Arial" w:hAnsi="Arial"/>
          <w:b/>
          <w:sz w:val="28"/>
          <w:szCs w:val="28"/>
          <w:lang w:eastAsia="cs-CZ"/>
        </w:rPr>
        <w:t>členství v Etické komisi PřF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_________________________________________________________________________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Jméno, příjmení a titul(y) navrhovaného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Datum narození navrhovaného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_________________________________________________________________________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Pracoviště navrhovaného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_________________________________________________________________________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Korespondenční adresa pro kontakt s navrhovaným vč. telefonu a e-mailu (není-li totožná s pracovištěm)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540" w:firstLine="70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4248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Jméno, příjmení, pracoviště/ročník a program studia, </w:t>
      </w:r>
    </w:p>
    <w:p>
      <w:pPr>
        <w:pStyle w:val="Normal"/>
        <w:ind w:left="4248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vlastnoruční podpis předkladatele návrhu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Návrhy se doručují písemně Akademickému senátu PřF UP, nejpozději do </w:t>
      </w:r>
      <w:r>
        <w:rPr>
          <w:rFonts w:eastAsia="Times New Roman" w:cs="Arial" w:ascii="Arial" w:hAnsi="Arial"/>
          <w:b/>
          <w:sz w:val="22"/>
          <w:szCs w:val="22"/>
          <w:lang w:eastAsia="cs-CZ"/>
        </w:rPr>
        <w:t>16. listopadu do 12:00.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  <w:r>
        <w:br w:type="page"/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Vyjádření osoby navržené </w:t>
      </w:r>
      <w:r>
        <w:rPr>
          <w:rFonts w:eastAsia="Times New Roman" w:cs="Arial" w:ascii="Arial" w:hAnsi="Arial"/>
          <w:b/>
          <w:sz w:val="28"/>
          <w:szCs w:val="28"/>
          <w:lang w:eastAsia="cs-CZ"/>
        </w:rPr>
        <w:t>na členství  v Etické komisi PřF</w:t>
      </w:r>
    </w:p>
    <w:p>
      <w:pPr>
        <w:sectPr>
          <w:headerReference w:type="default" r:id="rId2"/>
          <w:type w:val="nextPage"/>
          <w:pgSz w:w="11906" w:h="16838"/>
          <w:pgMar w:left="1134" w:right="1134" w:header="709" w:top="1418" w:footer="0" w:bottom="1077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_________________________________________________________________________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Jméno, příjmení a titul(y) navrženého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Datum narození navrhovaného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_________________________________________________________________________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Pracoviště navrhovaného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SOUHLASÍM – NESOUHLASÍM </w:t>
      </w:r>
      <w:r>
        <w:rPr>
          <w:rStyle w:val="Ukotvenpoznmkypodarou"/>
          <w:rFonts w:cs="Arial" w:ascii="Arial" w:hAnsi="Arial"/>
          <w:b/>
          <w:sz w:val="22"/>
          <w:szCs w:val="22"/>
        </w:rPr>
        <w:footnoteReference w:id="2"/>
      </w:r>
      <w:r>
        <w:rPr>
          <w:rFonts w:cs="Arial" w:ascii="Arial" w:hAnsi="Arial"/>
          <w:b/>
          <w:sz w:val="22"/>
          <w:szCs w:val="22"/>
        </w:rPr>
        <w:t>)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se zařazením na kandidátní listinu pro volbu </w:t>
      </w:r>
      <w:r>
        <w:rPr>
          <w:rFonts w:eastAsia="Times New Roman" w:cs="Arial" w:ascii="Arial" w:hAnsi="Arial"/>
          <w:b/>
          <w:sz w:val="22"/>
          <w:szCs w:val="22"/>
          <w:lang w:eastAsia="cs-CZ"/>
        </w:rPr>
        <w:t>členů Etické komise</w:t>
      </w:r>
      <w:r>
        <w:rPr>
          <w:rFonts w:cs="Arial" w:ascii="Arial" w:hAnsi="Arial"/>
          <w:b/>
          <w:sz w:val="22"/>
          <w:szCs w:val="22"/>
        </w:rPr>
        <w:t xml:space="preserve"> Přírodovědecké fakulty UP v Olomouci vyhlášenou dne </w:t>
      </w:r>
      <w:r>
        <w:rPr>
          <w:rFonts w:cs="Arial" w:ascii="Arial" w:hAnsi="Arial"/>
          <w:b/>
          <w:sz w:val="22"/>
          <w:szCs w:val="22"/>
        </w:rPr>
        <w:t>27. října</w:t>
      </w:r>
      <w:r>
        <w:rPr>
          <w:rFonts w:cs="Arial" w:ascii="Arial" w:hAnsi="Arial"/>
          <w:b/>
          <w:sz w:val="22"/>
          <w:szCs w:val="22"/>
        </w:rPr>
        <w:t xml:space="preserve"> 2021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V případě souhlasu současně tímto prohlašuji, že </w:t>
      </w:r>
    </w:p>
    <w:p>
      <w:pPr>
        <w:pStyle w:val="Normal"/>
        <w:numPr>
          <w:ilvl w:val="0"/>
          <w:numId w:val="2"/>
        </w:numPr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splňuji podmínky stanovené pro výkon funkce </w:t>
      </w:r>
      <w:r>
        <w:rPr>
          <w:rFonts w:eastAsia="Times New Roman" w:cs="Arial" w:ascii="Arial" w:hAnsi="Arial"/>
          <w:sz w:val="22"/>
          <w:szCs w:val="22"/>
          <w:lang w:eastAsia="cs-CZ"/>
        </w:rPr>
        <w:t>člena Etické komise PřF (v souladu se Statutem EtK PřF, vnitřní norma PřF-B-19/08</w:t>
      </w:r>
      <w:r>
        <w:rPr>
          <w:rFonts w:cs="Arial" w:ascii="Arial" w:hAnsi="Arial"/>
          <w:sz w:val="22"/>
          <w:szCs w:val="22"/>
        </w:rPr>
        <w:t xml:space="preserve"> v platném znění</w:t>
      </w:r>
      <w:r>
        <w:rPr>
          <w:rFonts w:cs="Arial" w:ascii="Arial" w:hAnsi="Arial"/>
          <w:sz w:val="22"/>
          <w:szCs w:val="22"/>
        </w:rPr>
        <w:t>)</w:t>
      </w:r>
      <w:r>
        <w:rPr>
          <w:rFonts w:cs="Arial" w:ascii="Arial" w:hAnsi="Arial"/>
          <w:sz w:val="22"/>
          <w:szCs w:val="22"/>
        </w:rPr>
        <w:t>;</w:t>
      </w:r>
    </w:p>
    <w:p>
      <w:pPr>
        <w:pStyle w:val="Normal"/>
        <w:numPr>
          <w:ilvl w:val="0"/>
          <w:numId w:val="2"/>
        </w:numPr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v případě mého </w:t>
      </w:r>
      <w:r>
        <w:rPr>
          <w:rFonts w:eastAsia="Times New Roman" w:cs="Arial" w:ascii="Arial" w:hAnsi="Arial"/>
          <w:sz w:val="22"/>
          <w:szCs w:val="22"/>
          <w:lang w:eastAsia="cs-CZ"/>
        </w:rPr>
        <w:t>zvolení</w:t>
      </w:r>
      <w:r>
        <w:rPr>
          <w:rFonts w:cs="Arial" w:ascii="Arial" w:hAnsi="Arial"/>
          <w:sz w:val="22"/>
          <w:szCs w:val="22"/>
        </w:rPr>
        <w:t xml:space="preserve"> střet zájmů dle </w:t>
      </w:r>
      <w:r>
        <w:rPr>
          <w:rFonts w:cs="Arial" w:ascii="Arial" w:hAnsi="Arial"/>
          <w:sz w:val="22"/>
          <w:szCs w:val="22"/>
        </w:rPr>
        <w:t xml:space="preserve">§5, čl. 2 </w:t>
      </w:r>
      <w:r>
        <w:rPr>
          <w:rFonts w:eastAsia="Times New Roman" w:cs="Arial" w:ascii="Arial" w:hAnsi="Arial"/>
          <w:sz w:val="22"/>
          <w:szCs w:val="22"/>
          <w:lang w:eastAsia="cs-CZ"/>
        </w:rPr>
        <w:t>Statutu EtK PřF</w:t>
      </w:r>
      <w:r>
        <w:rPr>
          <w:rFonts w:cs="Arial" w:ascii="Arial" w:hAnsi="Arial"/>
          <w:sz w:val="22"/>
          <w:szCs w:val="22"/>
        </w:rPr>
        <w:t>**)</w:t>
      </w:r>
    </w:p>
    <w:p>
      <w:pPr>
        <w:pStyle w:val="Normal"/>
        <w:numPr>
          <w:ilvl w:val="0"/>
          <w:numId w:val="1"/>
        </w:numPr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nehrozí,</w:t>
      </w:r>
    </w:p>
    <w:p>
      <w:pPr>
        <w:pStyle w:val="Normal"/>
        <w:numPr>
          <w:ilvl w:val="0"/>
          <w:numId w:val="1"/>
        </w:numPr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hrozí (níže uveďte rozsah), avšak jsem připraven se uvedených aktivit v případě </w:t>
      </w:r>
      <w:r>
        <w:rPr>
          <w:rFonts w:eastAsia="Times New Roman" w:cs="Arial" w:ascii="Arial" w:hAnsi="Arial"/>
          <w:sz w:val="22"/>
          <w:szCs w:val="22"/>
          <w:lang w:eastAsia="cs-CZ"/>
        </w:rPr>
        <w:t>zvolení</w:t>
      </w:r>
      <w:r>
        <w:rPr>
          <w:rFonts w:cs="Arial" w:ascii="Arial" w:hAnsi="Arial"/>
          <w:sz w:val="22"/>
          <w:szCs w:val="22"/>
        </w:rPr>
        <w:t xml:space="preserve"> neprodleně vzdát.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540" w:firstLine="70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4248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vlastnoruční podpis navržené osoby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Rozsah eventuálního střetu zájmů: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Souhlasy se doručují AS PřF UP nejpozději do </w:t>
      </w:r>
      <w:r>
        <w:rPr>
          <w:rFonts w:eastAsia="Times New Roman" w:cs="Arial" w:ascii="Arial" w:hAnsi="Arial"/>
          <w:b/>
          <w:bCs/>
          <w:sz w:val="22"/>
          <w:szCs w:val="22"/>
          <w:lang w:eastAsia="cs-CZ"/>
        </w:rPr>
        <w:t>30. listopadu do</w:t>
      </w:r>
      <w:r>
        <w:rPr>
          <w:rFonts w:cs="Arial" w:ascii="Arial" w:hAnsi="Arial"/>
          <w:b/>
          <w:sz w:val="22"/>
          <w:szCs w:val="22"/>
        </w:rPr>
        <w:t xml:space="preserve"> 12:00</w:t>
      </w:r>
      <w:r>
        <w:rPr>
          <w:rFonts w:cs="Arial" w:ascii="Arial" w:hAnsi="Arial"/>
          <w:b w:val="false"/>
          <w:bCs w:val="false"/>
          <w:sz w:val="22"/>
          <w:szCs w:val="22"/>
        </w:rPr>
        <w:t>.</w:t>
      </w:r>
    </w:p>
    <w:sectPr>
      <w:footnotePr>
        <w:numFmt w:val="chicago"/>
        <w:numRestart w:val="eachSect"/>
      </w:footnotePr>
      <w:type w:val="continuous"/>
      <w:pgSz w:w="11906" w:h="16838"/>
      <w:pgMar w:left="1134" w:right="1134" w:header="709" w:top="1418" w:footer="0" w:bottom="1077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arou"/>
        <w:rPr>
          <w:rFonts w:ascii="Arial" w:hAnsi="Arial" w:cs="Arial"/>
        </w:rPr>
      </w:pPr>
      <w:r>
        <w:rPr>
          <w:rStyle w:val="Znakypropoznmkupodarou"/>
        </w:rPr>
        <w:footnoteRef/>
      </w:r>
      <w:r>
        <w:rPr/>
        <w:t xml:space="preserve"> </w:t>
      </w:r>
      <w:r>
        <w:rPr/>
        <w:t xml:space="preserve">)  </w:t>
      </w:r>
      <w:r>
        <w:rPr>
          <w:rFonts w:cs="Arial" w:ascii="Arial" w:hAnsi="Arial"/>
        </w:rPr>
        <w:t>nehodící se škrtněte</w:t>
      </w:r>
    </w:p>
    <w:p>
      <w:pPr>
        <w:pStyle w:val="Poznmkapodarou"/>
        <w:rPr>
          <w:rFonts w:ascii="Arial" w:hAnsi="Arial" w:cs="Arial"/>
        </w:rPr>
      </w:pPr>
      <w:r>
        <w:rPr>
          <w:rFonts w:cs="Arial" w:ascii="Arial" w:hAnsi="Arial"/>
        </w:rPr>
        <w:t>**) vyznačte platnou variantu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footnotePr>
    <w:numFmt w:val="chicago"/>
    <w:numRestart w:val="eachSect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282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poznpodarouChar" w:customStyle="1">
    <w:name w:val="Text pozn. pod čarou Char"/>
    <w:basedOn w:val="DefaultParagraphFont"/>
    <w:link w:val="Textpoznpodarou"/>
    <w:semiHidden/>
    <w:qFormat/>
    <w:rsid w:val="00152828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semiHidden/>
    <w:qFormat/>
    <w:rsid w:val="00152828"/>
    <w:rPr>
      <w:vertAlign w:val="superscript"/>
    </w:rPr>
  </w:style>
  <w:style w:type="character" w:styleId="ZhlavChar" w:customStyle="1">
    <w:name w:val="Záhlaví Char"/>
    <w:basedOn w:val="DefaultParagraphFont"/>
    <w:link w:val="Zhlav"/>
    <w:qFormat/>
    <w:rsid w:val="00152828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Znakypropoznmkupodarou">
    <w:name w:val="Znaky pro poznámku pod čarou"/>
    <w:qFormat/>
    <w:rPr/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Poznmkapodarou">
    <w:name w:val="Footnote Text"/>
    <w:basedOn w:val="Normal"/>
    <w:link w:val="TextpoznpodarouChar"/>
    <w:semiHidden/>
    <w:rsid w:val="00152828"/>
    <w:pPr/>
    <w:rPr>
      <w:sz w:val="20"/>
      <w:szCs w:val="20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rsid w:val="00152828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LibreOffice/7.1.3.2$Linux_X86_64 LibreOffice_project/10$Build-2</Application>
  <AppVersion>15.0000</AppVersion>
  <Pages>2</Pages>
  <Words>197</Words>
  <Characters>1643</Characters>
  <CharactersWithSpaces>1809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2021-09-12T18:17:00Z</dcterms:created>
  <dc:creator>Marek Jukl</dc:creator>
  <dc:description/>
  <dc:language>cs-CZ</dc:language>
  <cp:lastModifiedBy/>
  <dcterms:modified xsi:type="dcterms:W3CDTF">2021-10-07T14:28:18Z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