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8C06" w14:textId="22AB7909" w:rsidR="006D30BC" w:rsidRDefault="003F19A0" w:rsidP="0043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F1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Seznam obhájených </w:t>
      </w:r>
      <w:r w:rsidR="00400FF9" w:rsidRPr="00703F1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disertačních prací 20</w:t>
      </w:r>
      <w:r w:rsidR="00431288" w:rsidRPr="00703F1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EE541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DD1801" w:rsidRPr="00703F1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-2006</w:t>
      </w:r>
    </w:p>
    <w:p w14:paraId="41CB032F" w14:textId="77777777" w:rsidR="0058432A" w:rsidRDefault="0058432A" w:rsidP="00431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1507FC" w:rsidRPr="00431288" w14:paraId="04FA1DA6" w14:textId="77777777" w:rsidTr="008145B0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6E566F56" w14:textId="77777777" w:rsidR="001507FC" w:rsidRPr="00431288" w:rsidRDefault="001507FC" w:rsidP="0081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2022</w:t>
            </w:r>
          </w:p>
        </w:tc>
      </w:tr>
      <w:tr w:rsidR="001507FC" w:rsidRPr="00431288" w14:paraId="01CC28A2" w14:textId="77777777" w:rsidTr="008145B0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0A500FE5" w14:textId="77777777" w:rsidR="001507FC" w:rsidRPr="00431288" w:rsidRDefault="001507FC" w:rsidP="0081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3C7E8C93" w14:textId="77777777" w:rsidR="001507FC" w:rsidRPr="00431288" w:rsidRDefault="001507FC" w:rsidP="0081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5DE3A8B6" w14:textId="77777777" w:rsidR="001507FC" w:rsidRPr="00431288" w:rsidRDefault="001507FC" w:rsidP="00814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BF55DA" w:rsidRPr="00A30FB1" w14:paraId="22908EBA" w14:textId="77777777" w:rsidTr="008145B0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68897350" w14:textId="526B7B0D" w:rsidR="00BF55DA" w:rsidRPr="00A30FB1" w:rsidRDefault="00BF55DA" w:rsidP="008145B0">
            <w:pPr>
              <w:rPr>
                <w:rFonts w:ascii="Times New Roman" w:hAnsi="Times New Roman" w:cs="Times New Roman"/>
              </w:rPr>
            </w:pPr>
            <w:r w:rsidRPr="00BF55DA">
              <w:rPr>
                <w:rFonts w:ascii="Times New Roman" w:hAnsi="Times New Roman" w:cs="Times New Roman"/>
              </w:rPr>
              <w:t>DÍAZ Carlos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7C19BD25" w14:textId="3714F0DC" w:rsidR="00BF55DA" w:rsidRPr="00A30FB1" w:rsidRDefault="00BF55DA" w:rsidP="008145B0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BF55DA">
              <w:rPr>
                <w:rFonts w:ascii="Times New Roman" w:hAnsi="Times New Roman" w:cs="Times New Roman"/>
              </w:rPr>
              <w:t>Produkce rekombinantních proteinů pro veterinární použití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027A22AA" w14:textId="3E69DF02" w:rsidR="00BF55DA" w:rsidRPr="00A30FB1" w:rsidRDefault="00BF55DA" w:rsidP="00A30FB1">
            <w:pPr>
              <w:ind w:right="-137"/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prof. Frébort</w:t>
            </w:r>
          </w:p>
        </w:tc>
      </w:tr>
      <w:tr w:rsidR="00BF55DA" w:rsidRPr="00A30FB1" w14:paraId="79C0B30A" w14:textId="77777777" w:rsidTr="008145B0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2FA614C" w14:textId="6F771BB9" w:rsidR="00BF55DA" w:rsidRPr="00BF55DA" w:rsidRDefault="00BF55DA" w:rsidP="00BF55DA">
            <w:pPr>
              <w:rPr>
                <w:rFonts w:ascii="Times New Roman" w:hAnsi="Times New Roman" w:cs="Times New Roman"/>
              </w:rPr>
            </w:pPr>
            <w:r w:rsidRPr="00A30FB1">
              <w:rPr>
                <w:rFonts w:ascii="Times New Roman" w:hAnsi="Times New Roman" w:cs="Times New Roman"/>
              </w:rPr>
              <w:t>DOSTÁLKOVÁ Silvie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2A7358F5" w14:textId="476F6964" w:rsidR="00BF55DA" w:rsidRPr="00A30FB1" w:rsidRDefault="00BF55DA" w:rsidP="00BF55DA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A30FB1">
              <w:rPr>
                <w:rFonts w:ascii="Times New Roman" w:hAnsi="Times New Roman" w:cs="Times New Roman"/>
              </w:rPr>
              <w:t>Funkce antimikrobiálních peptidů v humorální složce imunitního systému včely medonosné (Apis mellifera)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6287942" w14:textId="182AEB6F" w:rsidR="00BF55DA" w:rsidRPr="00A30FB1" w:rsidRDefault="00BF55DA" w:rsidP="00BF55DA">
            <w:pPr>
              <w:ind w:right="-137"/>
              <w:rPr>
                <w:rFonts w:ascii="Times New Roman" w:hAnsi="Times New Roman" w:cs="Times New Roman"/>
              </w:rPr>
            </w:pPr>
            <w:r w:rsidRPr="00A30FB1"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FB1">
              <w:rPr>
                <w:rFonts w:ascii="Times New Roman" w:hAnsi="Times New Roman" w:cs="Times New Roman"/>
              </w:rPr>
              <w:t>Petřivalský</w:t>
            </w:r>
          </w:p>
        </w:tc>
      </w:tr>
      <w:tr w:rsidR="00BF55DA" w:rsidRPr="009C5C16" w14:paraId="6AC6C1E5" w14:textId="77777777" w:rsidTr="008145B0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C44356A" w14:textId="77777777" w:rsidR="00BF55DA" w:rsidRPr="009C5C16" w:rsidRDefault="00BF55DA" w:rsidP="00BF55DA">
            <w:pPr>
              <w:rPr>
                <w:rFonts w:ascii="Times New Roman" w:hAnsi="Times New Roman" w:cs="Times New Roman"/>
              </w:rPr>
            </w:pPr>
            <w:r w:rsidRPr="009C5C16">
              <w:rPr>
                <w:rFonts w:ascii="Times New Roman" w:hAnsi="Times New Roman" w:cs="Times New Roman"/>
              </w:rPr>
              <w:t>JANKŮ Martina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7FC1EEF5" w14:textId="77777777" w:rsidR="00BF55DA" w:rsidRPr="009C5C16" w:rsidRDefault="00BF55DA" w:rsidP="00BF55DA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9C5C16">
              <w:rPr>
                <w:rFonts w:ascii="Times New Roman" w:hAnsi="Times New Roman" w:cs="Times New Roman"/>
              </w:rPr>
              <w:t>signální dráhy reaktivních forem kyslíku a dusíku v obranných mechanismech rostlin a včely medonosné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DF929D5" w14:textId="77777777" w:rsidR="00BF55DA" w:rsidRPr="009C5C16" w:rsidRDefault="00BF55DA" w:rsidP="00BF55DA">
            <w:pPr>
              <w:ind w:right="-137"/>
              <w:rPr>
                <w:rFonts w:ascii="Times New Roman" w:hAnsi="Times New Roman" w:cs="Times New Roman"/>
              </w:rPr>
            </w:pPr>
            <w:r w:rsidRPr="009C5C16">
              <w:rPr>
                <w:rFonts w:ascii="Times New Roman" w:hAnsi="Times New Roman" w:cs="Times New Roman"/>
              </w:rPr>
              <w:t>doc. Luhová</w:t>
            </w:r>
          </w:p>
        </w:tc>
      </w:tr>
      <w:tr w:rsidR="00074919" w:rsidRPr="009C5C16" w14:paraId="5167E519" w14:textId="77777777" w:rsidTr="008145B0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2C278150" w14:textId="79CE82D8" w:rsidR="00074919" w:rsidRPr="009C5C16" w:rsidRDefault="00074919" w:rsidP="00BF55DA">
            <w:pPr>
              <w:rPr>
                <w:rFonts w:ascii="Times New Roman" w:hAnsi="Times New Roman" w:cs="Times New Roman"/>
              </w:rPr>
            </w:pPr>
            <w:r w:rsidRPr="00074919">
              <w:rPr>
                <w:rFonts w:ascii="Times New Roman" w:hAnsi="Times New Roman" w:cs="Times New Roman"/>
              </w:rPr>
              <w:t>KUBĚNOVÁ (VAŠKEBOVÁ) Lenka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0298A43F" w14:textId="5AFB511B" w:rsidR="00074919" w:rsidRPr="009C5C16" w:rsidRDefault="00074919" w:rsidP="00BF55DA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074919">
              <w:rPr>
                <w:rFonts w:ascii="Times New Roman" w:hAnsi="Times New Roman" w:cs="Times New Roman"/>
              </w:rPr>
              <w:t>Dynamika membrán, cytoskeletu a reaktivních forem kyslíku při polárním růstu rostlinných buněk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4E1B19F" w14:textId="75DC4D3C" w:rsidR="00074919" w:rsidRPr="009C5C16" w:rsidRDefault="00074919" w:rsidP="00BF55DA">
            <w:pPr>
              <w:ind w:right="-137"/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prof. Ovečka</w:t>
            </w:r>
          </w:p>
        </w:tc>
      </w:tr>
      <w:tr w:rsidR="00BF55DA" w:rsidRPr="009C5C16" w14:paraId="69187ACC" w14:textId="77777777" w:rsidTr="008145B0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66094F26" w14:textId="77777777" w:rsidR="00BF55DA" w:rsidRPr="009C5C16" w:rsidRDefault="00BF55DA" w:rsidP="00BF55DA">
            <w:pPr>
              <w:rPr>
                <w:rFonts w:ascii="Times New Roman" w:hAnsi="Times New Roman" w:cs="Times New Roman"/>
              </w:rPr>
            </w:pPr>
            <w:r w:rsidRPr="009C5C16">
              <w:rPr>
                <w:rFonts w:ascii="Times New Roman" w:hAnsi="Times New Roman" w:cs="Times New Roman"/>
              </w:rPr>
              <w:t>PERUTKA Zdeněk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0E2E4072" w14:textId="77777777" w:rsidR="00BF55DA" w:rsidRPr="009C5C16" w:rsidRDefault="00BF55DA" w:rsidP="00BF55DA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9C5C16">
              <w:rPr>
                <w:rFonts w:ascii="Times New Roman" w:hAnsi="Times New Roman" w:cs="Times New Roman"/>
              </w:rPr>
              <w:t>Analýza proteomu pomocí nanoLC-MALDI-TOF/TOF MS a MS/MS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F6B0E83" w14:textId="77777777" w:rsidR="00BF55DA" w:rsidRPr="009C5C16" w:rsidRDefault="00BF55DA" w:rsidP="00BF55DA">
            <w:pPr>
              <w:ind w:right="-137"/>
              <w:rPr>
                <w:rFonts w:ascii="Times New Roman" w:hAnsi="Times New Roman" w:cs="Times New Roman"/>
              </w:rPr>
            </w:pPr>
            <w:r w:rsidRPr="009C5C16">
              <w:rPr>
                <w:rFonts w:ascii="Times New Roman" w:hAnsi="Times New Roman" w:cs="Times New Roman"/>
              </w:rPr>
              <w:t>prof. Šebela</w:t>
            </w:r>
          </w:p>
        </w:tc>
      </w:tr>
    </w:tbl>
    <w:p w14:paraId="6B2BE1B0" w14:textId="77777777" w:rsidR="0090485C" w:rsidRDefault="0090485C" w:rsidP="004312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0F0C8A" w:rsidRPr="00431288" w14:paraId="36E96597" w14:textId="77777777" w:rsidTr="00DF6D51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0D7E0744" w14:textId="77777777" w:rsidR="000F0C8A" w:rsidRPr="00431288" w:rsidRDefault="000F0C8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2021</w:t>
            </w:r>
          </w:p>
        </w:tc>
      </w:tr>
      <w:tr w:rsidR="000F0C8A" w:rsidRPr="00431288" w14:paraId="5CF7E605" w14:textId="77777777" w:rsidTr="00DF6D51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32EB19F0" w14:textId="77777777" w:rsidR="000F0C8A" w:rsidRPr="00431288" w:rsidRDefault="000F0C8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004EDBFE" w14:textId="77777777" w:rsidR="000F0C8A" w:rsidRPr="00431288" w:rsidRDefault="000F0C8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6C5A3D8B" w14:textId="77777777" w:rsidR="000F0C8A" w:rsidRPr="00431288" w:rsidRDefault="000F0C8A" w:rsidP="00DF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0F0C8A" w:rsidRPr="00AA1F84" w14:paraId="73BC115D" w14:textId="77777777" w:rsidTr="00DF6D51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2D404507" w14:textId="77777777" w:rsidR="000F0C8A" w:rsidRPr="00AA1F84" w:rsidRDefault="000F0C8A" w:rsidP="00DF6D51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DVOŘÁK Petr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5A4F703" w14:textId="77777777" w:rsidR="000F0C8A" w:rsidRPr="00AA1F84" w:rsidRDefault="000F0C8A" w:rsidP="00DF6D51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Biochemická a proteomická analýza signalizace pomocí mitogen-aktivovaných proteinkinas při oxidativním stresu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4A4DCEB" w14:textId="77777777" w:rsidR="000F0C8A" w:rsidRPr="00AA1F84" w:rsidRDefault="000F0C8A" w:rsidP="000F0C8A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doc. Takáč</w:t>
            </w:r>
          </w:p>
        </w:tc>
      </w:tr>
      <w:tr w:rsidR="00AA1F84" w:rsidRPr="00AA1F84" w14:paraId="76B779EE" w14:textId="77777777" w:rsidTr="00DF6D51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0F30F81" w14:textId="77777777" w:rsidR="00AA1F84" w:rsidRPr="00AA1F84" w:rsidRDefault="00AA1F84" w:rsidP="00DF6D51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HRBÁČKOVÁ Miroslava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7A67EEF" w14:textId="77777777" w:rsidR="00AA1F84" w:rsidRPr="00AA1F84" w:rsidRDefault="00AA1F84" w:rsidP="00DF6D51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Příprava a charakterizace MAP kinázových transgenních linií Medicago sativa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9608412" w14:textId="77777777" w:rsidR="00AA1F84" w:rsidRPr="00AA1F84" w:rsidRDefault="00AA1F84" w:rsidP="00AA1F84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prof. Šamaj</w:t>
            </w:r>
          </w:p>
        </w:tc>
      </w:tr>
      <w:tr w:rsidR="000F0C8A" w:rsidRPr="00AA1F84" w14:paraId="7B65AB06" w14:textId="77777777" w:rsidTr="00DF6D51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77CDA607" w14:textId="77777777" w:rsidR="000F0C8A" w:rsidRPr="00AA1F84" w:rsidRDefault="000F0C8A" w:rsidP="000F0C8A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KRÁLOVÁ (Hradilová) Michaela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27676370" w14:textId="77777777" w:rsidR="000F0C8A" w:rsidRPr="00AA1F84" w:rsidRDefault="000F0C8A" w:rsidP="00DF6D51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Genetická transformace hub z řádu Hypocreales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45E9422" w14:textId="77777777" w:rsidR="000F0C8A" w:rsidRPr="00AA1F84" w:rsidRDefault="000F0C8A" w:rsidP="000F0C8A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prof. Frébort</w:t>
            </w:r>
          </w:p>
        </w:tc>
      </w:tr>
      <w:tr w:rsidR="00AA1F84" w:rsidRPr="00AA1F84" w14:paraId="53F4D39C" w14:textId="77777777" w:rsidTr="00DF6D51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065EFABF" w14:textId="77777777" w:rsidR="00AA1F84" w:rsidRPr="00AA1F84" w:rsidRDefault="00AA1F84" w:rsidP="00AA1F84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VYLÍČILOVÁ (M</w:t>
            </w:r>
            <w:r>
              <w:rPr>
                <w:rFonts w:ascii="Times New Roman" w:hAnsi="Times New Roman" w:cs="Times New Roman"/>
              </w:rPr>
              <w:t>alečková</w:t>
            </w:r>
            <w:r w:rsidRPr="00AA1F84">
              <w:rPr>
                <w:rFonts w:ascii="Times New Roman" w:hAnsi="Times New Roman" w:cs="Times New Roman"/>
              </w:rPr>
              <w:t>) Hana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04C624B7" w14:textId="77777777" w:rsidR="00AA1F84" w:rsidRPr="00AA1F84" w:rsidRDefault="00AA1F84" w:rsidP="00DF6D51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Heterocyklické sloučeniny přírodních látek s antisenescenční aktivitou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07B4437" w14:textId="77777777" w:rsidR="00AA1F84" w:rsidRPr="00AA1F84" w:rsidRDefault="00AA1F84" w:rsidP="00AA1F84">
            <w:pPr>
              <w:rPr>
                <w:rFonts w:ascii="Times New Roman" w:hAnsi="Times New Roman" w:cs="Times New Roman"/>
              </w:rPr>
            </w:pPr>
            <w:r w:rsidRPr="00AA1F84">
              <w:rPr>
                <w:rFonts w:ascii="Times New Roman" w:hAnsi="Times New Roman" w:cs="Times New Roman"/>
              </w:rPr>
              <w:t>doc. Plíhalová</w:t>
            </w:r>
          </w:p>
        </w:tc>
      </w:tr>
    </w:tbl>
    <w:p w14:paraId="7266FB82" w14:textId="77777777" w:rsidR="000F0C8A" w:rsidRDefault="000F0C8A" w:rsidP="004312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431288" w:rsidRPr="00431288" w14:paraId="6647DBDD" w14:textId="77777777" w:rsidTr="00EC2569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73CBA362" w14:textId="77777777" w:rsidR="00431288" w:rsidRPr="00431288" w:rsidRDefault="00431288" w:rsidP="00EC2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2020</w:t>
            </w:r>
          </w:p>
        </w:tc>
      </w:tr>
      <w:tr w:rsidR="00431288" w:rsidRPr="00431288" w14:paraId="5B361B35" w14:textId="77777777" w:rsidTr="00453CFD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6DCA9176" w14:textId="77777777" w:rsidR="00431288" w:rsidRPr="00431288" w:rsidRDefault="00431288" w:rsidP="00EC2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0F3B5674" w14:textId="77777777" w:rsidR="00431288" w:rsidRPr="00431288" w:rsidRDefault="00431288" w:rsidP="00EC2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727059E8" w14:textId="77777777" w:rsidR="00431288" w:rsidRPr="00431288" w:rsidRDefault="00431288" w:rsidP="00EC25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436DD9" w:rsidRPr="00436DD9" w14:paraId="084BFAD4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45BE98E5" w14:textId="77777777" w:rsidR="00431288" w:rsidRPr="00436DD9" w:rsidRDefault="004F53A3" w:rsidP="00EC2569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HALOUZKA Rostislav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BFC5E76" w14:textId="77777777" w:rsidR="00431288" w:rsidRPr="00436DD9" w:rsidRDefault="00703F1D" w:rsidP="00EC2569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Chemické metody studia strigolakton</w:t>
            </w:r>
            <w:r w:rsidR="00996DE0" w:rsidRPr="00436DD9">
              <w:rPr>
                <w:rFonts w:ascii="Times New Roman" w:hAnsi="Times New Roman" w:cs="Times New Roman"/>
              </w:rPr>
              <w:t>ů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BC0A377" w14:textId="77777777" w:rsidR="00431288" w:rsidRPr="00436DD9" w:rsidRDefault="004F53A3" w:rsidP="004F53A3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dr. Tarkowski</w:t>
            </w:r>
          </w:p>
        </w:tc>
      </w:tr>
      <w:tr w:rsidR="00453CFD" w:rsidRPr="00436DD9" w14:paraId="17256A9C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65E24E63" w14:textId="77777777" w:rsidR="004F53A3" w:rsidRPr="00436DD9" w:rsidRDefault="004F53A3" w:rsidP="00EC2569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JAWOREK</w:t>
            </w:r>
            <w:r w:rsidR="0058500E" w:rsidRPr="00436DD9">
              <w:rPr>
                <w:rFonts w:ascii="Times New Roman" w:hAnsi="Times New Roman" w:cs="Times New Roman"/>
              </w:rPr>
              <w:t xml:space="preserve"> Pavel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5E60EB9" w14:textId="77777777" w:rsidR="004F53A3" w:rsidRPr="00436DD9" w:rsidRDefault="00996DE0" w:rsidP="00EC2569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Biosyntéza a percepce cytokininů v topolu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5CF921E" w14:textId="77777777" w:rsidR="004F53A3" w:rsidRPr="00436DD9" w:rsidRDefault="00996DE0" w:rsidP="00EC2569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dr. Tarkowski</w:t>
            </w:r>
          </w:p>
        </w:tc>
      </w:tr>
      <w:tr w:rsidR="00436DD9" w:rsidRPr="00436DD9" w14:paraId="36AC4BBE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17790C2" w14:textId="77777777" w:rsidR="0058500E" w:rsidRPr="00436DD9" w:rsidRDefault="0058500E" w:rsidP="00EC2569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KUBIASOVÁ Karolína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2F90ACA" w14:textId="77777777" w:rsidR="0058500E" w:rsidRPr="00436DD9" w:rsidRDefault="00996DE0" w:rsidP="00EC2569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Studium lokalizace cytokininového receptoru CRE1/AHK4 pomocí fluorescenčně značeného cytokininu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71FB696" w14:textId="77777777" w:rsidR="0058500E" w:rsidRPr="00436DD9" w:rsidRDefault="00996DE0" w:rsidP="00996DE0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dr. Plíhal</w:t>
            </w:r>
          </w:p>
        </w:tc>
      </w:tr>
      <w:tr w:rsidR="00436DD9" w:rsidRPr="00436DD9" w14:paraId="3CAC960F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0AE29B28" w14:textId="77777777" w:rsidR="0058500E" w:rsidRPr="00436DD9" w:rsidRDefault="0058500E" w:rsidP="00436DD9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SATKOVÁ (M</w:t>
            </w:r>
            <w:r w:rsidR="00436DD9">
              <w:rPr>
                <w:rFonts w:ascii="Times New Roman" w:hAnsi="Times New Roman" w:cs="Times New Roman"/>
              </w:rPr>
              <w:t>oricová)</w:t>
            </w:r>
            <w:r w:rsidRPr="00436DD9">
              <w:rPr>
                <w:rFonts w:ascii="Times New Roman" w:hAnsi="Times New Roman" w:cs="Times New Roman"/>
              </w:rPr>
              <w:t xml:space="preserve"> Pavla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2670CEC" w14:textId="77777777" w:rsidR="0058500E" w:rsidRPr="00436DD9" w:rsidRDefault="002214C2" w:rsidP="00EC2569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Studium obranných mechanismů rostlin aktivovaných elicitiny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66786D6" w14:textId="77777777" w:rsidR="0058500E" w:rsidRPr="00436DD9" w:rsidRDefault="002214C2" w:rsidP="002214C2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doc. Luhová</w:t>
            </w:r>
          </w:p>
        </w:tc>
      </w:tr>
      <w:tr w:rsidR="00436DD9" w:rsidRPr="00436DD9" w14:paraId="58A11A00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4405A0E1" w14:textId="77777777" w:rsidR="0058500E" w:rsidRPr="00436DD9" w:rsidRDefault="00436DD9" w:rsidP="00EC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TICHÁ (Škoríková</w:t>
            </w:r>
            <w:r w:rsidR="0058500E" w:rsidRPr="00436DD9">
              <w:rPr>
                <w:rFonts w:ascii="Times New Roman" w:hAnsi="Times New Roman" w:cs="Times New Roman"/>
              </w:rPr>
              <w:t>) Michaela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26F9B301" w14:textId="77777777" w:rsidR="0058500E" w:rsidRPr="00436DD9" w:rsidRDefault="00516493" w:rsidP="00EC2569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Úloha annexinu a cytoskeletu ve vývoji a stresových reakcích rostlin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454E9FB" w14:textId="77777777" w:rsidR="0058500E" w:rsidRPr="00436DD9" w:rsidRDefault="00516493" w:rsidP="00516493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dr. Šamajová</w:t>
            </w:r>
          </w:p>
        </w:tc>
      </w:tr>
      <w:tr w:rsidR="00436DD9" w:rsidRPr="00436DD9" w14:paraId="2EEBE2A2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376F4758" w14:textId="77777777" w:rsidR="0058500E" w:rsidRPr="00436DD9" w:rsidRDefault="0058500E" w:rsidP="00EC2569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TICHÁ Tereza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310D089" w14:textId="77777777" w:rsidR="0058500E" w:rsidRPr="00436DD9" w:rsidRDefault="00516493" w:rsidP="00EC2569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Interakce proteinů HSP90 a signální dráhy MAPK v regulaci vývoje Arabidopsis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71D023D" w14:textId="77777777" w:rsidR="0058500E" w:rsidRPr="00436DD9" w:rsidRDefault="00516493" w:rsidP="00516493">
            <w:pPr>
              <w:rPr>
                <w:rFonts w:ascii="Times New Roman" w:hAnsi="Times New Roman" w:cs="Times New Roman"/>
              </w:rPr>
            </w:pPr>
            <w:r w:rsidRPr="00436DD9">
              <w:rPr>
                <w:rFonts w:ascii="Times New Roman" w:hAnsi="Times New Roman" w:cs="Times New Roman"/>
              </w:rPr>
              <w:t>prof. Ovečka</w:t>
            </w:r>
          </w:p>
        </w:tc>
      </w:tr>
    </w:tbl>
    <w:p w14:paraId="2A624016" w14:textId="77777777" w:rsidR="00431288" w:rsidRPr="00431288" w:rsidRDefault="00431288" w:rsidP="004312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90485C" w:rsidRPr="00431288" w14:paraId="652616F9" w14:textId="77777777" w:rsidTr="00BB549F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164160AA" w14:textId="77777777" w:rsidR="0090485C" w:rsidRPr="00431288" w:rsidRDefault="0090485C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2019</w:t>
            </w:r>
          </w:p>
        </w:tc>
      </w:tr>
      <w:tr w:rsidR="0090485C" w:rsidRPr="00431288" w14:paraId="46E5AA1E" w14:textId="77777777" w:rsidTr="000B3E81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014C37A9" w14:textId="77777777" w:rsidR="0090485C" w:rsidRPr="00431288" w:rsidRDefault="0090485C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640002C4" w14:textId="77777777" w:rsidR="0090485C" w:rsidRPr="00431288" w:rsidRDefault="0090485C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6F771821" w14:textId="77777777" w:rsidR="0090485C" w:rsidRPr="00431288" w:rsidRDefault="0090485C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90485C" w:rsidRPr="00431288" w14:paraId="5FEB807A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73BC0BC0" w14:textId="77777777" w:rsidR="0090485C" w:rsidRPr="00431288" w:rsidRDefault="0090485C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HLOUŠKOVÁ Petra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01BB033" w14:textId="77777777" w:rsidR="0090485C" w:rsidRPr="00431288" w:rsidRDefault="0090485C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</w:rPr>
              <w:t>Studium de-etiolizace indukované modrým světlem u rajčete: úloha TFT proteinů, PHOT1 a cytokininů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1435A4A" w14:textId="77777777" w:rsidR="0090485C" w:rsidRPr="00431288" w:rsidRDefault="00431288" w:rsidP="000B3E81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90485C" w:rsidRPr="00431288">
              <w:rPr>
                <w:rFonts w:ascii="Times New Roman" w:hAnsi="Times New Roman" w:cs="Times New Roman"/>
              </w:rPr>
              <w:t>Bergougnoux</w:t>
            </w:r>
          </w:p>
        </w:tc>
      </w:tr>
      <w:tr w:rsidR="000B3E81" w:rsidRPr="00431288" w14:paraId="74AC1F19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68ACBFFB" w14:textId="77777777" w:rsidR="000B3E81" w:rsidRPr="00431288" w:rsidRDefault="000B3E81" w:rsidP="00431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HOLÁSKOVÁ (Andrýsková) Edita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64DDD18" w14:textId="77777777" w:rsidR="000B3E81" w:rsidRPr="00431288" w:rsidRDefault="000B3E81" w:rsidP="00431288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0B3E81">
              <w:rPr>
                <w:rFonts w:ascii="Times New Roman" w:hAnsi="Times New Roman" w:cs="Times New Roman"/>
              </w:rPr>
              <w:t>Příprava a analýza nových linií transgenního ječmene exprimujících rekomb</w:t>
            </w:r>
            <w:r>
              <w:rPr>
                <w:rFonts w:ascii="Times New Roman" w:hAnsi="Times New Roman" w:cs="Times New Roman"/>
              </w:rPr>
              <w:t>inantní antimikrobiální peptidy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427C48D" w14:textId="77777777" w:rsidR="000B3E81" w:rsidRDefault="000B3E81" w:rsidP="000B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Frébort</w:t>
            </w:r>
          </w:p>
        </w:tc>
      </w:tr>
      <w:tr w:rsidR="004B3285" w:rsidRPr="00431288" w14:paraId="7C49630D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0A320609" w14:textId="77777777" w:rsidR="004B3285" w:rsidRDefault="004B3285" w:rsidP="00431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KUBALOVÁ Ivona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C1E35CD" w14:textId="77777777" w:rsidR="004B3285" w:rsidRPr="000B3E81" w:rsidRDefault="004B3285" w:rsidP="00431288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 Control of Pluripotency in Plant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E02CB97" w14:textId="77777777" w:rsidR="004B3285" w:rsidRDefault="004B3285" w:rsidP="004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Yoshihisa</w:t>
            </w:r>
          </w:p>
        </w:tc>
      </w:tr>
      <w:tr w:rsidR="00A735E6" w:rsidRPr="00431288" w14:paraId="09F624CD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2669EC06" w14:textId="77777777" w:rsidR="00A735E6" w:rsidRDefault="00A735E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lastRenderedPageBreak/>
              <w:t>MARCHETTI Cintia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8907739" w14:textId="77777777" w:rsidR="00A735E6" w:rsidRDefault="00A735E6" w:rsidP="00431288">
            <w:pPr>
              <w:tabs>
                <w:tab w:val="left" w:pos="191"/>
              </w:tabs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Role cytokininů v odpovědi na abiotický stres u ječmene a pšenice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93AA5C3" w14:textId="77777777" w:rsidR="00A735E6" w:rsidRDefault="00A735E6" w:rsidP="004B3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Diego Sanchez Nuria</w:t>
            </w:r>
          </w:p>
        </w:tc>
      </w:tr>
      <w:tr w:rsidR="0090485C" w:rsidRPr="00431288" w14:paraId="4C1C2AD9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42EE82B9" w14:textId="77777777" w:rsidR="0090485C" w:rsidRPr="00431288" w:rsidRDefault="0090485C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>VRABKA Josef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319BA2A" w14:textId="77777777" w:rsidR="0090485C" w:rsidRPr="00431288" w:rsidRDefault="0090485C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</w:rPr>
              <w:t>Metabolismus a funkce cytokininů v houbách z řádu Hypocreales a identifikace transportéru auxinu v Clavicepspurpurea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D07B7A0" w14:textId="77777777" w:rsidR="0090485C" w:rsidRPr="00431288" w:rsidRDefault="00B22585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Frébortová</w:t>
            </w:r>
          </w:p>
        </w:tc>
      </w:tr>
      <w:tr w:rsidR="0090485C" w:rsidRPr="00431288" w14:paraId="2EC3875E" w14:textId="77777777" w:rsidTr="0020480B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6FA4A9BC" w14:textId="77777777" w:rsidR="0090485C" w:rsidRPr="00431288" w:rsidRDefault="0090485C" w:rsidP="00087477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 xml:space="preserve">ZAVADIL </w:t>
            </w:r>
            <w:r w:rsidR="00087477">
              <w:rPr>
                <w:rFonts w:ascii="Times New Roman" w:hAnsi="Times New Roman" w:cs="Times New Roman"/>
              </w:rPr>
              <w:t>(</w:t>
            </w:r>
            <w:r w:rsidRPr="00431288">
              <w:rPr>
                <w:rFonts w:ascii="Times New Roman" w:hAnsi="Times New Roman" w:cs="Times New Roman"/>
              </w:rPr>
              <w:t>K</w:t>
            </w:r>
            <w:r w:rsidR="00087477">
              <w:rPr>
                <w:rFonts w:ascii="Times New Roman" w:hAnsi="Times New Roman" w:cs="Times New Roman"/>
              </w:rPr>
              <w:t>okáš)</w:t>
            </w:r>
            <w:r w:rsidRPr="00431288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B108883" w14:textId="77777777" w:rsidR="0090485C" w:rsidRPr="00431288" w:rsidRDefault="0090485C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</w:rPr>
              <w:t>Transcriptomic analysis of barley (Hordeum vulgare L.) and wheat (Triticum aestivum L.): tool for cropimprovement.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451BCC4" w14:textId="77777777" w:rsidR="0090485C" w:rsidRPr="00431288" w:rsidRDefault="00431288" w:rsidP="00087477">
            <w:pPr>
              <w:ind w:right="-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Pr="00431288">
              <w:rPr>
                <w:rFonts w:ascii="Times New Roman" w:hAnsi="Times New Roman" w:cs="Times New Roman"/>
              </w:rPr>
              <w:t>Bergougnoux</w:t>
            </w:r>
          </w:p>
        </w:tc>
      </w:tr>
    </w:tbl>
    <w:p w14:paraId="1E2CE4A9" w14:textId="77777777" w:rsidR="00B71766" w:rsidRPr="00431288" w:rsidRDefault="00B71766" w:rsidP="0043128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B71766" w:rsidRPr="00431288" w14:paraId="123E231B" w14:textId="77777777" w:rsidTr="001F75DF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3B4CF41F" w14:textId="77777777" w:rsidR="00B71766" w:rsidRPr="00431288" w:rsidRDefault="00B7176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2018</w:t>
            </w:r>
          </w:p>
        </w:tc>
      </w:tr>
      <w:tr w:rsidR="00B71766" w:rsidRPr="00431288" w14:paraId="65714CCB" w14:textId="77777777" w:rsidTr="00C33788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74D56E1D" w14:textId="77777777" w:rsidR="00B71766" w:rsidRPr="00431288" w:rsidRDefault="00B7176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3AEE4E4A" w14:textId="77777777" w:rsidR="00B71766" w:rsidRPr="00431288" w:rsidRDefault="00B7176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633E3B2E" w14:textId="77777777" w:rsidR="00B71766" w:rsidRPr="00431288" w:rsidRDefault="00B7176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70C07" w:rsidRPr="00431288" w14:paraId="772D0AAE" w14:textId="77777777" w:rsidTr="00C33788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469BF5F7" w14:textId="77777777" w:rsidR="00270C07" w:rsidRPr="00431288" w:rsidRDefault="00270C07" w:rsidP="00270C07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 xml:space="preserve">HANOSOVÁ </w:t>
            </w:r>
            <w:r>
              <w:rPr>
                <w:rFonts w:ascii="Times New Roman" w:hAnsi="Times New Roman" w:cs="Times New Roman"/>
              </w:rPr>
              <w:t xml:space="preserve">(Hulvová) </w:t>
            </w:r>
            <w:r w:rsidRPr="00431288">
              <w:rPr>
                <w:rFonts w:ascii="Times New Roman" w:hAnsi="Times New Roman" w:cs="Times New Roman"/>
              </w:rPr>
              <w:t>Helena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6837E5FC" w14:textId="77777777" w:rsidR="00270C07" w:rsidRPr="00431288" w:rsidRDefault="00270C07" w:rsidP="00270C07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Genová modifikace Claviceps purpurea za účelem zvýšení produkce námelových alkaloidů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37EEBE8" w14:textId="77777777" w:rsidR="00270C07" w:rsidRPr="00431288" w:rsidRDefault="00270C07" w:rsidP="00270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Galuszka</w:t>
            </w:r>
          </w:p>
        </w:tc>
      </w:tr>
      <w:tr w:rsidR="00270C07" w:rsidRPr="00431288" w14:paraId="3F451DB0" w14:textId="77777777" w:rsidTr="00C33788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5FFA887" w14:textId="77777777" w:rsidR="00270C07" w:rsidRPr="00431288" w:rsidRDefault="00270C07" w:rsidP="00270C07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>HLUSKA Tomáš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0BF10B81" w14:textId="77777777" w:rsidR="00270C07" w:rsidRPr="00431288" w:rsidRDefault="00270C07" w:rsidP="00270C07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Metabolismus cytokininů zeatinového typu u jednoděložných rostlin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952F9C7" w14:textId="77777777" w:rsidR="00270C07" w:rsidRPr="00431288" w:rsidRDefault="00270C07" w:rsidP="00270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Galuszka</w:t>
            </w:r>
          </w:p>
        </w:tc>
      </w:tr>
      <w:tr w:rsidR="00270C07" w:rsidRPr="00431288" w14:paraId="4C72567B" w14:textId="77777777" w:rsidTr="00C33788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5990ACF9" w14:textId="77777777" w:rsidR="00270C07" w:rsidRPr="00431288" w:rsidRDefault="00270C07" w:rsidP="00270C07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ILLÉSOVÁ</w:t>
            </w:r>
            <w:r>
              <w:rPr>
                <w:rFonts w:ascii="Times New Roman" w:hAnsi="Times New Roman" w:cs="Times New Roman"/>
              </w:rPr>
              <w:t xml:space="preserve"> (Vyplelová)</w:t>
            </w:r>
            <w:r w:rsidRPr="00431288">
              <w:rPr>
                <w:rFonts w:ascii="Times New Roman" w:hAnsi="Times New Roman" w:cs="Times New Roman"/>
              </w:rPr>
              <w:t xml:space="preserve"> Petra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E48A39A" w14:textId="77777777" w:rsidR="00270C07" w:rsidRPr="00431288" w:rsidRDefault="00270C07" w:rsidP="00270C07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Nové mikroskopické metody pro studium rostlinného cytoskeletu.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3B907EF" w14:textId="77777777" w:rsidR="00270C07" w:rsidRPr="00431288" w:rsidRDefault="00270C07" w:rsidP="00270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Šamaj</w:t>
            </w:r>
          </w:p>
        </w:tc>
      </w:tr>
      <w:tr w:rsidR="00270C07" w:rsidRPr="00431288" w14:paraId="4E9A001B" w14:textId="77777777" w:rsidTr="00C33788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596C93C9" w14:textId="77777777" w:rsidR="00270C07" w:rsidRPr="00431288" w:rsidRDefault="00270C07" w:rsidP="00270C07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MALÍNKOVÁ Veronika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56E5D76" w14:textId="77777777" w:rsidR="00270C07" w:rsidRPr="00431288" w:rsidRDefault="00270C07" w:rsidP="00270C07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Syntéza a biologická aktivita nových inhibitorů kinas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60450BB" w14:textId="77777777" w:rsidR="00270C07" w:rsidRPr="00431288" w:rsidRDefault="00270C07" w:rsidP="00270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Kryštof</w:t>
            </w:r>
          </w:p>
        </w:tc>
      </w:tr>
      <w:tr w:rsidR="00270C07" w:rsidRPr="00431288" w14:paraId="4C311FC9" w14:textId="77777777" w:rsidTr="00C33788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0502F46A" w14:textId="77777777" w:rsidR="00270C07" w:rsidRPr="00431288" w:rsidRDefault="00270C07" w:rsidP="00270C07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NOVÁK Dominik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D67297F" w14:textId="77777777" w:rsidR="00270C07" w:rsidRPr="00431288" w:rsidRDefault="00270C07" w:rsidP="00270C07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33788">
              <w:rPr>
                <w:rFonts w:ascii="Times New Roman" w:hAnsi="Times New Roman" w:cs="Times New Roman"/>
                <w:color w:val="000000" w:themeColor="text1"/>
              </w:rPr>
              <w:t>Developmental expression and localization of END-BINDING 1 c and PHOSPHOLIPASE D ALPHA 1 proteins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9AFE6AB" w14:textId="77777777" w:rsidR="00270C07" w:rsidRPr="00431288" w:rsidRDefault="00270C07" w:rsidP="00270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Šamaj</w:t>
            </w:r>
          </w:p>
        </w:tc>
      </w:tr>
    </w:tbl>
    <w:p w14:paraId="139D50EB" w14:textId="77777777" w:rsidR="00DC7850" w:rsidRPr="00431288" w:rsidRDefault="00DC7850" w:rsidP="0043128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DC7850" w:rsidRPr="00431288" w14:paraId="51E833E2" w14:textId="77777777" w:rsidTr="00DC7850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1535F442" w14:textId="77777777" w:rsidR="00DC7850" w:rsidRPr="00431288" w:rsidRDefault="00DC7850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2017</w:t>
            </w:r>
          </w:p>
        </w:tc>
      </w:tr>
      <w:tr w:rsidR="00DC7850" w:rsidRPr="00431288" w14:paraId="59E38C22" w14:textId="77777777" w:rsidTr="00EC2F7E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541B4FE0" w14:textId="77777777" w:rsidR="00DC7850" w:rsidRPr="00431288" w:rsidRDefault="00DC7850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36D417FF" w14:textId="77777777" w:rsidR="00DC7850" w:rsidRPr="00431288" w:rsidRDefault="00DC7850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 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01A96064" w14:textId="77777777" w:rsidR="00DC7850" w:rsidRPr="00431288" w:rsidRDefault="00DC7850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DC7850" w:rsidRPr="00431288" w14:paraId="6604A811" w14:textId="77777777" w:rsidTr="00EC2F7E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0983C9D9" w14:textId="77777777" w:rsidR="00DC7850" w:rsidRPr="00431288" w:rsidRDefault="00943754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>BÉRESOVÁ</w:t>
            </w:r>
            <w:r w:rsidR="00EC2F7E">
              <w:rPr>
                <w:rFonts w:ascii="Times New Roman" w:hAnsi="Times New Roman" w:cs="Times New Roman"/>
              </w:rPr>
              <w:t xml:space="preserve"> (Švehlová)</w:t>
            </w:r>
            <w:r w:rsidRPr="00431288">
              <w:rPr>
                <w:rFonts w:ascii="Times New Roman" w:hAnsi="Times New Roman" w:cs="Times New Roman"/>
              </w:rPr>
              <w:t xml:space="preserve"> Lucie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FE35271" w14:textId="77777777" w:rsidR="00DC7850" w:rsidRPr="00431288" w:rsidRDefault="004525B8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Studium i</w:t>
            </w:r>
            <w:r w:rsidR="00EC2F7E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431288">
              <w:rPr>
                <w:rFonts w:ascii="Times New Roman" w:hAnsi="Times New Roman" w:cs="Times New Roman"/>
                <w:color w:val="000000" w:themeColor="text1"/>
              </w:rPr>
              <w:t xml:space="preserve">terakce nukleových kyselin a proteinů pomocí afinitní chromatografie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EDE6CE6" w14:textId="77777777" w:rsidR="00DC7850" w:rsidRPr="00431288" w:rsidRDefault="004525B8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dr. Lenobel</w:t>
            </w:r>
          </w:p>
        </w:tc>
      </w:tr>
      <w:tr w:rsidR="00D2177E" w:rsidRPr="00431288" w14:paraId="510730B8" w14:textId="77777777" w:rsidTr="00EC2F7E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5BB07F66" w14:textId="77777777" w:rsidR="00D2177E" w:rsidRPr="00431288" w:rsidRDefault="00D2177E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JISKROVÁ Eva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D144320" w14:textId="77777777" w:rsidR="00D2177E" w:rsidRPr="00431288" w:rsidRDefault="00D2177E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Subcelulární distribuce cytokininů v rostlinách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D5FD8A6" w14:textId="77777777" w:rsidR="00D2177E" w:rsidRPr="00431288" w:rsidRDefault="0075147F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D2177E" w:rsidRPr="00431288">
              <w:rPr>
                <w:rFonts w:ascii="Times New Roman" w:hAnsi="Times New Roman" w:cs="Times New Roman"/>
                <w:color w:val="000000" w:themeColor="text1"/>
              </w:rPr>
              <w:t>rof. Frébort</w:t>
            </w:r>
          </w:p>
        </w:tc>
      </w:tr>
      <w:tr w:rsidR="0075147F" w:rsidRPr="00431288" w14:paraId="7D9125E4" w14:textId="77777777" w:rsidTr="00EC2F7E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BE4E993" w14:textId="77777777" w:rsidR="0075147F" w:rsidRPr="00431288" w:rsidRDefault="0075147F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LUPTOVČIAK Ivan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37E16101" w14:textId="77777777" w:rsidR="0075147F" w:rsidRPr="00431288" w:rsidRDefault="0075147F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The role of selected mitogen-activated protein kinases in Arabidopsis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C532A78" w14:textId="77777777" w:rsidR="0075147F" w:rsidRPr="00431288" w:rsidRDefault="0075147F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Šamaj</w:t>
            </w:r>
          </w:p>
        </w:tc>
      </w:tr>
      <w:tr w:rsidR="00AE2E32" w:rsidRPr="00431288" w14:paraId="7F1EE16C" w14:textId="77777777" w:rsidTr="00EC2F7E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44679609" w14:textId="77777777" w:rsidR="00AE2E32" w:rsidRPr="00431288" w:rsidRDefault="00AE2E32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TICHÁ Tereza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4F3BB00" w14:textId="77777777" w:rsidR="00AE2E32" w:rsidRPr="00431288" w:rsidRDefault="00AE2E32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Úloha S-nitrosoglutathionreduktasy a S-nitrosace ve vývoji rostlin a odpovědi na stresové podmínky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559BFC6" w14:textId="77777777" w:rsidR="00AE2E32" w:rsidRPr="00431288" w:rsidRDefault="00AE2E32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Petřivalský</w:t>
            </w:r>
          </w:p>
        </w:tc>
      </w:tr>
    </w:tbl>
    <w:p w14:paraId="5EBAEBE9" w14:textId="77777777" w:rsidR="004E2E47" w:rsidRPr="00431288" w:rsidRDefault="004E2E47" w:rsidP="00431288">
      <w:pPr>
        <w:pStyle w:val="Normlnweb"/>
        <w:spacing w:before="0" w:beforeAutospacing="0" w:after="0" w:afterAutospacing="0"/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BF494D" w:rsidRPr="00431288" w14:paraId="4AC9FB94" w14:textId="77777777" w:rsidTr="00A93078">
        <w:trPr>
          <w:trHeight w:val="391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43F93744" w14:textId="77777777" w:rsidR="00BF494D" w:rsidRPr="00431288" w:rsidRDefault="00BF494D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2016</w:t>
            </w:r>
          </w:p>
        </w:tc>
      </w:tr>
      <w:tr w:rsidR="009A5BDE" w:rsidRPr="00431288" w14:paraId="04CDDE1B" w14:textId="77777777" w:rsidTr="002A5FE9">
        <w:trPr>
          <w:trHeight w:val="419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41C5285E" w14:textId="77777777" w:rsidR="00BF494D" w:rsidRPr="00431288" w:rsidRDefault="00BF494D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43AA828D" w14:textId="77777777" w:rsidR="00BF494D" w:rsidRPr="00431288" w:rsidRDefault="00BF494D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7F5F4458" w14:textId="77777777" w:rsidR="00BF494D" w:rsidRPr="00431288" w:rsidRDefault="00BF494D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9A5BDE" w:rsidRPr="00431288" w14:paraId="0C6DC624" w14:textId="77777777" w:rsidTr="002A5FE9">
        <w:trPr>
          <w:trHeight w:hRule="exact" w:val="851"/>
        </w:trPr>
        <w:tc>
          <w:tcPr>
            <w:tcW w:w="1356" w:type="pct"/>
            <w:shd w:val="clear" w:color="auto" w:fill="auto"/>
            <w:vAlign w:val="center"/>
          </w:tcPr>
          <w:p w14:paraId="68CE6848" w14:textId="77777777" w:rsidR="00BF494D" w:rsidRPr="00431288" w:rsidRDefault="007573C3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 xml:space="preserve">JOŘENEK </w:t>
            </w:r>
            <w:r w:rsidR="009A2198" w:rsidRPr="00431288">
              <w:rPr>
                <w:rFonts w:ascii="Times New Roman" w:hAnsi="Times New Roman" w:cs="Times New Roman"/>
              </w:rPr>
              <w:t xml:space="preserve">Miroslav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1836E05" w14:textId="77777777" w:rsidR="00BF494D" w:rsidRPr="00431288" w:rsidRDefault="009A2198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Studium biologicky aktivních látek imobilizovaných na magnetických nosičích a jejich použití v biotechnologických procesech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A2083D1" w14:textId="77777777" w:rsidR="00BF494D" w:rsidRPr="00431288" w:rsidRDefault="009A2198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Zajoncová</w:t>
            </w:r>
          </w:p>
        </w:tc>
      </w:tr>
      <w:tr w:rsidR="009A5BDE" w:rsidRPr="00431288" w14:paraId="34130852" w14:textId="77777777" w:rsidTr="002A5FE9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6A57050E" w14:textId="77777777" w:rsidR="00BF494D" w:rsidRPr="00431288" w:rsidRDefault="007573C3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 xml:space="preserve">ŘEZNÍČKOVÁ </w:t>
            </w:r>
            <w:r w:rsidR="009A2198" w:rsidRPr="00431288">
              <w:rPr>
                <w:rFonts w:ascii="Times New Roman" w:hAnsi="Times New Roman" w:cs="Times New Roman"/>
              </w:rPr>
              <w:t xml:space="preserve">Eva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2769C9D9" w14:textId="77777777" w:rsidR="00BF494D" w:rsidRPr="00431288" w:rsidRDefault="00536845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Charakterizace nových inhibitorů kinas v modelových systémech in vitro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071428E" w14:textId="77777777" w:rsidR="00BF494D" w:rsidRPr="00431288" w:rsidRDefault="00536845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Kryštof</w:t>
            </w:r>
          </w:p>
        </w:tc>
      </w:tr>
      <w:tr w:rsidR="009A5BDE" w:rsidRPr="00431288" w14:paraId="15E00698" w14:textId="77777777" w:rsidTr="002A5FE9">
        <w:trPr>
          <w:trHeight w:hRule="exact" w:val="851"/>
        </w:trPr>
        <w:tc>
          <w:tcPr>
            <w:tcW w:w="1356" w:type="pct"/>
            <w:shd w:val="clear" w:color="auto" w:fill="auto"/>
            <w:vAlign w:val="center"/>
          </w:tcPr>
          <w:p w14:paraId="5932F73F" w14:textId="77777777" w:rsidR="00BF494D" w:rsidRPr="00431288" w:rsidRDefault="007573C3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>VYMĚTALOVÁ Ladislava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3441457" w14:textId="77777777" w:rsidR="00BF494D" w:rsidRPr="00431288" w:rsidRDefault="00536845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Charakterizace protinádorových a protizánětlivých účinků nových nízkomolekulárních inhibitorů cyklin dependentních kinas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5CD0906" w14:textId="77777777" w:rsidR="00BF494D" w:rsidRPr="00431288" w:rsidRDefault="00536845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doc. Kryštof</w:t>
            </w:r>
          </w:p>
        </w:tc>
      </w:tr>
    </w:tbl>
    <w:p w14:paraId="4E69BFC6" w14:textId="77777777" w:rsidR="004E2E47" w:rsidRPr="00431288" w:rsidRDefault="004E2E47" w:rsidP="00431288">
      <w:pPr>
        <w:pStyle w:val="Normlnweb"/>
        <w:spacing w:before="0" w:beforeAutospacing="0" w:after="0" w:afterAutospacing="0"/>
        <w:rPr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8B1508" w:rsidRPr="00431288" w14:paraId="6BDAD0F4" w14:textId="77777777" w:rsidTr="002135B6">
        <w:trPr>
          <w:trHeight w:val="396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49EEDE81" w14:textId="77777777" w:rsidR="008B1508" w:rsidRPr="00431288" w:rsidRDefault="008B150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2015</w:t>
            </w:r>
          </w:p>
        </w:tc>
      </w:tr>
      <w:tr w:rsidR="008B1508" w:rsidRPr="00431288" w14:paraId="3EA65134" w14:textId="77777777" w:rsidTr="002A5FE9">
        <w:trPr>
          <w:trHeight w:val="416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448F1587" w14:textId="77777777" w:rsidR="008B1508" w:rsidRPr="00431288" w:rsidRDefault="008B150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4039C3AB" w14:textId="77777777" w:rsidR="008B1508" w:rsidRPr="00431288" w:rsidRDefault="008B150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031458FB" w14:textId="77777777" w:rsidR="008B1508" w:rsidRPr="00431288" w:rsidRDefault="008B150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9A5BDE" w:rsidRPr="00431288" w14:paraId="2102842C" w14:textId="77777777" w:rsidTr="002A5FE9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0D85FE54" w14:textId="77777777" w:rsidR="004E2E47" w:rsidRPr="00431288" w:rsidRDefault="008B1508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>BEINHAUER</w:t>
            </w:r>
            <w:r w:rsidR="002A5FE9">
              <w:rPr>
                <w:rFonts w:ascii="Times New Roman" w:hAnsi="Times New Roman" w:cs="Times New Roman"/>
              </w:rPr>
              <w:t xml:space="preserve"> (Chalupová)</w:t>
            </w:r>
            <w:r w:rsidRPr="00431288">
              <w:rPr>
                <w:rFonts w:ascii="Times New Roman" w:hAnsi="Times New Roman" w:cs="Times New Roman"/>
              </w:rPr>
              <w:t xml:space="preserve"> Jana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687A9D1A" w14:textId="77777777" w:rsidR="004E2E47" w:rsidRPr="00431288" w:rsidRDefault="008B1508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Analýza fytopatogenů pomocí hmotnostní spektrometrie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2E9DE50" w14:textId="77777777" w:rsidR="004E2E47" w:rsidRPr="00431288" w:rsidRDefault="008B1508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Šebela</w:t>
            </w:r>
          </w:p>
        </w:tc>
      </w:tr>
      <w:tr w:rsidR="008B1508" w:rsidRPr="00431288" w14:paraId="4EF492D2" w14:textId="77777777" w:rsidTr="002A5FE9">
        <w:trPr>
          <w:trHeight w:hRule="exact" w:val="851"/>
        </w:trPr>
        <w:tc>
          <w:tcPr>
            <w:tcW w:w="1356" w:type="pct"/>
            <w:shd w:val="clear" w:color="auto" w:fill="auto"/>
            <w:vAlign w:val="center"/>
          </w:tcPr>
          <w:p w14:paraId="78954F0B" w14:textId="77777777" w:rsidR="008B1508" w:rsidRPr="00431288" w:rsidRDefault="008B1508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t xml:space="preserve">DANIHLÍK  Jiří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30648A4" w14:textId="77777777" w:rsidR="008B1508" w:rsidRPr="00431288" w:rsidRDefault="008B1508" w:rsidP="00431288">
            <w:pPr>
              <w:tabs>
                <w:tab w:val="left" w:pos="191"/>
              </w:tabs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 xml:space="preserve">Vývoj metody pro purifikaci a kvantifikaci silně bazického peptidu apidaecinu. Analýza hladiny včelích antimikrobiálních peptidů a </w:t>
            </w:r>
            <w:r w:rsidR="00431288">
              <w:rPr>
                <w:rFonts w:ascii="Times New Roman" w:hAnsi="Times New Roman" w:cs="Times New Roman"/>
                <w:color w:val="000000" w:themeColor="text1"/>
              </w:rPr>
              <w:t>jejich biologických souvislostí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31D87ED" w14:textId="77777777" w:rsidR="008B1508" w:rsidRPr="00431288" w:rsidRDefault="008B1508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Šebela</w:t>
            </w:r>
          </w:p>
        </w:tc>
      </w:tr>
      <w:tr w:rsidR="008B1508" w:rsidRPr="00431288" w14:paraId="01E57250" w14:textId="77777777" w:rsidTr="002A5FE9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17B168B8" w14:textId="77777777" w:rsidR="008B1508" w:rsidRPr="00431288" w:rsidRDefault="008B1508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</w:rPr>
              <w:lastRenderedPageBreak/>
              <w:t xml:space="preserve">KONČITÍKOVÁ Radka 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0C0B19F0" w14:textId="77777777" w:rsidR="008B1508" w:rsidRPr="00431288" w:rsidRDefault="008B1508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Enzymes linked to degradation pathway of cytokinins in maize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0EEBD6B" w14:textId="77777777" w:rsidR="008B1508" w:rsidRPr="00431288" w:rsidRDefault="008B1508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dr. Kopečný</w:t>
            </w:r>
          </w:p>
        </w:tc>
      </w:tr>
    </w:tbl>
    <w:p w14:paraId="5A5F22A1" w14:textId="77777777" w:rsidR="004E2E47" w:rsidRPr="00431288" w:rsidRDefault="004E2E47" w:rsidP="004312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6238"/>
        <w:gridCol w:w="1668"/>
      </w:tblGrid>
      <w:tr w:rsidR="002135B6" w:rsidRPr="00431288" w14:paraId="05C3086D" w14:textId="77777777" w:rsidTr="002135B6">
        <w:trPr>
          <w:trHeight w:val="36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0EC063D8" w14:textId="77777777" w:rsidR="002135B6" w:rsidRPr="00431288" w:rsidRDefault="002135B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2014</w:t>
            </w:r>
          </w:p>
        </w:tc>
      </w:tr>
      <w:tr w:rsidR="002135B6" w:rsidRPr="00431288" w14:paraId="660216AF" w14:textId="77777777" w:rsidTr="00C44C3E">
        <w:trPr>
          <w:trHeight w:val="408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2626DE7E" w14:textId="77777777" w:rsidR="002135B6" w:rsidRPr="00431288" w:rsidRDefault="002135B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3C3257A6" w14:textId="77777777" w:rsidR="002135B6" w:rsidRPr="00431288" w:rsidRDefault="002135B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725946E8" w14:textId="77777777" w:rsidR="002135B6" w:rsidRPr="00431288" w:rsidRDefault="002135B6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5CDD0BC6" w14:textId="77777777" w:rsidTr="00C44C3E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792D20B2" w14:textId="77777777" w:rsidR="002135B6" w:rsidRPr="00431288" w:rsidRDefault="002135B6" w:rsidP="00431288">
            <w:pPr>
              <w:rPr>
                <w:rFonts w:ascii="Times New Roman" w:hAnsi="Times New Roman" w:cs="Times New Roman"/>
                <w:caps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Franc </w:t>
            </w:r>
            <w:r w:rsidRPr="00431288">
              <w:rPr>
                <w:rFonts w:ascii="Times New Roman" w:hAnsi="Times New Roman" w:cs="Times New Roman"/>
                <w:color w:val="000000" w:themeColor="text1"/>
              </w:rPr>
              <w:t>Vojtěch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34C46CC" w14:textId="77777777" w:rsidR="002135B6" w:rsidRPr="00431288" w:rsidRDefault="002135B6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Analysis of posttranslational modifications of proteins using mass spectrometry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044DCF2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Šebela</w:t>
            </w:r>
          </w:p>
        </w:tc>
      </w:tr>
      <w:tr w:rsidR="002135B6" w:rsidRPr="00431288" w14:paraId="434CA33A" w14:textId="77777777" w:rsidTr="00C44C3E">
        <w:trPr>
          <w:trHeight w:hRule="exact" w:val="624"/>
        </w:trPr>
        <w:tc>
          <w:tcPr>
            <w:tcW w:w="1356" w:type="pct"/>
            <w:shd w:val="clear" w:color="auto" w:fill="auto"/>
            <w:vAlign w:val="center"/>
          </w:tcPr>
          <w:p w14:paraId="27199F4C" w14:textId="77777777" w:rsidR="002135B6" w:rsidRPr="00431288" w:rsidRDefault="002135B6" w:rsidP="00431288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FRÖMMEL </w:t>
            </w:r>
            <w:r w:rsidRPr="00431288">
              <w:rPr>
                <w:rFonts w:ascii="Times New Roman" w:hAnsi="Times New Roman" w:cs="Times New Roman"/>
                <w:color w:val="000000" w:themeColor="text1"/>
              </w:rPr>
              <w:t>Jan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1D00DD76" w14:textId="77777777" w:rsidR="002135B6" w:rsidRPr="00431288" w:rsidRDefault="002135B6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Substrátová specifičnost a imobilizace rostlinných aminoaldehyddehydrogenas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53CA9D8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Šebela</w:t>
            </w:r>
          </w:p>
        </w:tc>
      </w:tr>
      <w:tr w:rsidR="002135B6" w:rsidRPr="00431288" w14:paraId="2A2DFB59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EC727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Mrízová </w:t>
            </w:r>
            <w:r w:rsidRPr="00431288">
              <w:rPr>
                <w:rFonts w:ascii="Times New Roman" w:hAnsi="Times New Roman" w:cs="Times New Roman"/>
                <w:color w:val="000000" w:themeColor="text1"/>
              </w:rPr>
              <w:t>Katarína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B1044" w14:textId="77777777" w:rsidR="002135B6" w:rsidRPr="00431288" w:rsidRDefault="002135B6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Nadprodukce a umlčení genů pro cytokinindehydrogenasu v ječmeni.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BC629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 xml:space="preserve">doc. Galuszka </w:t>
            </w:r>
          </w:p>
        </w:tc>
      </w:tr>
      <w:tr w:rsidR="002135B6" w:rsidRPr="00431288" w14:paraId="2C164523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040C0" w14:textId="77777777" w:rsidR="002135B6" w:rsidRPr="00431288" w:rsidRDefault="002135B6" w:rsidP="00431288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SMÉKALOVÁ </w:t>
            </w:r>
            <w:r w:rsidRPr="00431288">
              <w:rPr>
                <w:rFonts w:ascii="Times New Roman" w:hAnsi="Times New Roman" w:cs="Times New Roman"/>
                <w:color w:val="000000" w:themeColor="text1"/>
              </w:rPr>
              <w:t>Veronika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E12A" w14:textId="77777777" w:rsidR="002135B6" w:rsidRPr="00431288" w:rsidRDefault="002135B6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Characterization of selected Arabidopsis thaliana mitogen-activated protein kinase mutants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D2CF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288">
              <w:rPr>
                <w:rFonts w:ascii="Times New Roman" w:hAnsi="Times New Roman" w:cs="Times New Roman"/>
                <w:color w:val="000000" w:themeColor="text1"/>
              </w:rPr>
              <w:t>prof. Šamaj</w:t>
            </w:r>
          </w:p>
        </w:tc>
      </w:tr>
      <w:tr w:rsidR="00A93078" w:rsidRPr="00431288" w14:paraId="5B68B161" w14:textId="77777777" w:rsidTr="00C44C3E">
        <w:trPr>
          <w:trHeight w:hRule="exact" w:val="284"/>
        </w:trPr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725F4" w14:textId="77777777" w:rsidR="00A93078" w:rsidRPr="00431288" w:rsidRDefault="00A93078" w:rsidP="00431288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280478" w14:textId="77777777" w:rsidR="00A93078" w:rsidRPr="00431288" w:rsidRDefault="00A93078" w:rsidP="00431288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028C3" w14:textId="77777777" w:rsidR="00A93078" w:rsidRPr="00431288" w:rsidRDefault="00A93078" w:rsidP="004312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3078" w:rsidRPr="00431288" w14:paraId="28578A1B" w14:textId="77777777" w:rsidTr="00A93078">
        <w:trPr>
          <w:trHeight w:val="354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14:paraId="5A69CFD8" w14:textId="77777777" w:rsidR="00A93078" w:rsidRPr="00431288" w:rsidRDefault="00A93078" w:rsidP="004312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2013</w:t>
            </w:r>
          </w:p>
        </w:tc>
      </w:tr>
      <w:tr w:rsidR="00A93078" w:rsidRPr="00431288" w14:paraId="597977DA" w14:textId="77777777" w:rsidTr="00C44C3E">
        <w:trPr>
          <w:trHeight w:val="408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4159F238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32AE21F7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5D59CF7B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0C2BD818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23F7BBB1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DOLEČKOVÁ Iva</w:t>
            </w:r>
          </w:p>
        </w:tc>
        <w:tc>
          <w:tcPr>
            <w:tcW w:w="2875" w:type="pct"/>
            <w:vAlign w:val="center"/>
          </w:tcPr>
          <w:p w14:paraId="71E83271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Biologické a biochemické účinky vybraných inhibitorů proliferace</w:t>
            </w:r>
          </w:p>
        </w:tc>
        <w:tc>
          <w:tcPr>
            <w:tcW w:w="769" w:type="pct"/>
            <w:vAlign w:val="center"/>
          </w:tcPr>
          <w:p w14:paraId="73E3FB47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</w:rPr>
              <w:t xml:space="preserve">doc. Kryštof </w:t>
            </w:r>
          </w:p>
        </w:tc>
      </w:tr>
      <w:tr w:rsidR="002135B6" w:rsidRPr="00431288" w14:paraId="3F65AF40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090DC998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KUBIENOVÁ Lucie</w:t>
            </w:r>
          </w:p>
        </w:tc>
        <w:tc>
          <w:tcPr>
            <w:tcW w:w="2875" w:type="pct"/>
            <w:vAlign w:val="center"/>
          </w:tcPr>
          <w:p w14:paraId="70FB7A86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Studium produkce reaktivních forem dusíku a enzymů jejich metabolismu u</w:t>
            </w:r>
            <w:r w:rsidR="00A93078" w:rsidRPr="00431288">
              <w:rPr>
                <w:rFonts w:ascii="Times New Roman" w:hAnsi="Times New Roman" w:cs="Times New Roman"/>
              </w:rPr>
              <w:t xml:space="preserve"> </w:t>
            </w:r>
            <w:r w:rsidRPr="00431288">
              <w:rPr>
                <w:rFonts w:ascii="Times New Roman" w:hAnsi="Times New Roman" w:cs="Times New Roman"/>
              </w:rPr>
              <w:t>rostlin</w:t>
            </w:r>
          </w:p>
        </w:tc>
        <w:tc>
          <w:tcPr>
            <w:tcW w:w="769" w:type="pct"/>
            <w:vAlign w:val="center"/>
          </w:tcPr>
          <w:p w14:paraId="7A984A42" w14:textId="77777777" w:rsidR="002135B6" w:rsidRPr="00431288" w:rsidRDefault="00A93078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d</w:t>
            </w:r>
            <w:r w:rsidR="002135B6" w:rsidRPr="00431288">
              <w:rPr>
                <w:rFonts w:ascii="Times New Roman" w:hAnsi="Times New Roman" w:cs="Times New Roman"/>
              </w:rPr>
              <w:t xml:space="preserve">oc. Luhová </w:t>
            </w:r>
          </w:p>
        </w:tc>
      </w:tr>
      <w:tr w:rsidR="002135B6" w:rsidRPr="00431288" w14:paraId="18F27D8C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3B010C08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NOVOTNÁ Aneta</w:t>
            </w:r>
          </w:p>
        </w:tc>
        <w:tc>
          <w:tcPr>
            <w:tcW w:w="2875" w:type="pct"/>
            <w:vAlign w:val="center"/>
          </w:tcPr>
          <w:p w14:paraId="32376A52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Construction of stably transfected human cell lines for toxicological and environmental applications</w:t>
            </w:r>
          </w:p>
        </w:tc>
        <w:tc>
          <w:tcPr>
            <w:tcW w:w="769" w:type="pct"/>
            <w:vAlign w:val="center"/>
          </w:tcPr>
          <w:p w14:paraId="12F69659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</w:rPr>
              <w:t xml:space="preserve">prof. Dvořák </w:t>
            </w:r>
          </w:p>
        </w:tc>
      </w:tr>
      <w:tr w:rsidR="002135B6" w:rsidRPr="00431288" w14:paraId="50463624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29C71397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PEČOVÁ Michaela</w:t>
            </w:r>
          </w:p>
        </w:tc>
        <w:tc>
          <w:tcPr>
            <w:tcW w:w="2875" w:type="pct"/>
            <w:vAlign w:val="center"/>
          </w:tcPr>
          <w:p w14:paraId="55475661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Imobilizace proteinů na magnetické nanočástice a jejich praktické použití.</w:t>
            </w:r>
          </w:p>
        </w:tc>
        <w:tc>
          <w:tcPr>
            <w:tcW w:w="769" w:type="pct"/>
            <w:vAlign w:val="center"/>
          </w:tcPr>
          <w:p w14:paraId="2CC9AEDE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</w:rPr>
              <w:t>prof.</w:t>
            </w:r>
            <w:r w:rsidRPr="00431288">
              <w:rPr>
                <w:rFonts w:ascii="Times New Roman" w:hAnsi="Times New Roman" w:cs="Times New Roman"/>
                <w:color w:val="000000"/>
              </w:rPr>
              <w:t xml:space="preserve"> Šebela </w:t>
            </w:r>
          </w:p>
        </w:tc>
      </w:tr>
      <w:tr w:rsidR="002135B6" w:rsidRPr="00431288" w14:paraId="7F68DB4D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3097E576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POSPÍŠKOVÁ Kristýna</w:t>
            </w:r>
          </w:p>
        </w:tc>
        <w:tc>
          <w:tcPr>
            <w:tcW w:w="2875" w:type="pct"/>
            <w:vAlign w:val="center"/>
          </w:tcPr>
          <w:p w14:paraId="4E4AA64D" w14:textId="77777777" w:rsidR="002135B6" w:rsidRPr="00431288" w:rsidRDefault="002135B6" w:rsidP="00C4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Studium enzymů a buněk imobilizovaných na magnetických nosičích a jejich</w:t>
            </w:r>
            <w:r w:rsidR="00C44C3E">
              <w:rPr>
                <w:rFonts w:ascii="Times New Roman" w:hAnsi="Times New Roman" w:cs="Times New Roman"/>
              </w:rPr>
              <w:t xml:space="preserve"> </w:t>
            </w:r>
            <w:r w:rsidRPr="00431288">
              <w:rPr>
                <w:rFonts w:ascii="Times New Roman" w:hAnsi="Times New Roman" w:cs="Times New Roman"/>
              </w:rPr>
              <w:t>aplikace</w:t>
            </w:r>
          </w:p>
        </w:tc>
        <w:tc>
          <w:tcPr>
            <w:tcW w:w="769" w:type="pct"/>
            <w:vAlign w:val="center"/>
          </w:tcPr>
          <w:p w14:paraId="20DAA7EC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 xml:space="preserve">prof. Šafařík </w:t>
            </w:r>
          </w:p>
        </w:tc>
      </w:tr>
      <w:tr w:rsidR="002135B6" w:rsidRPr="00431288" w14:paraId="27561CC1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74B21F9E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RAUS Martin</w:t>
            </w:r>
          </w:p>
        </w:tc>
        <w:tc>
          <w:tcPr>
            <w:tcW w:w="2875" w:type="pct"/>
            <w:vAlign w:val="center"/>
          </w:tcPr>
          <w:p w14:paraId="7073D9F8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Softwarová analýza a predikce v hmotnostní spektrometrii</w:t>
            </w:r>
          </w:p>
        </w:tc>
        <w:tc>
          <w:tcPr>
            <w:tcW w:w="769" w:type="pct"/>
            <w:vAlign w:val="center"/>
          </w:tcPr>
          <w:p w14:paraId="277DFCC0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</w:rPr>
              <w:t>prof.</w:t>
            </w:r>
            <w:r w:rsidRPr="00431288">
              <w:rPr>
                <w:rFonts w:ascii="Times New Roman" w:hAnsi="Times New Roman" w:cs="Times New Roman"/>
                <w:color w:val="000000"/>
              </w:rPr>
              <w:t xml:space="preserve"> Šebela </w:t>
            </w:r>
          </w:p>
        </w:tc>
      </w:tr>
      <w:tr w:rsidR="002135B6" w:rsidRPr="00431288" w14:paraId="2F3112EA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2D99EB23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VÁVROVÁ Aneta</w:t>
            </w:r>
          </w:p>
        </w:tc>
        <w:tc>
          <w:tcPr>
            <w:tcW w:w="2875" w:type="pct"/>
            <w:vAlign w:val="center"/>
          </w:tcPr>
          <w:p w14:paraId="04DE5B16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Role of the post-translational modifications in the function of pregnane X receptor</w:t>
            </w:r>
          </w:p>
        </w:tc>
        <w:tc>
          <w:tcPr>
            <w:tcW w:w="769" w:type="pct"/>
            <w:vAlign w:val="center"/>
          </w:tcPr>
          <w:p w14:paraId="61590566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</w:rPr>
              <w:t xml:space="preserve">prof. Dvořák </w:t>
            </w:r>
          </w:p>
        </w:tc>
      </w:tr>
      <w:tr w:rsidR="002135B6" w:rsidRPr="00431288" w14:paraId="78A8DA6A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08AF7453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ZALABÁK David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14:paraId="4E0E5B69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Cell compartmentation and bichemical characterization of maize cytokinin dehydrogenase family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7D59B05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doc. Frébortová</w:t>
            </w:r>
          </w:p>
        </w:tc>
      </w:tr>
      <w:tr w:rsidR="00A93078" w:rsidRPr="00431288" w14:paraId="55760B35" w14:textId="77777777" w:rsidTr="00C44C3E">
        <w:trPr>
          <w:trHeight w:val="284"/>
        </w:trPr>
        <w:tc>
          <w:tcPr>
            <w:tcW w:w="1356" w:type="pct"/>
            <w:tcBorders>
              <w:left w:val="nil"/>
              <w:bottom w:val="single" w:sz="4" w:space="0" w:color="auto"/>
              <w:right w:val="nil"/>
            </w:tcBorders>
          </w:tcPr>
          <w:p w14:paraId="00D01F47" w14:textId="77777777" w:rsidR="00A93078" w:rsidRPr="00431288" w:rsidRDefault="00A93078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pct"/>
            <w:tcBorders>
              <w:left w:val="nil"/>
              <w:bottom w:val="single" w:sz="4" w:space="0" w:color="auto"/>
              <w:right w:val="nil"/>
            </w:tcBorders>
          </w:tcPr>
          <w:p w14:paraId="4B4CA98E" w14:textId="77777777" w:rsidR="00A93078" w:rsidRPr="00431288" w:rsidRDefault="00A93078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left w:val="nil"/>
              <w:bottom w:val="single" w:sz="4" w:space="0" w:color="auto"/>
              <w:right w:val="nil"/>
            </w:tcBorders>
          </w:tcPr>
          <w:p w14:paraId="5711805B" w14:textId="77777777" w:rsidR="00A93078" w:rsidRPr="00431288" w:rsidRDefault="00A93078" w:rsidP="00431288">
            <w:pPr>
              <w:rPr>
                <w:rFonts w:ascii="Times New Roman" w:hAnsi="Times New Roman" w:cs="Times New Roman"/>
              </w:rPr>
            </w:pPr>
          </w:p>
        </w:tc>
      </w:tr>
      <w:tr w:rsidR="00A93078" w:rsidRPr="00431288" w14:paraId="7F50EC93" w14:textId="77777777" w:rsidTr="00A9307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C98DC87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2012</w:t>
            </w:r>
          </w:p>
        </w:tc>
      </w:tr>
      <w:tr w:rsidR="009A5BDE" w:rsidRPr="00431288" w14:paraId="5013623F" w14:textId="77777777" w:rsidTr="00C44C3E">
        <w:trPr>
          <w:trHeight w:val="419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5E90B2D2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70290006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6FF2C8EF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46987E71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12ACFA9C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  <w:caps/>
              </w:rPr>
              <w:t xml:space="preserve">Chamrád </w:t>
            </w:r>
            <w:r w:rsidRPr="00431288">
              <w:rPr>
                <w:rFonts w:ascii="Times New Roman" w:hAnsi="Times New Roman" w:cs="Times New Roman"/>
              </w:rPr>
              <w:t>Ivo</w:t>
            </w:r>
          </w:p>
        </w:tc>
        <w:tc>
          <w:tcPr>
            <w:tcW w:w="2875" w:type="pct"/>
            <w:vAlign w:val="center"/>
          </w:tcPr>
          <w:p w14:paraId="1116DF7B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Affinity chromatography in proteomics</w:t>
            </w:r>
          </w:p>
        </w:tc>
        <w:tc>
          <w:tcPr>
            <w:tcW w:w="769" w:type="pct"/>
            <w:vAlign w:val="center"/>
          </w:tcPr>
          <w:p w14:paraId="35883CFD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dr. Lenobel</w:t>
            </w:r>
          </w:p>
        </w:tc>
      </w:tr>
      <w:tr w:rsidR="002135B6" w:rsidRPr="00431288" w14:paraId="01959437" w14:textId="77777777" w:rsidTr="00C44C3E">
        <w:trPr>
          <w:trHeight w:hRule="exact" w:val="851"/>
        </w:trPr>
        <w:tc>
          <w:tcPr>
            <w:tcW w:w="1356" w:type="pct"/>
            <w:vAlign w:val="center"/>
          </w:tcPr>
          <w:p w14:paraId="6337884B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  <w:caps/>
              </w:rPr>
              <w:t>Mik</w:t>
            </w:r>
            <w:r w:rsidRPr="00431288">
              <w:rPr>
                <w:rFonts w:ascii="Times New Roman" w:hAnsi="Times New Roman" w:cs="Times New Roman"/>
              </w:rPr>
              <w:t xml:space="preserve"> Václav</w:t>
            </w:r>
          </w:p>
        </w:tc>
        <w:tc>
          <w:tcPr>
            <w:tcW w:w="2875" w:type="pct"/>
            <w:vAlign w:val="center"/>
          </w:tcPr>
          <w:p w14:paraId="64749DE1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Synthesis and characterization of novel compounds interacting with metabolic pathways of plant hormones cytokinins. Structure-activity relationship.</w:t>
            </w:r>
          </w:p>
        </w:tc>
        <w:tc>
          <w:tcPr>
            <w:tcW w:w="769" w:type="pct"/>
            <w:vAlign w:val="center"/>
          </w:tcPr>
          <w:p w14:paraId="68D9AB82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dr. Doležal</w:t>
            </w:r>
          </w:p>
        </w:tc>
      </w:tr>
      <w:tr w:rsidR="002135B6" w:rsidRPr="00431288" w14:paraId="4CEB9D17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6263AA5D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PODLEŠÁKOVÁ Kateřina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14:paraId="248BAE52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Cytokinin metabolism and its regulation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1DAB3A63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</w:rPr>
              <w:t>doc. Tarkowski</w:t>
            </w:r>
          </w:p>
        </w:tc>
      </w:tr>
      <w:tr w:rsidR="00A93078" w:rsidRPr="00431288" w14:paraId="08AB2F13" w14:textId="77777777" w:rsidTr="00C44C3E">
        <w:trPr>
          <w:trHeight w:val="284"/>
        </w:trPr>
        <w:tc>
          <w:tcPr>
            <w:tcW w:w="1356" w:type="pct"/>
            <w:tcBorders>
              <w:left w:val="nil"/>
              <w:right w:val="nil"/>
            </w:tcBorders>
          </w:tcPr>
          <w:p w14:paraId="05F64CE2" w14:textId="77777777" w:rsidR="00A93078" w:rsidRPr="00431288" w:rsidRDefault="00A93078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pct"/>
            <w:tcBorders>
              <w:left w:val="nil"/>
              <w:right w:val="nil"/>
            </w:tcBorders>
          </w:tcPr>
          <w:p w14:paraId="54F01F31" w14:textId="77777777" w:rsidR="00A93078" w:rsidRPr="00431288" w:rsidRDefault="00A93078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</w:tcPr>
          <w:p w14:paraId="1AE97145" w14:textId="77777777" w:rsidR="00A93078" w:rsidRPr="00431288" w:rsidRDefault="00A93078" w:rsidP="00431288">
            <w:pPr>
              <w:rPr>
                <w:rFonts w:ascii="Times New Roman" w:hAnsi="Times New Roman" w:cs="Times New Roman"/>
              </w:rPr>
            </w:pPr>
          </w:p>
        </w:tc>
      </w:tr>
      <w:tr w:rsidR="00A93078" w:rsidRPr="00431288" w14:paraId="7E9E89AD" w14:textId="77777777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A399890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2011</w:t>
            </w:r>
          </w:p>
        </w:tc>
      </w:tr>
      <w:tr w:rsidR="009A5BDE" w:rsidRPr="00431288" w14:paraId="5AE0C919" w14:textId="77777777" w:rsidTr="00C44C3E">
        <w:trPr>
          <w:trHeight w:val="419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2314A8FC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6AA39E31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21F8A50E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34D86FF5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7C8FBB11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JORDA  Radek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14:paraId="3108661A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Purinové a pyrazolopyrimidinové inhibitory cyklin-dependentních kinas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2A41AEB7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 xml:space="preserve">doc. Kryštof </w:t>
            </w:r>
          </w:p>
        </w:tc>
      </w:tr>
      <w:tr w:rsidR="00A93078" w:rsidRPr="00431288" w14:paraId="7CABFBD5" w14:textId="77777777" w:rsidTr="00C44C3E">
        <w:trPr>
          <w:trHeight w:val="284"/>
        </w:trPr>
        <w:tc>
          <w:tcPr>
            <w:tcW w:w="1356" w:type="pct"/>
            <w:tcBorders>
              <w:left w:val="nil"/>
              <w:right w:val="nil"/>
            </w:tcBorders>
          </w:tcPr>
          <w:p w14:paraId="6E4BDCCC" w14:textId="77777777" w:rsidR="00A93078" w:rsidRPr="00431288" w:rsidRDefault="00A93078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pct"/>
            <w:tcBorders>
              <w:left w:val="nil"/>
              <w:right w:val="nil"/>
            </w:tcBorders>
          </w:tcPr>
          <w:p w14:paraId="6F62734B" w14:textId="77777777" w:rsidR="00A93078" w:rsidRPr="00431288" w:rsidRDefault="00A93078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</w:tcPr>
          <w:p w14:paraId="2EEE07BF" w14:textId="77777777" w:rsidR="00A93078" w:rsidRPr="00431288" w:rsidRDefault="00A93078" w:rsidP="00431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078" w:rsidRPr="00431288" w14:paraId="427A5CCF" w14:textId="77777777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CE90539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2010</w:t>
            </w:r>
          </w:p>
        </w:tc>
      </w:tr>
      <w:tr w:rsidR="009A5BDE" w:rsidRPr="00431288" w14:paraId="3DB03F4B" w14:textId="77777777" w:rsidTr="00C44C3E">
        <w:trPr>
          <w:trHeight w:val="419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6B4749D6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28E89260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7D443B9F" w14:textId="77777777" w:rsidR="00A93078" w:rsidRPr="00431288" w:rsidRDefault="00A93078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2C5BC2AD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2D78F5E4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KOWALSKA Marta</w:t>
            </w:r>
          </w:p>
        </w:tc>
        <w:tc>
          <w:tcPr>
            <w:tcW w:w="2875" w:type="pct"/>
            <w:vAlign w:val="center"/>
          </w:tcPr>
          <w:p w14:paraId="147DF6E9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Cytokinin dehydrogenase: heterologous expression, isozyme characteristics and analytical application</w:t>
            </w:r>
          </w:p>
        </w:tc>
        <w:tc>
          <w:tcPr>
            <w:tcW w:w="769" w:type="pct"/>
            <w:vAlign w:val="center"/>
          </w:tcPr>
          <w:p w14:paraId="3F75FC45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prof. Frébort</w:t>
            </w:r>
          </w:p>
        </w:tc>
      </w:tr>
      <w:tr w:rsidR="002135B6" w:rsidRPr="00431288" w14:paraId="0F9BA785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574837FE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PITERKOVÁ Jana</w:t>
            </w:r>
          </w:p>
        </w:tc>
        <w:tc>
          <w:tcPr>
            <w:tcW w:w="2875" w:type="pct"/>
            <w:vAlign w:val="center"/>
          </w:tcPr>
          <w:p w14:paraId="0899009D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Studium reaktivních forem dusíku a kyslíku u rostlin vystavených působení stresových faktorů</w:t>
            </w:r>
          </w:p>
        </w:tc>
        <w:tc>
          <w:tcPr>
            <w:tcW w:w="769" w:type="pct"/>
            <w:vAlign w:val="center"/>
          </w:tcPr>
          <w:p w14:paraId="70B94BBE" w14:textId="77777777" w:rsidR="002135B6" w:rsidRPr="00431288" w:rsidRDefault="00A95CB1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 xml:space="preserve">doc. </w:t>
            </w:r>
            <w:r w:rsidR="002135B6" w:rsidRPr="00431288">
              <w:rPr>
                <w:rFonts w:ascii="Times New Roman" w:hAnsi="Times New Roman" w:cs="Times New Roman"/>
                <w:color w:val="000000"/>
              </w:rPr>
              <w:t xml:space="preserve">Luhová </w:t>
            </w:r>
          </w:p>
        </w:tc>
      </w:tr>
      <w:tr w:rsidR="002135B6" w:rsidRPr="00431288" w14:paraId="53B970C3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61765795" w14:textId="77777777" w:rsidR="002135B6" w:rsidRPr="00431288" w:rsidRDefault="002135B6" w:rsidP="00C44C3E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 xml:space="preserve">STRÁNSKÁ </w:t>
            </w:r>
            <w:r w:rsidR="00C44C3E">
              <w:rPr>
                <w:rFonts w:ascii="Times New Roman" w:hAnsi="Times New Roman" w:cs="Times New Roman"/>
              </w:rPr>
              <w:t>J</w:t>
            </w:r>
            <w:r w:rsidRPr="00431288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2875" w:type="pct"/>
            <w:vAlign w:val="center"/>
          </w:tcPr>
          <w:p w14:paraId="140AC6CC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Study on Certain Enzymes of the Degradation Metabolism of Polyamines</w:t>
            </w:r>
          </w:p>
        </w:tc>
        <w:tc>
          <w:tcPr>
            <w:tcW w:w="769" w:type="pct"/>
            <w:vAlign w:val="center"/>
          </w:tcPr>
          <w:p w14:paraId="7C794783" w14:textId="77777777" w:rsidR="002135B6" w:rsidRPr="00431288" w:rsidRDefault="00A95CB1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 xml:space="preserve">prof. </w:t>
            </w:r>
            <w:r w:rsidR="002135B6" w:rsidRPr="00431288">
              <w:rPr>
                <w:rFonts w:ascii="Times New Roman" w:hAnsi="Times New Roman" w:cs="Times New Roman"/>
                <w:color w:val="000000"/>
              </w:rPr>
              <w:t xml:space="preserve">Šebela </w:t>
            </w:r>
          </w:p>
        </w:tc>
      </w:tr>
      <w:tr w:rsidR="002135B6" w:rsidRPr="00431288" w14:paraId="7BA8640F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0C27D291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ŠMEHILOVÁ Mária</w:t>
            </w:r>
          </w:p>
        </w:tc>
        <w:tc>
          <w:tcPr>
            <w:tcW w:w="2875" w:type="pct"/>
            <w:vAlign w:val="center"/>
          </w:tcPr>
          <w:p w14:paraId="6EC5C377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Cytokinins as mediators of</w:t>
            </w:r>
            <w:r w:rsidR="00E04BE0">
              <w:rPr>
                <w:rFonts w:ascii="Times New Roman" w:hAnsi="Times New Roman" w:cs="Times New Roman"/>
              </w:rPr>
              <w:t xml:space="preserve"> plant physiological responses </w:t>
            </w:r>
          </w:p>
        </w:tc>
        <w:tc>
          <w:tcPr>
            <w:tcW w:w="769" w:type="pct"/>
            <w:vAlign w:val="center"/>
          </w:tcPr>
          <w:p w14:paraId="33E88E50" w14:textId="77777777" w:rsidR="002135B6" w:rsidRPr="00431288" w:rsidRDefault="00A95CB1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doc. Galuszka</w:t>
            </w:r>
          </w:p>
        </w:tc>
      </w:tr>
      <w:tr w:rsidR="002135B6" w:rsidRPr="00431288" w14:paraId="02E2E2C0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06137ADB" w14:textId="77777777" w:rsidR="002135B6" w:rsidRPr="00431288" w:rsidRDefault="009A5BDE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 xml:space="preserve">VYROUBALOVÁ Šárka 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14:paraId="345CCA26" w14:textId="77777777" w:rsidR="002135B6" w:rsidRPr="00431288" w:rsidRDefault="002135B6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Transgenic barley with altered cytokinin content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66C3DC2F" w14:textId="77777777" w:rsidR="002135B6" w:rsidRPr="00431288" w:rsidRDefault="00A95CB1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doc. Galuszka</w:t>
            </w:r>
          </w:p>
        </w:tc>
      </w:tr>
      <w:tr w:rsidR="00FA68B9" w:rsidRPr="00431288" w14:paraId="6CC9B5DA" w14:textId="77777777" w:rsidTr="00C44C3E">
        <w:trPr>
          <w:trHeight w:val="284"/>
        </w:trPr>
        <w:tc>
          <w:tcPr>
            <w:tcW w:w="1356" w:type="pct"/>
            <w:tcBorders>
              <w:left w:val="nil"/>
              <w:right w:val="nil"/>
            </w:tcBorders>
          </w:tcPr>
          <w:p w14:paraId="552193E6" w14:textId="77777777" w:rsidR="00FA68B9" w:rsidRPr="00431288" w:rsidRDefault="00FA68B9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pct"/>
            <w:tcBorders>
              <w:left w:val="nil"/>
              <w:right w:val="nil"/>
            </w:tcBorders>
          </w:tcPr>
          <w:p w14:paraId="0433C896" w14:textId="77777777" w:rsidR="00FA68B9" w:rsidRPr="00431288" w:rsidRDefault="00FA68B9" w:rsidP="00431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</w:tcPr>
          <w:p w14:paraId="51A2C76E" w14:textId="77777777" w:rsidR="00FA68B9" w:rsidRPr="00431288" w:rsidRDefault="00FA68B9" w:rsidP="00431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B9" w:rsidRPr="00431288" w14:paraId="2118622F" w14:textId="77777777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15265CF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2009</w:t>
            </w:r>
          </w:p>
        </w:tc>
      </w:tr>
      <w:tr w:rsidR="009A5BDE" w:rsidRPr="00431288" w14:paraId="25130F0A" w14:textId="77777777" w:rsidTr="00C44C3E">
        <w:trPr>
          <w:trHeight w:val="419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3F7B7074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7D95E1A3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79FE1FB3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06B6BEB9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6734B398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MISTRÍK Martin</w:t>
            </w:r>
          </w:p>
        </w:tc>
        <w:tc>
          <w:tcPr>
            <w:tcW w:w="2875" w:type="pct"/>
            <w:vAlign w:val="center"/>
          </w:tcPr>
          <w:p w14:paraId="6BDABA90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The biological role of common fragile sites</w:t>
            </w:r>
          </w:p>
        </w:tc>
        <w:tc>
          <w:tcPr>
            <w:tcW w:w="769" w:type="pct"/>
            <w:vAlign w:val="center"/>
          </w:tcPr>
          <w:p w14:paraId="4134192E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prof. Bártek</w:t>
            </w:r>
          </w:p>
        </w:tc>
      </w:tr>
      <w:tr w:rsidR="002135B6" w:rsidRPr="00431288" w14:paraId="682ADF61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2BBF7DD9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OPLUŠTILOVÁ Lenka</w:t>
            </w:r>
          </w:p>
        </w:tc>
        <w:tc>
          <w:tcPr>
            <w:tcW w:w="2875" w:type="pct"/>
            <w:vAlign w:val="center"/>
          </w:tcPr>
          <w:p w14:paraId="6C4BC1F9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Candidate biomarkers of cancer cells to predict the response to PARP1 inhibitor treatment</w:t>
            </w:r>
          </w:p>
        </w:tc>
        <w:tc>
          <w:tcPr>
            <w:tcW w:w="769" w:type="pct"/>
            <w:vAlign w:val="center"/>
          </w:tcPr>
          <w:p w14:paraId="315D6CFC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prof. Bártek</w:t>
            </w:r>
          </w:p>
        </w:tc>
      </w:tr>
      <w:tr w:rsidR="00C93174" w:rsidRPr="00431288" w14:paraId="20E9EB0B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4FC8724A" w14:textId="77777777" w:rsidR="00C93174" w:rsidRPr="00431288" w:rsidRDefault="00C93174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TYLICHOVÁ Martina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14:paraId="57D569DB" w14:textId="77777777" w:rsidR="00C93174" w:rsidRPr="00431288" w:rsidRDefault="00C93174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Study of plant aminoaldehyde dehydrogenase allergenic properties of wheat prolamins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314AE2C2" w14:textId="77777777" w:rsidR="00C93174" w:rsidRPr="00431288" w:rsidRDefault="00C93174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 xml:space="preserve">prof. Šebela </w:t>
            </w:r>
          </w:p>
        </w:tc>
      </w:tr>
      <w:tr w:rsidR="00FA68B9" w:rsidRPr="00431288" w14:paraId="45DBD383" w14:textId="77777777" w:rsidTr="00C44C3E">
        <w:trPr>
          <w:trHeight w:val="284"/>
        </w:trPr>
        <w:tc>
          <w:tcPr>
            <w:tcW w:w="1356" w:type="pct"/>
            <w:tcBorders>
              <w:left w:val="nil"/>
              <w:right w:val="nil"/>
            </w:tcBorders>
          </w:tcPr>
          <w:p w14:paraId="48EAD22C" w14:textId="77777777" w:rsidR="00FA68B9" w:rsidRPr="00431288" w:rsidRDefault="00FA68B9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pct"/>
            <w:tcBorders>
              <w:left w:val="nil"/>
              <w:right w:val="nil"/>
            </w:tcBorders>
          </w:tcPr>
          <w:p w14:paraId="738DBF44" w14:textId="77777777" w:rsidR="00FA68B9" w:rsidRPr="00431288" w:rsidRDefault="00FA68B9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</w:tcPr>
          <w:p w14:paraId="1FEF9961" w14:textId="77777777" w:rsidR="00FA68B9" w:rsidRPr="00431288" w:rsidRDefault="00FA68B9" w:rsidP="0043128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68B9" w:rsidRPr="00431288" w14:paraId="5A633DEF" w14:textId="77777777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D4E280D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2008</w:t>
            </w:r>
          </w:p>
        </w:tc>
      </w:tr>
      <w:tr w:rsidR="009A5BDE" w:rsidRPr="00431288" w14:paraId="6AB436F9" w14:textId="77777777" w:rsidTr="00C44C3E">
        <w:trPr>
          <w:trHeight w:val="419"/>
        </w:trPr>
        <w:tc>
          <w:tcPr>
            <w:tcW w:w="135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4BD10B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9F56F4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2D7C52D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3B970AC8" w14:textId="77777777" w:rsidTr="00C44C3E">
        <w:trPr>
          <w:trHeight w:hRule="exact" w:val="624"/>
        </w:trPr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1EADD051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POSPÍŠILOVÁ Hana</w:t>
            </w:r>
          </w:p>
        </w:tc>
        <w:tc>
          <w:tcPr>
            <w:tcW w:w="2875" w:type="pct"/>
            <w:tcBorders>
              <w:bottom w:val="single" w:sz="4" w:space="0" w:color="auto"/>
            </w:tcBorders>
            <w:vAlign w:val="center"/>
          </w:tcPr>
          <w:p w14:paraId="0D1D6F72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Characterization of purine derivatives degrading enzymes in cells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14:paraId="3D492ED9" w14:textId="77777777" w:rsidR="002135B6" w:rsidRPr="00431288" w:rsidRDefault="002135B6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>prof. Frébort</w:t>
            </w:r>
          </w:p>
        </w:tc>
      </w:tr>
      <w:tr w:rsidR="00E66B79" w:rsidRPr="00431288" w14:paraId="308E566A" w14:textId="77777777" w:rsidTr="00C44C3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56D3B" w14:textId="77777777" w:rsidR="00E66B79" w:rsidRPr="00431288" w:rsidRDefault="00E66B79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C2A5B" w14:textId="77777777" w:rsidR="00E66B79" w:rsidRPr="00431288" w:rsidRDefault="00E66B79" w:rsidP="00431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1A831" w14:textId="77777777" w:rsidR="00E66B79" w:rsidRPr="00431288" w:rsidRDefault="00E66B79" w:rsidP="00431288">
            <w:pPr>
              <w:rPr>
                <w:rFonts w:ascii="Times New Roman" w:hAnsi="Times New Roman" w:cs="Times New Roman"/>
              </w:rPr>
            </w:pPr>
          </w:p>
        </w:tc>
      </w:tr>
      <w:tr w:rsidR="00FA68B9" w:rsidRPr="00431288" w14:paraId="150B9887" w14:textId="77777777" w:rsidTr="00DC7850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F95E8AA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2006</w:t>
            </w:r>
          </w:p>
        </w:tc>
      </w:tr>
      <w:tr w:rsidR="009A5BDE" w:rsidRPr="00431288" w14:paraId="0246677C" w14:textId="77777777" w:rsidTr="00C44C3E">
        <w:trPr>
          <w:trHeight w:val="397"/>
        </w:trPr>
        <w:tc>
          <w:tcPr>
            <w:tcW w:w="1356" w:type="pct"/>
            <w:shd w:val="clear" w:color="auto" w:fill="8DB3E2" w:themeFill="text2" w:themeFillTint="66"/>
            <w:vAlign w:val="center"/>
          </w:tcPr>
          <w:p w14:paraId="78E7338E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JMÉNO STUDENTA</w:t>
            </w:r>
          </w:p>
        </w:tc>
        <w:tc>
          <w:tcPr>
            <w:tcW w:w="2875" w:type="pct"/>
            <w:shd w:val="clear" w:color="auto" w:fill="8DB3E2" w:themeFill="text2" w:themeFillTint="66"/>
            <w:vAlign w:val="center"/>
          </w:tcPr>
          <w:p w14:paraId="58B1B77C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NÁZEVPRÁCE</w:t>
            </w:r>
          </w:p>
        </w:tc>
        <w:tc>
          <w:tcPr>
            <w:tcW w:w="769" w:type="pct"/>
            <w:shd w:val="clear" w:color="auto" w:fill="8DB3E2" w:themeFill="text2" w:themeFillTint="66"/>
            <w:vAlign w:val="center"/>
          </w:tcPr>
          <w:p w14:paraId="34D8F547" w14:textId="77777777" w:rsidR="00FA68B9" w:rsidRPr="00431288" w:rsidRDefault="00FA68B9" w:rsidP="00431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1288">
              <w:rPr>
                <w:rFonts w:ascii="Times New Roman" w:hAnsi="Times New Roman" w:cs="Times New Roman"/>
                <w:b/>
                <w:color w:val="FFFFFF" w:themeColor="background1"/>
              </w:rPr>
              <w:t>ŠKOLITEL</w:t>
            </w:r>
          </w:p>
        </w:tc>
      </w:tr>
      <w:tr w:rsidR="002135B6" w:rsidRPr="00431288" w14:paraId="3163623C" w14:textId="77777777" w:rsidTr="00C44C3E">
        <w:trPr>
          <w:trHeight w:hRule="exact" w:val="624"/>
        </w:trPr>
        <w:tc>
          <w:tcPr>
            <w:tcW w:w="1356" w:type="pct"/>
            <w:vAlign w:val="center"/>
          </w:tcPr>
          <w:p w14:paraId="61FCA67C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BRAUNER František</w:t>
            </w:r>
          </w:p>
        </w:tc>
        <w:tc>
          <w:tcPr>
            <w:tcW w:w="2875" w:type="pct"/>
            <w:vAlign w:val="center"/>
          </w:tcPr>
          <w:p w14:paraId="348BC3DC" w14:textId="77777777" w:rsidR="002135B6" w:rsidRPr="00431288" w:rsidRDefault="002135B6" w:rsidP="00431288">
            <w:pPr>
              <w:rPr>
                <w:rFonts w:ascii="Times New Roman" w:hAnsi="Times New Roman" w:cs="Times New Roman"/>
              </w:rPr>
            </w:pPr>
            <w:r w:rsidRPr="00431288">
              <w:rPr>
                <w:rFonts w:ascii="Times New Roman" w:hAnsi="Times New Roman" w:cs="Times New Roman"/>
              </w:rPr>
              <w:t>Studium hrachové aminoaldehyddehydrogenasy, enzymu podílejícího se na metabolismu aminů</w:t>
            </w:r>
          </w:p>
        </w:tc>
        <w:tc>
          <w:tcPr>
            <w:tcW w:w="769" w:type="pct"/>
            <w:vAlign w:val="center"/>
          </w:tcPr>
          <w:p w14:paraId="70E58D1C" w14:textId="77777777" w:rsidR="002135B6" w:rsidRPr="00431288" w:rsidRDefault="00FA68B9" w:rsidP="00431288">
            <w:pPr>
              <w:rPr>
                <w:rFonts w:ascii="Times New Roman" w:hAnsi="Times New Roman" w:cs="Times New Roman"/>
                <w:color w:val="000000"/>
              </w:rPr>
            </w:pPr>
            <w:r w:rsidRPr="00431288">
              <w:rPr>
                <w:rFonts w:ascii="Times New Roman" w:hAnsi="Times New Roman" w:cs="Times New Roman"/>
                <w:color w:val="000000"/>
              </w:rPr>
              <w:t xml:space="preserve">prof. </w:t>
            </w:r>
            <w:r w:rsidR="002135B6" w:rsidRPr="00431288">
              <w:rPr>
                <w:rFonts w:ascii="Times New Roman" w:hAnsi="Times New Roman" w:cs="Times New Roman"/>
                <w:color w:val="000000"/>
              </w:rPr>
              <w:t xml:space="preserve">Peč </w:t>
            </w:r>
          </w:p>
        </w:tc>
      </w:tr>
    </w:tbl>
    <w:p w14:paraId="4CBC6366" w14:textId="77777777" w:rsidR="00BE2E73" w:rsidRPr="00431288" w:rsidRDefault="00BE2E73" w:rsidP="00431288">
      <w:pPr>
        <w:spacing w:after="0" w:line="240" w:lineRule="auto"/>
        <w:rPr>
          <w:rFonts w:ascii="Times New Roman" w:hAnsi="Times New Roman" w:cs="Times New Roman"/>
        </w:rPr>
      </w:pPr>
    </w:p>
    <w:sectPr w:rsidR="00BE2E73" w:rsidRPr="00431288" w:rsidSect="00EC2F7E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A0"/>
    <w:rsid w:val="000107ED"/>
    <w:rsid w:val="00074919"/>
    <w:rsid w:val="00087477"/>
    <w:rsid w:val="000B2015"/>
    <w:rsid w:val="000B3E81"/>
    <w:rsid w:val="000E78BD"/>
    <w:rsid w:val="000F0C8A"/>
    <w:rsid w:val="001507FC"/>
    <w:rsid w:val="00175AB6"/>
    <w:rsid w:val="0020480B"/>
    <w:rsid w:val="002135B6"/>
    <w:rsid w:val="002214C2"/>
    <w:rsid w:val="00262385"/>
    <w:rsid w:val="00270C07"/>
    <w:rsid w:val="002A0775"/>
    <w:rsid w:val="002A5FE9"/>
    <w:rsid w:val="002B3976"/>
    <w:rsid w:val="003158EE"/>
    <w:rsid w:val="00375365"/>
    <w:rsid w:val="003D6F3C"/>
    <w:rsid w:val="003D7DF2"/>
    <w:rsid w:val="003F19A0"/>
    <w:rsid w:val="00400FF9"/>
    <w:rsid w:val="00431288"/>
    <w:rsid w:val="00436DD9"/>
    <w:rsid w:val="004522B2"/>
    <w:rsid w:val="004525B8"/>
    <w:rsid w:val="00453CFD"/>
    <w:rsid w:val="00481A8E"/>
    <w:rsid w:val="00494965"/>
    <w:rsid w:val="004B3285"/>
    <w:rsid w:val="004C446F"/>
    <w:rsid w:val="004D2962"/>
    <w:rsid w:val="004E2E47"/>
    <w:rsid w:val="004F53A3"/>
    <w:rsid w:val="00502A35"/>
    <w:rsid w:val="0050574D"/>
    <w:rsid w:val="00516493"/>
    <w:rsid w:val="00536845"/>
    <w:rsid w:val="00573331"/>
    <w:rsid w:val="0058432A"/>
    <w:rsid w:val="0058500E"/>
    <w:rsid w:val="005C31ED"/>
    <w:rsid w:val="005C7458"/>
    <w:rsid w:val="005F5380"/>
    <w:rsid w:val="00671E7C"/>
    <w:rsid w:val="00683BB8"/>
    <w:rsid w:val="006B2A5A"/>
    <w:rsid w:val="006D30BC"/>
    <w:rsid w:val="00703F1D"/>
    <w:rsid w:val="007121A8"/>
    <w:rsid w:val="0075147F"/>
    <w:rsid w:val="007573C3"/>
    <w:rsid w:val="00796ABE"/>
    <w:rsid w:val="007E382C"/>
    <w:rsid w:val="00866F7B"/>
    <w:rsid w:val="008B1508"/>
    <w:rsid w:val="0090485C"/>
    <w:rsid w:val="00943754"/>
    <w:rsid w:val="009775F4"/>
    <w:rsid w:val="00996DE0"/>
    <w:rsid w:val="009A2198"/>
    <w:rsid w:val="009A5BDE"/>
    <w:rsid w:val="009C5C16"/>
    <w:rsid w:val="009E36C7"/>
    <w:rsid w:val="00A258FE"/>
    <w:rsid w:val="00A30FB1"/>
    <w:rsid w:val="00A67E9A"/>
    <w:rsid w:val="00A735E6"/>
    <w:rsid w:val="00A93078"/>
    <w:rsid w:val="00A95CB1"/>
    <w:rsid w:val="00AA1F84"/>
    <w:rsid w:val="00AA7E27"/>
    <w:rsid w:val="00AD2591"/>
    <w:rsid w:val="00AE2E32"/>
    <w:rsid w:val="00B22585"/>
    <w:rsid w:val="00B71766"/>
    <w:rsid w:val="00B94065"/>
    <w:rsid w:val="00BD2324"/>
    <w:rsid w:val="00BD606F"/>
    <w:rsid w:val="00BE2E73"/>
    <w:rsid w:val="00BF494D"/>
    <w:rsid w:val="00BF55DA"/>
    <w:rsid w:val="00C33788"/>
    <w:rsid w:val="00C44C3E"/>
    <w:rsid w:val="00C45EB3"/>
    <w:rsid w:val="00C93174"/>
    <w:rsid w:val="00CD2417"/>
    <w:rsid w:val="00D2177E"/>
    <w:rsid w:val="00DA55E4"/>
    <w:rsid w:val="00DC7850"/>
    <w:rsid w:val="00DD1801"/>
    <w:rsid w:val="00E04BE0"/>
    <w:rsid w:val="00E119BF"/>
    <w:rsid w:val="00E45077"/>
    <w:rsid w:val="00E66B79"/>
    <w:rsid w:val="00EC2F7E"/>
    <w:rsid w:val="00EE5417"/>
    <w:rsid w:val="00F70CF3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85A1"/>
  <w15:docId w15:val="{12AE9B71-9251-4BEA-A7B5-6EC96CF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E2E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1109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Brussova Marketa</cp:lastModifiedBy>
  <cp:revision>35</cp:revision>
  <dcterms:created xsi:type="dcterms:W3CDTF">2018-07-03T05:34:00Z</dcterms:created>
  <dcterms:modified xsi:type="dcterms:W3CDTF">2023-09-27T09:42:00Z</dcterms:modified>
</cp:coreProperties>
</file>