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E31F" w14:textId="77777777" w:rsidR="00E64FEC" w:rsidRPr="00E64FEC" w:rsidRDefault="00E64FEC" w:rsidP="00E64FEC">
      <w:pPr>
        <w:pStyle w:val="Standard"/>
        <w:rPr>
          <w:rFonts w:ascii="Arial" w:hAnsi="Arial"/>
          <w:b/>
        </w:rPr>
      </w:pPr>
      <w:r w:rsidRPr="00E64FEC">
        <w:rPr>
          <w:rFonts w:ascii="Arial" w:hAnsi="Arial"/>
          <w:b/>
        </w:rPr>
        <w:t xml:space="preserve">Vědci objevili v Panamě dosud nepopsaný druh ropuch rodu </w:t>
      </w:r>
      <w:proofErr w:type="spellStart"/>
      <w:r w:rsidRPr="00E64FEC">
        <w:rPr>
          <w:rFonts w:ascii="Arial" w:hAnsi="Arial"/>
          <w:b/>
          <w:iCs/>
        </w:rPr>
        <w:t>Atelopus</w:t>
      </w:r>
      <w:proofErr w:type="spellEnd"/>
    </w:p>
    <w:p w14:paraId="7D867FB2" w14:textId="77777777" w:rsidR="00E64FEC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0B2ACE1B" w14:textId="37953031" w:rsidR="00E64FEC" w:rsidRDefault="00C25094" w:rsidP="00E64FEC">
      <w:pPr>
        <w:pStyle w:val="Standard"/>
        <w:rPr>
          <w:rFonts w:ascii="Arial" w:hAnsi="Arial"/>
          <w:b/>
          <w:bCs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E64FEC">
        <w:rPr>
          <w:rFonts w:ascii="Arial" w:hAnsi="Arial"/>
          <w:sz w:val="20"/>
          <w:szCs w:val="20"/>
        </w:rPr>
        <w:t xml:space="preserve">27. </w:t>
      </w:r>
      <w:r w:rsidRPr="00D14A48">
        <w:rPr>
          <w:rFonts w:ascii="Arial" w:hAnsi="Arial"/>
          <w:sz w:val="20"/>
          <w:szCs w:val="20"/>
        </w:rPr>
        <w:t>červ</w:t>
      </w:r>
      <w:r w:rsidR="00932EF2">
        <w:rPr>
          <w:rFonts w:ascii="Arial" w:hAnsi="Arial"/>
          <w:sz w:val="20"/>
          <w:szCs w:val="20"/>
        </w:rPr>
        <w:t>ence</w:t>
      </w:r>
      <w:r w:rsidRPr="00D14A48">
        <w:rPr>
          <w:rFonts w:ascii="Arial" w:hAnsi="Arial"/>
          <w:sz w:val="20"/>
          <w:szCs w:val="20"/>
        </w:rPr>
        <w:t xml:space="preserve"> 2021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204C49" w:rsidRPr="00D14A48">
        <w:rPr>
          <w:rFonts w:ascii="Arial" w:hAnsi="Arial"/>
          <w:i/>
          <w:sz w:val="20"/>
          <w:szCs w:val="20"/>
        </w:rPr>
        <w:t xml:space="preserve"> </w:t>
      </w:r>
      <w:r w:rsidR="00E64FEC" w:rsidRPr="005D4C39">
        <w:rPr>
          <w:rFonts w:ascii="Arial" w:hAnsi="Arial"/>
          <w:b/>
          <w:bCs/>
          <w:sz w:val="20"/>
          <w:szCs w:val="20"/>
        </w:rPr>
        <w:t xml:space="preserve">Dosud nepopsaný druh ropuch rodu </w:t>
      </w:r>
      <w:proofErr w:type="spellStart"/>
      <w:r w:rsidR="00E64FEC" w:rsidRPr="005D4C39">
        <w:rPr>
          <w:rFonts w:ascii="Arial" w:hAnsi="Arial"/>
          <w:b/>
          <w:bCs/>
          <w:iCs/>
          <w:sz w:val="20"/>
          <w:szCs w:val="20"/>
        </w:rPr>
        <w:t>Atelopus</w:t>
      </w:r>
      <w:proofErr w:type="spellEnd"/>
      <w:r w:rsidR="00E64FEC" w:rsidRPr="005D4C39">
        <w:rPr>
          <w:rFonts w:ascii="Arial" w:hAnsi="Arial"/>
          <w:b/>
          <w:bCs/>
          <w:sz w:val="20"/>
          <w:szCs w:val="20"/>
        </w:rPr>
        <w:t xml:space="preserve"> objevil při expedicích do nepřístupných oblastí provincie </w:t>
      </w:r>
      <w:proofErr w:type="spellStart"/>
      <w:r w:rsidR="00E64FEC" w:rsidRPr="005D4C39">
        <w:rPr>
          <w:rFonts w:ascii="Arial" w:hAnsi="Arial"/>
          <w:b/>
          <w:bCs/>
          <w:sz w:val="20"/>
          <w:szCs w:val="20"/>
        </w:rPr>
        <w:t>Darién</w:t>
      </w:r>
      <w:proofErr w:type="spellEnd"/>
      <w:r w:rsidR="00E64FEC" w:rsidRPr="005D4C39">
        <w:rPr>
          <w:rFonts w:ascii="Arial" w:hAnsi="Arial"/>
          <w:b/>
          <w:bCs/>
          <w:sz w:val="20"/>
          <w:szCs w:val="20"/>
        </w:rPr>
        <w:t xml:space="preserve"> ve východní části Panamy mezinárodní tým vědců, jehož členem byl Milan Veselý z katedry zoologie Přírodovědecké fakulty Univerzity Palackého. Zprávu o jejich objevu publ</w:t>
      </w:r>
      <w:r w:rsidR="00EE61A3">
        <w:rPr>
          <w:rFonts w:ascii="Arial" w:hAnsi="Arial"/>
          <w:b/>
          <w:bCs/>
          <w:sz w:val="20"/>
          <w:szCs w:val="20"/>
        </w:rPr>
        <w:t xml:space="preserve">ikoval prestižní časopis </w:t>
      </w:r>
      <w:proofErr w:type="spellStart"/>
      <w:r w:rsidR="00EE61A3">
        <w:rPr>
          <w:rFonts w:ascii="Arial" w:hAnsi="Arial"/>
          <w:b/>
          <w:bCs/>
          <w:sz w:val="20"/>
          <w:szCs w:val="20"/>
        </w:rPr>
        <w:t>Zoolo</w:t>
      </w:r>
      <w:r w:rsidR="00E64FEC" w:rsidRPr="005D4C39">
        <w:rPr>
          <w:rFonts w:ascii="Arial" w:hAnsi="Arial"/>
          <w:b/>
          <w:bCs/>
          <w:sz w:val="20"/>
          <w:szCs w:val="20"/>
        </w:rPr>
        <w:t>gical</w:t>
      </w:r>
      <w:proofErr w:type="spellEnd"/>
      <w:r w:rsidR="00E64FEC" w:rsidRPr="005D4C39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E64FEC" w:rsidRPr="005D4C39">
        <w:rPr>
          <w:rFonts w:ascii="Arial" w:hAnsi="Arial"/>
          <w:b/>
          <w:bCs/>
          <w:sz w:val="20"/>
          <w:szCs w:val="20"/>
        </w:rPr>
        <w:t>Research</w:t>
      </w:r>
      <w:proofErr w:type="spellEnd"/>
      <w:r w:rsidR="00E64FEC" w:rsidRPr="005D4C39">
        <w:rPr>
          <w:rFonts w:ascii="Arial" w:hAnsi="Arial"/>
          <w:b/>
          <w:bCs/>
          <w:sz w:val="20"/>
          <w:szCs w:val="20"/>
        </w:rPr>
        <w:t xml:space="preserve">. Ropuchy rodu </w:t>
      </w:r>
      <w:proofErr w:type="spellStart"/>
      <w:r w:rsidR="00E64FEC" w:rsidRPr="005D4C39">
        <w:rPr>
          <w:rFonts w:ascii="Arial" w:hAnsi="Arial"/>
          <w:b/>
          <w:bCs/>
          <w:iCs/>
          <w:sz w:val="20"/>
          <w:szCs w:val="20"/>
        </w:rPr>
        <w:t>Atelopus</w:t>
      </w:r>
      <w:proofErr w:type="spellEnd"/>
      <w:r w:rsidR="00E64FEC" w:rsidRPr="005D4C39">
        <w:rPr>
          <w:rFonts w:ascii="Arial" w:hAnsi="Arial"/>
          <w:b/>
          <w:bCs/>
          <w:sz w:val="20"/>
          <w:szCs w:val="20"/>
        </w:rPr>
        <w:t xml:space="preserve"> patří mezi nejvýraznější a nejpozoruhodnější skupiny neotropických žab. Zároveň je to jedna z nejvíce ohrožených skupin obojživelníků na světě, neboť v posledních 20 letech byl zaznamenán jejich masivní úbytek a u řady populací často také vyhynutí.</w:t>
      </w:r>
    </w:p>
    <w:p w14:paraId="46950977" w14:textId="5E98EDC6" w:rsidR="00E64FEC" w:rsidRDefault="00E64FEC" w:rsidP="00E64FEC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C70BA31" w14:textId="1EDF8550" w:rsidR="00E64FEC" w:rsidRPr="005D4C39" w:rsidRDefault="00E27E0A" w:rsidP="00E64FEC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„</w:t>
      </w:r>
      <w:r w:rsidR="00E64FEC" w:rsidRPr="00E64FEC">
        <w:rPr>
          <w:rFonts w:ascii="Arial" w:hAnsi="Arial"/>
          <w:i/>
          <w:sz w:val="20"/>
          <w:szCs w:val="20"/>
        </w:rPr>
        <w:t xml:space="preserve">Nový druh jsme nazvali </w:t>
      </w:r>
      <w:proofErr w:type="spellStart"/>
      <w:r w:rsidR="00E64FEC" w:rsidRPr="00E64FEC">
        <w:rPr>
          <w:rFonts w:ascii="Arial" w:hAnsi="Arial"/>
          <w:i/>
          <w:iCs/>
          <w:sz w:val="20"/>
          <w:szCs w:val="20"/>
        </w:rPr>
        <w:t>Atelopus</w:t>
      </w:r>
      <w:proofErr w:type="spellEnd"/>
      <w:r w:rsidR="00E64FEC" w:rsidRPr="00E64FEC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E64FEC" w:rsidRPr="00E64FEC">
        <w:rPr>
          <w:rFonts w:ascii="Arial" w:hAnsi="Arial"/>
          <w:i/>
          <w:iCs/>
          <w:sz w:val="20"/>
          <w:szCs w:val="20"/>
        </w:rPr>
        <w:t>fronterizo</w:t>
      </w:r>
      <w:proofErr w:type="spellEnd"/>
      <w:r w:rsidR="00E64FEC" w:rsidRPr="00E64FEC">
        <w:rPr>
          <w:rFonts w:ascii="Arial" w:hAnsi="Arial"/>
          <w:i/>
          <w:sz w:val="20"/>
          <w:szCs w:val="20"/>
        </w:rPr>
        <w:t xml:space="preserve">. Druhové epiteton odráží název, kterým domorodí obyvatelé označují někoho, kdo žije poblíž hranice. Zároveň však používají toto označení i pro příslušníky panamské pohraniční vojenské policie sloužící v </w:t>
      </w:r>
      <w:proofErr w:type="spellStart"/>
      <w:r w:rsidR="00E64FEC" w:rsidRPr="00E64FEC">
        <w:rPr>
          <w:rFonts w:ascii="Arial" w:hAnsi="Arial"/>
          <w:i/>
          <w:sz w:val="20"/>
          <w:szCs w:val="20"/>
        </w:rPr>
        <w:t>Dariénu</w:t>
      </w:r>
      <w:proofErr w:type="spellEnd"/>
      <w:r w:rsidR="00E64FEC" w:rsidRPr="00E64FEC">
        <w:rPr>
          <w:rFonts w:ascii="Arial" w:hAnsi="Arial"/>
          <w:i/>
          <w:sz w:val="20"/>
          <w:szCs w:val="20"/>
        </w:rPr>
        <w:t xml:space="preserve">, kteří zajišťují bezpečnost v této neklidné části Panamy. Bez logistické podpory této organizace by byl náš výzkum v některých částech </w:t>
      </w:r>
      <w:proofErr w:type="spellStart"/>
      <w:r w:rsidR="00E64FEC" w:rsidRPr="00E64FEC">
        <w:rPr>
          <w:rFonts w:ascii="Arial" w:hAnsi="Arial"/>
          <w:i/>
          <w:sz w:val="20"/>
          <w:szCs w:val="20"/>
        </w:rPr>
        <w:t>Dariénu</w:t>
      </w:r>
      <w:proofErr w:type="spellEnd"/>
      <w:r w:rsidR="00E64FEC" w:rsidRPr="00E64FEC">
        <w:rPr>
          <w:rFonts w:ascii="Arial" w:hAnsi="Arial"/>
          <w:i/>
          <w:sz w:val="20"/>
          <w:szCs w:val="20"/>
        </w:rPr>
        <w:t xml:space="preserve"> nemožný</w:t>
      </w:r>
      <w:r>
        <w:rPr>
          <w:rFonts w:ascii="Arial" w:hAnsi="Arial"/>
          <w:sz w:val="20"/>
          <w:szCs w:val="20"/>
        </w:rPr>
        <w:t>,“</w:t>
      </w:r>
      <w:r w:rsidR="00E64FEC" w:rsidRPr="005D4C39">
        <w:rPr>
          <w:rFonts w:ascii="Arial" w:hAnsi="Arial"/>
          <w:sz w:val="20"/>
          <w:szCs w:val="20"/>
        </w:rPr>
        <w:t xml:space="preserve"> uvedl Milan Veselý.</w:t>
      </w:r>
    </w:p>
    <w:p w14:paraId="1BA3BEEC" w14:textId="7777777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73E02465" w14:textId="4D89CE3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  <w:r w:rsidRPr="005D4C39">
        <w:rPr>
          <w:rFonts w:ascii="Arial" w:hAnsi="Arial"/>
          <w:sz w:val="20"/>
          <w:szCs w:val="20"/>
        </w:rPr>
        <w:t xml:space="preserve">Životní prostor rodu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sz w:val="20"/>
          <w:szCs w:val="20"/>
        </w:rPr>
        <w:t xml:space="preserve"> sahá od Kostariky po Bolívii a aktuálně do něj patří 100 uznávaných druhů. Pouze šest druhů se vyskytuje v Panamě, přičemž poslední z nich byl popsán před více než čtvrt stoletím. Jeden z těchto druhů, zlatě zbarvený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5D4C39">
        <w:rPr>
          <w:rFonts w:ascii="Arial" w:hAnsi="Arial"/>
          <w:iCs/>
          <w:sz w:val="20"/>
          <w:szCs w:val="20"/>
        </w:rPr>
        <w:t>zeteki</w:t>
      </w:r>
      <w:proofErr w:type="spellEnd"/>
      <w:r w:rsidRPr="005D4C39">
        <w:rPr>
          <w:rFonts w:ascii="Arial" w:hAnsi="Arial"/>
          <w:sz w:val="20"/>
          <w:szCs w:val="20"/>
        </w:rPr>
        <w:t>, je nejen panamskou národní žábou, ale také mezinárodním symbolem boje za zác</w:t>
      </w:r>
      <w:r w:rsidR="00EE61A3">
        <w:rPr>
          <w:rFonts w:ascii="Arial" w:hAnsi="Arial"/>
          <w:sz w:val="20"/>
          <w:szCs w:val="20"/>
        </w:rPr>
        <w:t>hranu populací obojživelníků v L</w:t>
      </w:r>
      <w:r w:rsidRPr="005D4C39">
        <w:rPr>
          <w:rFonts w:ascii="Arial" w:hAnsi="Arial"/>
          <w:sz w:val="20"/>
          <w:szCs w:val="20"/>
        </w:rPr>
        <w:t>atinské Americe. „</w:t>
      </w:r>
      <w:r w:rsidRPr="00E64FEC">
        <w:rPr>
          <w:rFonts w:ascii="Arial" w:hAnsi="Arial"/>
          <w:i/>
          <w:sz w:val="20"/>
          <w:szCs w:val="20"/>
        </w:rPr>
        <w:t xml:space="preserve">Vzhledem k pokračující </w:t>
      </w:r>
      <w:proofErr w:type="spellStart"/>
      <w:r w:rsidRPr="00E64FEC">
        <w:rPr>
          <w:rFonts w:ascii="Arial" w:hAnsi="Arial"/>
          <w:i/>
          <w:sz w:val="20"/>
          <w:szCs w:val="20"/>
        </w:rPr>
        <w:t>deforestaci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, ničení původních biotopů a všudypřítomné </w:t>
      </w:r>
      <w:proofErr w:type="spellStart"/>
      <w:r w:rsidRPr="00E64FEC">
        <w:rPr>
          <w:rFonts w:ascii="Arial" w:hAnsi="Arial"/>
          <w:i/>
          <w:sz w:val="20"/>
          <w:szCs w:val="20"/>
        </w:rPr>
        <w:t>chytridiomykóze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se zdálo málo pravděpodobné, že ještě lze nalézt dosud nepopsaný druh těchto pestrých a výrazných ropuch, který dosud zůstal neobjeven herpetology pracujícími v Panamě. Přesto se nám během expedic do nepřístupných oblastí </w:t>
      </w:r>
      <w:proofErr w:type="spellStart"/>
      <w:r w:rsidRPr="00E64FEC">
        <w:rPr>
          <w:rFonts w:ascii="Arial" w:hAnsi="Arial"/>
          <w:i/>
          <w:sz w:val="20"/>
          <w:szCs w:val="20"/>
        </w:rPr>
        <w:t>Dariénu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podařilo objevit několik populací, které se už na pohled poněkud lišily od všech dosud popsaných druhů</w:t>
      </w:r>
      <w:r w:rsidR="00E27E0A">
        <w:rPr>
          <w:rFonts w:ascii="Arial" w:hAnsi="Arial"/>
          <w:sz w:val="20"/>
          <w:szCs w:val="20"/>
        </w:rPr>
        <w:t>,“</w:t>
      </w:r>
      <w:r>
        <w:rPr>
          <w:rFonts w:ascii="Arial" w:hAnsi="Arial"/>
          <w:sz w:val="20"/>
          <w:szCs w:val="20"/>
        </w:rPr>
        <w:t xml:space="preserve"> popsal</w:t>
      </w:r>
      <w:r w:rsidRPr="005D4C39">
        <w:rPr>
          <w:rFonts w:ascii="Arial" w:hAnsi="Arial"/>
          <w:sz w:val="20"/>
          <w:szCs w:val="20"/>
        </w:rPr>
        <w:t xml:space="preserve"> Milan Veselý.</w:t>
      </w:r>
    </w:p>
    <w:p w14:paraId="78E12D86" w14:textId="7777777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719C712D" w14:textId="5D4D36F2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  <w:r w:rsidRPr="005D4C39">
        <w:rPr>
          <w:rFonts w:ascii="Arial" w:hAnsi="Arial"/>
          <w:sz w:val="20"/>
          <w:szCs w:val="20"/>
        </w:rPr>
        <w:t xml:space="preserve">Následná molekulární analýza odebraných vzorků tkáně ropuchy ukázala, že se opravdu jedná o samostatný klád reprezentující novou taxonomickou jednotku. Vědci posléze při studii komparativního materiálu ze světových muzeí zjistili, že tato výrazná a barevná žába ležela bez povšimnutí odborníků více než sto let v </w:t>
      </w:r>
      <w:r w:rsidR="00E27E0A">
        <w:rPr>
          <w:rFonts w:ascii="Arial" w:hAnsi="Arial"/>
          <w:sz w:val="20"/>
          <w:szCs w:val="20"/>
        </w:rPr>
        <w:t>depozitářích významných muzeí. „</w:t>
      </w:r>
      <w:r w:rsidRPr="00E64FEC">
        <w:rPr>
          <w:rFonts w:ascii="Arial" w:hAnsi="Arial"/>
          <w:i/>
          <w:sz w:val="20"/>
          <w:szCs w:val="20"/>
        </w:rPr>
        <w:t xml:space="preserve">Tento druh byl totiž poprvé nalezen už v roce 1911 poblíž osady </w:t>
      </w:r>
      <w:proofErr w:type="spellStart"/>
      <w:r w:rsidRPr="00E64FEC">
        <w:rPr>
          <w:rFonts w:ascii="Arial" w:hAnsi="Arial"/>
          <w:i/>
          <w:sz w:val="20"/>
          <w:szCs w:val="20"/>
        </w:rPr>
        <w:t>Puerto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E64FEC">
        <w:rPr>
          <w:rFonts w:ascii="Arial" w:hAnsi="Arial"/>
          <w:i/>
          <w:sz w:val="20"/>
          <w:szCs w:val="20"/>
        </w:rPr>
        <w:t>Obaldía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na </w:t>
      </w:r>
      <w:proofErr w:type="spellStart"/>
      <w:r w:rsidRPr="00E64FEC">
        <w:rPr>
          <w:rFonts w:ascii="Arial" w:hAnsi="Arial"/>
          <w:i/>
          <w:sz w:val="20"/>
          <w:szCs w:val="20"/>
        </w:rPr>
        <w:t>panamsko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– kolumbijské hranici přírodovědcem Henrym </w:t>
      </w:r>
      <w:proofErr w:type="spellStart"/>
      <w:r w:rsidRPr="00E64FEC">
        <w:rPr>
          <w:rFonts w:ascii="Arial" w:hAnsi="Arial"/>
          <w:i/>
          <w:sz w:val="20"/>
          <w:szCs w:val="20"/>
        </w:rPr>
        <w:t>Pitierem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. Tento nejstarší známý exemplář uložený v United </w:t>
      </w:r>
      <w:proofErr w:type="spellStart"/>
      <w:r w:rsidRPr="00E64FEC">
        <w:rPr>
          <w:rFonts w:ascii="Arial" w:hAnsi="Arial"/>
          <w:i/>
          <w:sz w:val="20"/>
          <w:szCs w:val="20"/>
        </w:rPr>
        <w:t>States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E64FEC">
        <w:rPr>
          <w:rFonts w:ascii="Arial" w:hAnsi="Arial"/>
          <w:i/>
          <w:sz w:val="20"/>
          <w:szCs w:val="20"/>
        </w:rPr>
        <w:t>National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Museum byl v roce 1931 herpetologem </w:t>
      </w:r>
      <w:proofErr w:type="spellStart"/>
      <w:r w:rsidRPr="00E64FEC">
        <w:rPr>
          <w:rFonts w:ascii="Arial" w:hAnsi="Arial"/>
          <w:i/>
          <w:sz w:val="20"/>
          <w:szCs w:val="20"/>
        </w:rPr>
        <w:t>Dunnem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zvolen jako </w:t>
      </w:r>
      <w:proofErr w:type="spellStart"/>
      <w:r w:rsidRPr="00E64FEC">
        <w:rPr>
          <w:rFonts w:ascii="Arial" w:hAnsi="Arial"/>
          <w:i/>
          <w:sz w:val="20"/>
          <w:szCs w:val="20"/>
        </w:rPr>
        <w:t>paratypus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druhu </w:t>
      </w:r>
      <w:proofErr w:type="spellStart"/>
      <w:r w:rsidRPr="00E64FEC">
        <w:rPr>
          <w:rFonts w:ascii="Arial" w:hAnsi="Arial"/>
          <w:i/>
          <w:iCs/>
          <w:sz w:val="20"/>
          <w:szCs w:val="20"/>
        </w:rPr>
        <w:t>Atelopus</w:t>
      </w:r>
      <w:proofErr w:type="spellEnd"/>
      <w:r w:rsidRPr="00E64FEC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E64FEC">
        <w:rPr>
          <w:rFonts w:ascii="Arial" w:hAnsi="Arial"/>
          <w:i/>
          <w:iCs/>
          <w:sz w:val="20"/>
          <w:szCs w:val="20"/>
        </w:rPr>
        <w:t>glyphus</w:t>
      </w:r>
      <w:proofErr w:type="spellEnd"/>
      <w:r w:rsidR="00345A5E">
        <w:rPr>
          <w:rFonts w:ascii="Arial" w:hAnsi="Arial"/>
          <w:sz w:val="20"/>
          <w:szCs w:val="20"/>
        </w:rPr>
        <w:t>,“</w:t>
      </w:r>
      <w:r w:rsidRPr="005D4C39">
        <w:rPr>
          <w:rFonts w:ascii="Arial" w:hAnsi="Arial"/>
          <w:sz w:val="20"/>
          <w:szCs w:val="20"/>
        </w:rPr>
        <w:t xml:space="preserve"> podotkl Milan Veselý.</w:t>
      </w:r>
    </w:p>
    <w:p w14:paraId="19AEC329" w14:textId="7777777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6081C074" w14:textId="7F63AB41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  <w:r w:rsidRPr="005D4C39">
        <w:rPr>
          <w:rFonts w:ascii="Arial" w:hAnsi="Arial"/>
          <w:sz w:val="20"/>
          <w:szCs w:val="20"/>
        </w:rPr>
        <w:t xml:space="preserve">Podobně dopadly i pozdější nálezy těchto ropuch, které zoologové bez většího zájmu uložili do sklenic s označením </w:t>
      </w:r>
      <w:r w:rsidR="00EE61A3" w:rsidRPr="005D4C39">
        <w:rPr>
          <w:rFonts w:ascii="Arial" w:hAnsi="Arial"/>
          <w:sz w:val="20"/>
          <w:szCs w:val="20"/>
        </w:rPr>
        <w:t>“</w:t>
      </w:r>
      <w:bookmarkStart w:id="0" w:name="_GoBack"/>
      <w:bookmarkEnd w:id="0"/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="00345A5E">
        <w:rPr>
          <w:rFonts w:ascii="Arial" w:hAnsi="Arial"/>
          <w:sz w:val="20"/>
          <w:szCs w:val="20"/>
        </w:rPr>
        <w:t xml:space="preserve"> </w:t>
      </w:r>
      <w:proofErr w:type="spellStart"/>
      <w:r w:rsidR="00345A5E">
        <w:rPr>
          <w:rFonts w:ascii="Arial" w:hAnsi="Arial"/>
          <w:sz w:val="20"/>
          <w:szCs w:val="20"/>
        </w:rPr>
        <w:t>sp</w:t>
      </w:r>
      <w:proofErr w:type="spellEnd"/>
      <w:r w:rsidR="00345A5E">
        <w:rPr>
          <w:rFonts w:ascii="Arial" w:hAnsi="Arial"/>
          <w:sz w:val="20"/>
          <w:szCs w:val="20"/>
        </w:rPr>
        <w:t>.“</w:t>
      </w:r>
      <w:r w:rsidRPr="005D4C39">
        <w:rPr>
          <w:rFonts w:ascii="Arial" w:hAnsi="Arial"/>
          <w:sz w:val="20"/>
          <w:szCs w:val="20"/>
        </w:rPr>
        <w:t>. „</w:t>
      </w:r>
      <w:r w:rsidRPr="00E64FEC">
        <w:rPr>
          <w:rFonts w:ascii="Arial" w:hAnsi="Arial"/>
          <w:i/>
          <w:sz w:val="20"/>
          <w:szCs w:val="20"/>
        </w:rPr>
        <w:t xml:space="preserve">Nicméně v článku publikovaném v roce 1990 v </w:t>
      </w:r>
      <w:proofErr w:type="spellStart"/>
      <w:r w:rsidRPr="00E64FEC">
        <w:rPr>
          <w:rFonts w:ascii="Arial" w:hAnsi="Arial"/>
          <w:i/>
          <w:sz w:val="20"/>
          <w:szCs w:val="20"/>
        </w:rPr>
        <w:t>Cocroftem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et al. </w:t>
      </w:r>
      <w:proofErr w:type="gramStart"/>
      <w:r w:rsidRPr="00E64FEC">
        <w:rPr>
          <w:rFonts w:ascii="Arial" w:hAnsi="Arial"/>
          <w:i/>
          <w:sz w:val="20"/>
          <w:szCs w:val="20"/>
        </w:rPr>
        <w:t>je</w:t>
      </w:r>
      <w:proofErr w:type="gramEnd"/>
      <w:r w:rsidRPr="00E64FEC">
        <w:rPr>
          <w:rFonts w:ascii="Arial" w:hAnsi="Arial"/>
          <w:i/>
          <w:sz w:val="20"/>
          <w:szCs w:val="20"/>
        </w:rPr>
        <w:t xml:space="preserve"> zmínka o třech samčích exemplářích včetně záznamu jejich hlasu, kteří pocházejí ze staršího ná</w:t>
      </w:r>
      <w:r w:rsidR="00E27E0A">
        <w:rPr>
          <w:rFonts w:ascii="Arial" w:hAnsi="Arial"/>
          <w:i/>
          <w:sz w:val="20"/>
          <w:szCs w:val="20"/>
        </w:rPr>
        <w:t xml:space="preserve">lezu C. W. </w:t>
      </w:r>
      <w:proofErr w:type="spellStart"/>
      <w:r w:rsidR="00E27E0A">
        <w:rPr>
          <w:rFonts w:ascii="Arial" w:hAnsi="Arial"/>
          <w:i/>
          <w:sz w:val="20"/>
          <w:szCs w:val="20"/>
        </w:rPr>
        <w:t>Myerse</w:t>
      </w:r>
      <w:proofErr w:type="spellEnd"/>
      <w:r w:rsidR="00E27E0A">
        <w:rPr>
          <w:rFonts w:ascii="Arial" w:hAnsi="Arial"/>
          <w:i/>
          <w:sz w:val="20"/>
          <w:szCs w:val="20"/>
        </w:rPr>
        <w:t xml:space="preserve"> v roce 1967. </w:t>
      </w:r>
      <w:r w:rsidRPr="00E64FEC">
        <w:rPr>
          <w:rFonts w:ascii="Arial" w:hAnsi="Arial"/>
          <w:i/>
          <w:sz w:val="20"/>
          <w:szCs w:val="20"/>
        </w:rPr>
        <w:t xml:space="preserve">Ropuchy byly nalezeny v osadě </w:t>
      </w:r>
      <w:proofErr w:type="spellStart"/>
      <w:r w:rsidRPr="00E64FEC">
        <w:rPr>
          <w:rFonts w:ascii="Arial" w:hAnsi="Arial"/>
          <w:i/>
          <w:sz w:val="20"/>
          <w:szCs w:val="20"/>
        </w:rPr>
        <w:t>Sasardí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v provincii San </w:t>
      </w:r>
      <w:proofErr w:type="spellStart"/>
      <w:r w:rsidRPr="00E64FEC">
        <w:rPr>
          <w:rFonts w:ascii="Arial" w:hAnsi="Arial"/>
          <w:i/>
          <w:sz w:val="20"/>
          <w:szCs w:val="20"/>
        </w:rPr>
        <w:t>Blas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. Na základě bioakustické analýzy hlasu autoři upozornili, že tyto exempláře mohou představovat dosud nepopsaný druh v druhovém komplexu </w:t>
      </w:r>
      <w:proofErr w:type="spellStart"/>
      <w:r w:rsidRPr="00E64FEC">
        <w:rPr>
          <w:rFonts w:ascii="Arial" w:hAnsi="Arial"/>
          <w:i/>
          <w:iCs/>
          <w:sz w:val="20"/>
          <w:szCs w:val="20"/>
        </w:rPr>
        <w:t>Atelopus</w:t>
      </w:r>
      <w:proofErr w:type="spellEnd"/>
      <w:r w:rsidRPr="00E64FEC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E64FEC">
        <w:rPr>
          <w:rFonts w:ascii="Arial" w:hAnsi="Arial"/>
          <w:i/>
          <w:iCs/>
          <w:sz w:val="20"/>
          <w:szCs w:val="20"/>
        </w:rPr>
        <w:t>varius</w:t>
      </w:r>
      <w:proofErr w:type="spellEnd"/>
      <w:r w:rsidRPr="00E64FEC">
        <w:rPr>
          <w:rFonts w:ascii="Arial" w:hAnsi="Arial"/>
          <w:i/>
          <w:sz w:val="20"/>
          <w:szCs w:val="20"/>
        </w:rPr>
        <w:t>,</w:t>
      </w:r>
      <w:r w:rsidR="00345A5E">
        <w:rPr>
          <w:rFonts w:ascii="Arial" w:hAnsi="Arial"/>
          <w:sz w:val="20"/>
          <w:szCs w:val="20"/>
        </w:rPr>
        <w:t>“</w:t>
      </w:r>
      <w:r w:rsidRPr="005D4C39">
        <w:rPr>
          <w:rFonts w:ascii="Arial" w:hAnsi="Arial"/>
          <w:sz w:val="20"/>
          <w:szCs w:val="20"/>
        </w:rPr>
        <w:t xml:space="preserve"> upozornil Milan Veselý. V poslední dekádě pak někteří autoři prezentovali tuto skupinu ropuch jako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sz w:val="20"/>
          <w:szCs w:val="20"/>
        </w:rPr>
        <w:t xml:space="preserve"> </w:t>
      </w:r>
      <w:proofErr w:type="spellStart"/>
      <w:r w:rsidRPr="005D4C39">
        <w:rPr>
          <w:rFonts w:ascii="Arial" w:hAnsi="Arial"/>
          <w:sz w:val="20"/>
          <w:szCs w:val="20"/>
        </w:rPr>
        <w:t>cf</w:t>
      </w:r>
      <w:proofErr w:type="spellEnd"/>
      <w:r w:rsidRPr="005D4C39">
        <w:rPr>
          <w:rFonts w:ascii="Arial" w:hAnsi="Arial"/>
          <w:sz w:val="20"/>
          <w:szCs w:val="20"/>
        </w:rPr>
        <w:t xml:space="preserve">. </w:t>
      </w:r>
      <w:proofErr w:type="spellStart"/>
      <w:r w:rsidRPr="005D4C39">
        <w:rPr>
          <w:rFonts w:ascii="Arial" w:hAnsi="Arial"/>
          <w:iCs/>
          <w:sz w:val="20"/>
          <w:szCs w:val="20"/>
        </w:rPr>
        <w:t>limosus</w:t>
      </w:r>
      <w:proofErr w:type="spellEnd"/>
      <w:r w:rsidRPr="005D4C39">
        <w:rPr>
          <w:rFonts w:ascii="Arial" w:hAnsi="Arial"/>
          <w:sz w:val="20"/>
          <w:szCs w:val="20"/>
        </w:rPr>
        <w:t xml:space="preserve"> nebo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sz w:val="20"/>
          <w:szCs w:val="20"/>
        </w:rPr>
        <w:t xml:space="preserve"> </w:t>
      </w:r>
      <w:proofErr w:type="spellStart"/>
      <w:r w:rsidRPr="005D4C39">
        <w:rPr>
          <w:rFonts w:ascii="Arial" w:hAnsi="Arial"/>
          <w:sz w:val="20"/>
          <w:szCs w:val="20"/>
        </w:rPr>
        <w:t>sp</w:t>
      </w:r>
      <w:proofErr w:type="spellEnd"/>
      <w:r w:rsidRPr="005D4C39">
        <w:rPr>
          <w:rFonts w:ascii="Arial" w:hAnsi="Arial"/>
          <w:sz w:val="20"/>
          <w:szCs w:val="20"/>
        </w:rPr>
        <w:t>.</w:t>
      </w:r>
    </w:p>
    <w:p w14:paraId="6CC103B2" w14:textId="7777777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43B7B089" w14:textId="1C8A0B2E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  <w:r w:rsidRPr="005D4C39">
        <w:rPr>
          <w:rFonts w:ascii="Arial" w:hAnsi="Arial"/>
          <w:sz w:val="20"/>
          <w:szCs w:val="20"/>
        </w:rPr>
        <w:t>Podle Milana Veselého není velkým překvapením, že nalezené ropuchy dlouhé desítky let nebyly přesně popsány. „</w:t>
      </w:r>
      <w:r w:rsidRPr="00E64FEC">
        <w:rPr>
          <w:rFonts w:ascii="Arial" w:hAnsi="Arial"/>
          <w:i/>
          <w:sz w:val="20"/>
          <w:szCs w:val="20"/>
        </w:rPr>
        <w:t xml:space="preserve">Vzhledem k velké variabilitě barevných vzorů a morfometrických znaků je velmi obtížné charakterizovat druhy některých druhových komplexů v rodu </w:t>
      </w:r>
      <w:proofErr w:type="spellStart"/>
      <w:r w:rsidRPr="00E64FEC">
        <w:rPr>
          <w:rFonts w:ascii="Arial" w:hAnsi="Arial"/>
          <w:i/>
          <w:iCs/>
          <w:sz w:val="20"/>
          <w:szCs w:val="20"/>
        </w:rPr>
        <w:t>Atelopus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pouze na základě morfometrie či zbarvení. Zřejmě proto zůstal tento taxon tak dlouho nepopsán, ač se jím zabývali přední světoví herpetologové. Moderní technologie, které jsou nyní využívány v </w:t>
      </w:r>
      <w:proofErr w:type="spellStart"/>
      <w:r w:rsidRPr="00E64FEC">
        <w:rPr>
          <w:rFonts w:ascii="Arial" w:hAnsi="Arial"/>
          <w:i/>
          <w:sz w:val="20"/>
          <w:szCs w:val="20"/>
        </w:rPr>
        <w:t>integrativní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taxonomii, nám umožňují vyřešit i takto obtížné taxonomické záhady. Díky tomu se nám podařilo druh přesvědčivě definovat nejen molekulárně, ale také bioakusticky a morfologicky</w:t>
      </w:r>
      <w:r w:rsidR="00345A5E">
        <w:rPr>
          <w:rFonts w:ascii="Arial" w:hAnsi="Arial"/>
          <w:sz w:val="20"/>
          <w:szCs w:val="20"/>
        </w:rPr>
        <w:t>,“</w:t>
      </w:r>
      <w:r w:rsidRPr="005D4C39">
        <w:rPr>
          <w:rFonts w:ascii="Arial" w:hAnsi="Arial"/>
          <w:sz w:val="20"/>
          <w:szCs w:val="20"/>
        </w:rPr>
        <w:t xml:space="preserve"> řekl Milan Veselý.</w:t>
      </w:r>
    </w:p>
    <w:p w14:paraId="78FC4EC2" w14:textId="77777777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</w:p>
    <w:p w14:paraId="02666443" w14:textId="44C892DB" w:rsidR="00E64FEC" w:rsidRPr="005D4C39" w:rsidRDefault="00E64FEC" w:rsidP="00E64FEC">
      <w:pPr>
        <w:pStyle w:val="Standard"/>
        <w:rPr>
          <w:rFonts w:ascii="Arial" w:hAnsi="Arial"/>
          <w:sz w:val="20"/>
          <w:szCs w:val="20"/>
        </w:rPr>
      </w:pPr>
      <w:r w:rsidRPr="005D4C39">
        <w:rPr>
          <w:rFonts w:ascii="Arial" w:hAnsi="Arial"/>
          <w:sz w:val="20"/>
          <w:szCs w:val="20"/>
        </w:rPr>
        <w:t>V současné době je 97 procent známých druhů ropuch rodu</w:t>
      </w:r>
      <w:r w:rsidRPr="005D4C39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="00EE61A3">
        <w:rPr>
          <w:rFonts w:ascii="Arial" w:hAnsi="Arial"/>
          <w:sz w:val="20"/>
          <w:szCs w:val="20"/>
        </w:rPr>
        <w:t xml:space="preserve"> řazeno podle Č</w:t>
      </w:r>
      <w:r w:rsidRPr="005D4C39">
        <w:rPr>
          <w:rFonts w:ascii="Arial" w:hAnsi="Arial"/>
          <w:sz w:val="20"/>
          <w:szCs w:val="20"/>
        </w:rPr>
        <w:t>erveného seznamu IUCN do kategorie “ohrožený” (EN), “kriticky ohrožený” (CR) nebo “vyhynulý” (EX). „</w:t>
      </w:r>
      <w:r w:rsidRPr="00E64FEC">
        <w:rPr>
          <w:rFonts w:ascii="Arial" w:hAnsi="Arial"/>
          <w:i/>
          <w:sz w:val="20"/>
          <w:szCs w:val="20"/>
        </w:rPr>
        <w:t xml:space="preserve">Toto plošné vymírání bylo ve velké většině zjištěných případů způsobeno </w:t>
      </w:r>
      <w:proofErr w:type="spellStart"/>
      <w:r w:rsidRPr="00E64FEC">
        <w:rPr>
          <w:rFonts w:ascii="Arial" w:hAnsi="Arial"/>
          <w:i/>
          <w:sz w:val="20"/>
          <w:szCs w:val="20"/>
        </w:rPr>
        <w:t>chytridiomykózou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, což je nemoc způsobená parazitickou houbou </w:t>
      </w:r>
      <w:proofErr w:type="spellStart"/>
      <w:r w:rsidRPr="00E64FEC">
        <w:rPr>
          <w:rFonts w:ascii="Arial" w:hAnsi="Arial"/>
          <w:i/>
          <w:sz w:val="20"/>
          <w:szCs w:val="20"/>
        </w:rPr>
        <w:t>Batrachochytrium</w:t>
      </w:r>
      <w:proofErr w:type="spellEnd"/>
      <w:r w:rsidRPr="00E64FEC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E64FEC">
        <w:rPr>
          <w:rFonts w:ascii="Arial" w:hAnsi="Arial"/>
          <w:i/>
          <w:sz w:val="20"/>
          <w:szCs w:val="20"/>
        </w:rPr>
        <w:t>dendrobatidis</w:t>
      </w:r>
      <w:proofErr w:type="spellEnd"/>
      <w:r w:rsidRPr="00E64FEC">
        <w:rPr>
          <w:rFonts w:ascii="Arial" w:hAnsi="Arial"/>
          <w:i/>
          <w:sz w:val="20"/>
          <w:szCs w:val="20"/>
        </w:rPr>
        <w:t>, která byla objevena právě ve Střední Americe a v současnosti je jednou z příčin tzv. globální krize obojživelníků</w:t>
      </w:r>
      <w:r w:rsidR="00345A5E">
        <w:rPr>
          <w:rFonts w:ascii="Arial" w:hAnsi="Arial"/>
          <w:sz w:val="20"/>
          <w:szCs w:val="20"/>
        </w:rPr>
        <w:t>,“</w:t>
      </w:r>
      <w:r w:rsidRPr="005D4C39">
        <w:rPr>
          <w:rFonts w:ascii="Arial" w:hAnsi="Arial"/>
          <w:sz w:val="20"/>
          <w:szCs w:val="20"/>
        </w:rPr>
        <w:t xml:space="preserve"> upozornil Milan Veselý. Z rodu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sz w:val="20"/>
          <w:szCs w:val="20"/>
        </w:rPr>
        <w:t xml:space="preserve"> jsou touto nemocí decimovány zejména populace druhů ropuch žijících ve vyšších nadmořských výškách. Z panamských druhů to jsou například </w:t>
      </w:r>
      <w:proofErr w:type="spellStart"/>
      <w:r w:rsidRPr="005D4C39">
        <w:rPr>
          <w:rFonts w:ascii="Arial" w:hAnsi="Arial"/>
          <w:iCs/>
          <w:sz w:val="20"/>
          <w:szCs w:val="20"/>
        </w:rPr>
        <w:t>Atelopus</w:t>
      </w:r>
      <w:proofErr w:type="spellEnd"/>
      <w:r w:rsidRPr="005D4C39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5D4C39">
        <w:rPr>
          <w:rFonts w:ascii="Arial" w:hAnsi="Arial"/>
          <w:iCs/>
          <w:sz w:val="20"/>
          <w:szCs w:val="20"/>
        </w:rPr>
        <w:t>zeteki</w:t>
      </w:r>
      <w:proofErr w:type="spellEnd"/>
      <w:r w:rsidRPr="005D4C39">
        <w:rPr>
          <w:rFonts w:ascii="Arial" w:hAnsi="Arial"/>
          <w:sz w:val="20"/>
          <w:szCs w:val="20"/>
        </w:rPr>
        <w:t xml:space="preserve">, </w:t>
      </w:r>
      <w:r w:rsidRPr="005D4C39">
        <w:rPr>
          <w:rFonts w:ascii="Arial" w:hAnsi="Arial"/>
          <w:iCs/>
          <w:sz w:val="20"/>
          <w:szCs w:val="20"/>
        </w:rPr>
        <w:t xml:space="preserve">A. </w:t>
      </w:r>
      <w:proofErr w:type="spellStart"/>
      <w:r w:rsidRPr="005D4C39">
        <w:rPr>
          <w:rFonts w:ascii="Arial" w:hAnsi="Arial"/>
          <w:iCs/>
          <w:sz w:val="20"/>
          <w:szCs w:val="20"/>
        </w:rPr>
        <w:t>chiriquiensis</w:t>
      </w:r>
      <w:proofErr w:type="spellEnd"/>
      <w:r w:rsidRPr="005D4C39">
        <w:rPr>
          <w:rFonts w:ascii="Arial" w:hAnsi="Arial"/>
          <w:sz w:val="20"/>
          <w:szCs w:val="20"/>
        </w:rPr>
        <w:t xml:space="preserve"> nebo </w:t>
      </w:r>
      <w:r w:rsidRPr="005D4C39">
        <w:rPr>
          <w:rFonts w:ascii="Arial" w:hAnsi="Arial"/>
          <w:iCs/>
          <w:sz w:val="20"/>
          <w:szCs w:val="20"/>
        </w:rPr>
        <w:t xml:space="preserve">A. </w:t>
      </w:r>
      <w:proofErr w:type="spellStart"/>
      <w:r w:rsidRPr="005D4C39">
        <w:rPr>
          <w:rFonts w:ascii="Arial" w:hAnsi="Arial"/>
          <w:iCs/>
          <w:sz w:val="20"/>
          <w:szCs w:val="20"/>
        </w:rPr>
        <w:t>varius</w:t>
      </w:r>
      <w:proofErr w:type="spellEnd"/>
      <w:r w:rsidRPr="005D4C39">
        <w:rPr>
          <w:rFonts w:ascii="Arial" w:hAnsi="Arial"/>
          <w:sz w:val="20"/>
          <w:szCs w:val="20"/>
        </w:rPr>
        <w:t>.</w:t>
      </w:r>
    </w:p>
    <w:p w14:paraId="2CFB82F0" w14:textId="07EF285C" w:rsidR="00D91E1D" w:rsidRPr="00D14A48" w:rsidRDefault="00D91E1D" w:rsidP="00D14A48">
      <w:pPr>
        <w:pStyle w:val="Standard"/>
        <w:spacing w:before="120" w:after="120" w:line="264" w:lineRule="auto"/>
        <w:rPr>
          <w:rFonts w:ascii="Arial" w:hAnsi="Arial"/>
          <w:b/>
          <w:bCs/>
        </w:rPr>
      </w:pPr>
    </w:p>
    <w:p w14:paraId="18AFA59D" w14:textId="0E027FFA" w:rsidR="00E729D9" w:rsidRPr="00D14A48" w:rsidRDefault="00E729D9" w:rsidP="00D14A48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1A0C1E" w:rsidRPr="00D14A4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1A0C1E" w:rsidRPr="00D14A4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64FEC">
        <w:rPr>
          <w:rFonts w:ascii="Arial" w:eastAsia="Times New Roman" w:hAnsi="Arial" w:cstheme="minorHAnsi"/>
          <w:bCs/>
          <w:sz w:val="20"/>
          <w:szCs w:val="20"/>
        </w:rPr>
        <w:t>RNDr. Milan Veselý, Ph.D. | Katedra zoologie</w:t>
      </w:r>
      <w:r w:rsidR="00932EF2" w:rsidRPr="005B1EF1">
        <w:rPr>
          <w:rFonts w:ascii="Arial" w:hAnsi="Arial" w:cstheme="minorHAnsi"/>
          <w:sz w:val="20"/>
          <w:szCs w:val="20"/>
        </w:rPr>
        <w:br/>
      </w:r>
      <w:r w:rsidR="00E64FEC">
        <w:rPr>
          <w:rFonts w:ascii="Arial" w:eastAsia="Times New Roman" w:hAnsi="Arial" w:cstheme="minorHAnsi"/>
          <w:bCs/>
          <w:sz w:val="20"/>
          <w:szCs w:val="20"/>
        </w:rPr>
        <w:t>Přírodovědecká fakulta Univerzita Palackého v Olomouci</w:t>
      </w:r>
      <w:r w:rsidR="00932EF2" w:rsidRPr="005B1EF1">
        <w:rPr>
          <w:rFonts w:ascii="Arial" w:eastAsia="Times New Roman" w:hAnsi="Arial" w:cstheme="minorHAnsi"/>
          <w:bCs/>
          <w:sz w:val="20"/>
          <w:szCs w:val="20"/>
        </w:rPr>
        <w:br/>
        <w:t xml:space="preserve">E: </w:t>
      </w:r>
      <w:hyperlink r:id="rId6" w:history="1">
        <w:r w:rsidR="00E64FEC" w:rsidRPr="00A96FF0">
          <w:rPr>
            <w:rStyle w:val="Hypertextovodkaz"/>
            <w:rFonts w:ascii="Arial" w:eastAsia="Times New Roman" w:hAnsi="Arial" w:cstheme="minorHAnsi"/>
            <w:bCs/>
            <w:sz w:val="20"/>
            <w:szCs w:val="20"/>
          </w:rPr>
          <w:t>milan.vesely@upol.cz</w:t>
        </w:r>
      </w:hyperlink>
      <w:r w:rsidR="00E64FEC">
        <w:rPr>
          <w:rFonts w:ascii="Arial" w:eastAsia="Times New Roman" w:hAnsi="Arial" w:cstheme="minorHAnsi"/>
          <w:bCs/>
          <w:sz w:val="20"/>
          <w:szCs w:val="20"/>
        </w:rPr>
        <w:t xml:space="preserve"> </w:t>
      </w:r>
      <w:r w:rsidR="00932EF2" w:rsidRPr="005B1EF1">
        <w:rPr>
          <w:rFonts w:ascii="Arial" w:hAnsi="Arial" w:cstheme="minorHAnsi"/>
          <w:sz w:val="20"/>
          <w:szCs w:val="20"/>
        </w:rPr>
        <w:t xml:space="preserve"> </w:t>
      </w:r>
      <w:r w:rsidR="00E27E0A">
        <w:rPr>
          <w:rFonts w:ascii="Arial" w:eastAsia="Times New Roman" w:hAnsi="Arial" w:cstheme="minorHAnsi"/>
          <w:bCs/>
          <w:sz w:val="20"/>
          <w:szCs w:val="20"/>
        </w:rPr>
        <w:t>| T</w:t>
      </w:r>
      <w:r w:rsidR="00E64FEC">
        <w:rPr>
          <w:rFonts w:ascii="Arial" w:eastAsia="Times New Roman" w:hAnsi="Arial" w:cstheme="minorHAnsi"/>
          <w:bCs/>
          <w:sz w:val="20"/>
          <w:szCs w:val="20"/>
        </w:rPr>
        <w:t xml:space="preserve">: </w:t>
      </w:r>
      <w:r w:rsidR="00E27E0A">
        <w:rPr>
          <w:rFonts w:ascii="Arial" w:eastAsia="Times New Roman" w:hAnsi="Arial" w:cstheme="minorHAnsi"/>
          <w:bCs/>
          <w:sz w:val="20"/>
          <w:szCs w:val="20"/>
        </w:rPr>
        <w:t>585 634 213</w:t>
      </w:r>
    </w:p>
    <w:p w14:paraId="257142E4" w14:textId="058357BA" w:rsidR="00A323C1" w:rsidRDefault="00C31F9C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1AC92C7A" w14:textId="10F44AD4" w:rsidR="00E27E0A" w:rsidRPr="00D14A48" w:rsidRDefault="00E27E0A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E27E0A" w:rsidRPr="00D14A48" w:rsidSect="004B1204">
      <w:footerReference w:type="default" r:id="rId7"/>
      <w:headerReference w:type="first" r:id="rId8"/>
      <w:footerReference w:type="first" r:id="rId9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E027" w14:textId="77777777" w:rsidR="00C31F9C" w:rsidRDefault="00C31F9C">
      <w:pPr>
        <w:spacing w:after="0" w:line="240" w:lineRule="auto"/>
      </w:pPr>
      <w:r>
        <w:separator/>
      </w:r>
    </w:p>
  </w:endnote>
  <w:endnote w:type="continuationSeparator" w:id="0">
    <w:p w14:paraId="54D499CD" w14:textId="77777777" w:rsidR="00C31F9C" w:rsidRDefault="00C3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C31F9C" w:rsidP="006C03B8">
    <w:pPr>
      <w:pStyle w:val="Zpat"/>
      <w:rPr>
        <w:bCs/>
      </w:rPr>
    </w:pPr>
  </w:p>
  <w:p w14:paraId="5BD8ADF0" w14:textId="77777777" w:rsidR="006C03B8" w:rsidRPr="006C03B8" w:rsidRDefault="00C31F9C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C31F9C" w:rsidP="006B09DC">
    <w:pPr>
      <w:pStyle w:val="Zpat"/>
      <w:rPr>
        <w:bCs/>
      </w:rPr>
    </w:pPr>
  </w:p>
  <w:p w14:paraId="17F4BA49" w14:textId="77777777" w:rsidR="006C03B8" w:rsidRDefault="00C31F9C" w:rsidP="006B09DC">
    <w:pPr>
      <w:pStyle w:val="Zpat"/>
      <w:rPr>
        <w:bCs/>
      </w:rPr>
    </w:pPr>
  </w:p>
  <w:p w14:paraId="229B4F9F" w14:textId="77777777" w:rsidR="004D7636" w:rsidRDefault="00C31F9C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C476" w14:textId="77777777" w:rsidR="00C31F9C" w:rsidRDefault="00C31F9C">
      <w:pPr>
        <w:spacing w:after="0" w:line="240" w:lineRule="auto"/>
      </w:pPr>
      <w:r>
        <w:separator/>
      </w:r>
    </w:p>
  </w:footnote>
  <w:footnote w:type="continuationSeparator" w:id="0">
    <w:p w14:paraId="1E8360B8" w14:textId="77777777" w:rsidR="00C31F9C" w:rsidRDefault="00C3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C1255"/>
    <w:rsid w:val="000C339A"/>
    <w:rsid w:val="000C478F"/>
    <w:rsid w:val="000E7B8B"/>
    <w:rsid w:val="00164074"/>
    <w:rsid w:val="001A0C1E"/>
    <w:rsid w:val="001B7BA9"/>
    <w:rsid w:val="001B7E26"/>
    <w:rsid w:val="001D6D8E"/>
    <w:rsid w:val="001F51B6"/>
    <w:rsid w:val="00204C49"/>
    <w:rsid w:val="002C0985"/>
    <w:rsid w:val="002C21F9"/>
    <w:rsid w:val="002F39A0"/>
    <w:rsid w:val="0032250C"/>
    <w:rsid w:val="00345A5E"/>
    <w:rsid w:val="0035738F"/>
    <w:rsid w:val="003E5083"/>
    <w:rsid w:val="00412CBC"/>
    <w:rsid w:val="00415B31"/>
    <w:rsid w:val="004314EA"/>
    <w:rsid w:val="00494E07"/>
    <w:rsid w:val="004B5ECC"/>
    <w:rsid w:val="00514F0A"/>
    <w:rsid w:val="00532589"/>
    <w:rsid w:val="00544836"/>
    <w:rsid w:val="005A4DEA"/>
    <w:rsid w:val="006325D5"/>
    <w:rsid w:val="00662DFB"/>
    <w:rsid w:val="006730D8"/>
    <w:rsid w:val="0068098E"/>
    <w:rsid w:val="006E77EA"/>
    <w:rsid w:val="007853FD"/>
    <w:rsid w:val="007F0210"/>
    <w:rsid w:val="00804E1B"/>
    <w:rsid w:val="0082739F"/>
    <w:rsid w:val="00834B67"/>
    <w:rsid w:val="008414BD"/>
    <w:rsid w:val="008477D6"/>
    <w:rsid w:val="00932EF2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18E8"/>
    <w:rsid w:val="00A8279B"/>
    <w:rsid w:val="00AB7358"/>
    <w:rsid w:val="00AE65E5"/>
    <w:rsid w:val="00B20122"/>
    <w:rsid w:val="00B77372"/>
    <w:rsid w:val="00B83B38"/>
    <w:rsid w:val="00B94518"/>
    <w:rsid w:val="00B96DCE"/>
    <w:rsid w:val="00B97AA9"/>
    <w:rsid w:val="00BA2BD8"/>
    <w:rsid w:val="00BB4117"/>
    <w:rsid w:val="00BF3BF6"/>
    <w:rsid w:val="00C25094"/>
    <w:rsid w:val="00C31F9C"/>
    <w:rsid w:val="00C3502B"/>
    <w:rsid w:val="00C4302B"/>
    <w:rsid w:val="00C46D0A"/>
    <w:rsid w:val="00C54D28"/>
    <w:rsid w:val="00C93F22"/>
    <w:rsid w:val="00C96350"/>
    <w:rsid w:val="00D14A48"/>
    <w:rsid w:val="00D91E1D"/>
    <w:rsid w:val="00DC1970"/>
    <w:rsid w:val="00DC363D"/>
    <w:rsid w:val="00DD13E4"/>
    <w:rsid w:val="00DD5C51"/>
    <w:rsid w:val="00DF31C0"/>
    <w:rsid w:val="00E002D4"/>
    <w:rsid w:val="00E27E0A"/>
    <w:rsid w:val="00E64FEC"/>
    <w:rsid w:val="00E729D9"/>
    <w:rsid w:val="00E77C01"/>
    <w:rsid w:val="00EB56D6"/>
    <w:rsid w:val="00EB793F"/>
    <w:rsid w:val="00EE61A3"/>
    <w:rsid w:val="00EF471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-wm-msonormal">
    <w:name w:val="-wm-msonormal"/>
    <w:basedOn w:val="Normln"/>
    <w:rsid w:val="00932EF2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vesely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2021-07-27T06:24:00Z</dcterms:created>
  <dcterms:modified xsi:type="dcterms:W3CDTF">2021-07-27T06:24:00Z</dcterms:modified>
</cp:coreProperties>
</file>