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B0" w:rsidRPr="00BC3565" w:rsidRDefault="00BC3565" w:rsidP="003811FF">
      <w:pPr>
        <w:pStyle w:val="Normlnweb"/>
        <w:spacing w:before="120" w:beforeAutospacing="0" w:after="120" w:afterAutospacing="0" w:line="264" w:lineRule="auto"/>
        <w:contextualSpacing w:val="0"/>
        <w:rPr>
          <w:b/>
          <w:sz w:val="24"/>
        </w:rPr>
      </w:pPr>
      <w:r w:rsidRPr="00BC3565">
        <w:rPr>
          <w:b/>
          <w:sz w:val="24"/>
        </w:rPr>
        <w:t xml:space="preserve">Vědcům </w:t>
      </w:r>
      <w:r w:rsidR="007A09D0" w:rsidRPr="00BC3565">
        <w:rPr>
          <w:b/>
          <w:sz w:val="24"/>
        </w:rPr>
        <w:t>z</w:t>
      </w:r>
      <w:r w:rsidRPr="00BC3565">
        <w:rPr>
          <w:b/>
          <w:sz w:val="24"/>
        </w:rPr>
        <w:t xml:space="preserve"> </w:t>
      </w:r>
      <w:r w:rsidR="007A09D0" w:rsidRPr="00BC3565">
        <w:rPr>
          <w:b/>
          <w:sz w:val="24"/>
        </w:rPr>
        <w:t xml:space="preserve">přírodovědecké fakulty </w:t>
      </w:r>
      <w:r w:rsidRPr="00BC3565">
        <w:rPr>
          <w:b/>
          <w:sz w:val="24"/>
        </w:rPr>
        <w:t>se podařilo rozluštit neúplné „kvantové puzzle“</w:t>
      </w:r>
    </w:p>
    <w:p w:rsidR="007F7958" w:rsidRDefault="00D21CB0" w:rsidP="003811FF">
      <w:pPr>
        <w:pStyle w:val="Normlnweb"/>
        <w:rPr>
          <w:rFonts w:ascii="Times New Roman" w:hAnsi="Times New Roman"/>
          <w:sz w:val="24"/>
        </w:rPr>
      </w:pPr>
      <w:r w:rsidRPr="00062265">
        <w:rPr>
          <w:szCs w:val="20"/>
        </w:rPr>
        <w:t>Olomouc</w:t>
      </w:r>
      <w:r>
        <w:rPr>
          <w:szCs w:val="20"/>
        </w:rPr>
        <w:t xml:space="preserve"> (</w:t>
      </w:r>
      <w:r w:rsidR="007A09D0">
        <w:rPr>
          <w:szCs w:val="20"/>
        </w:rPr>
        <w:t>26. září 2019</w:t>
      </w:r>
      <w:r w:rsidRPr="00953E22">
        <w:rPr>
          <w:szCs w:val="20"/>
        </w:rPr>
        <w:t>)</w:t>
      </w:r>
      <w:r w:rsidRPr="00953E22">
        <w:rPr>
          <w:rFonts w:cs="Arial"/>
          <w:szCs w:val="20"/>
        </w:rPr>
        <w:t xml:space="preserve"> </w:t>
      </w:r>
      <w:r w:rsidRPr="005A4E59">
        <w:rPr>
          <w:rFonts w:cs="Arial"/>
          <w:i/>
          <w:szCs w:val="20"/>
        </w:rPr>
        <w:t>–</w:t>
      </w:r>
      <w:r w:rsidR="007F7958" w:rsidRPr="007F7958">
        <w:t xml:space="preserve"> </w:t>
      </w:r>
      <w:r w:rsidR="00A67881">
        <w:rPr>
          <w:rFonts w:cs="Arial"/>
          <w:b/>
          <w:sz w:val="22"/>
          <w:szCs w:val="22"/>
        </w:rPr>
        <w:t>Vědcům z k</w:t>
      </w:r>
      <w:r w:rsidR="007F7958" w:rsidRPr="007F7958">
        <w:rPr>
          <w:rFonts w:cs="Arial"/>
          <w:b/>
          <w:sz w:val="22"/>
          <w:szCs w:val="22"/>
        </w:rPr>
        <w:t>atedry optiky Přírodovědecké fakulty Univerzity Palackého v Olomouci se podařilo jako jedněm z prvních potvrdit společnou vlastnost tří kvantových bitů pouze z částečné informace, která o této vlastnosti nenese žádné stopy. V laboratoři tak vlast</w:t>
      </w:r>
      <w:r w:rsidR="00983256">
        <w:rPr>
          <w:rFonts w:cs="Arial"/>
          <w:b/>
          <w:sz w:val="22"/>
          <w:szCs w:val="22"/>
        </w:rPr>
        <w:t>ně zjistili obsah jakéhosi „kvantového puzzle“</w:t>
      </w:r>
      <w:r w:rsidR="007F7958" w:rsidRPr="007F7958">
        <w:rPr>
          <w:rFonts w:cs="Arial"/>
          <w:b/>
          <w:sz w:val="22"/>
          <w:szCs w:val="22"/>
        </w:rPr>
        <w:t>, přičemž měli k dispozic</w:t>
      </w:r>
      <w:r w:rsidR="007A09D0">
        <w:rPr>
          <w:rFonts w:cs="Arial"/>
          <w:b/>
          <w:sz w:val="22"/>
          <w:szCs w:val="22"/>
        </w:rPr>
        <w:t>i pouze nicneříkající okrajové „</w:t>
      </w:r>
      <w:r w:rsidR="00983256">
        <w:rPr>
          <w:rFonts w:cs="Arial"/>
          <w:b/>
          <w:sz w:val="22"/>
          <w:szCs w:val="22"/>
        </w:rPr>
        <w:t>dílky“</w:t>
      </w:r>
      <w:r w:rsidR="007F7958" w:rsidRPr="007F7958">
        <w:rPr>
          <w:rFonts w:cs="Arial"/>
          <w:b/>
          <w:sz w:val="22"/>
          <w:szCs w:val="22"/>
        </w:rPr>
        <w:t xml:space="preserve">. Výsledek bádání olomouckých vědců, který byl publikován v prestižním časopise </w:t>
      </w:r>
      <w:proofErr w:type="spellStart"/>
      <w:r w:rsidR="007F7958" w:rsidRPr="007F7958">
        <w:rPr>
          <w:rFonts w:cs="Arial"/>
          <w:b/>
          <w:sz w:val="22"/>
          <w:szCs w:val="22"/>
        </w:rPr>
        <w:t>Optica</w:t>
      </w:r>
      <w:proofErr w:type="spellEnd"/>
      <w:r w:rsidR="007F7958" w:rsidRPr="007F7958">
        <w:rPr>
          <w:rFonts w:cs="Arial"/>
          <w:b/>
          <w:sz w:val="22"/>
          <w:szCs w:val="22"/>
        </w:rPr>
        <w:t>, může být cestou k lep</w:t>
      </w:r>
      <w:r w:rsidR="00983256">
        <w:rPr>
          <w:rFonts w:cs="Arial"/>
          <w:b/>
          <w:sz w:val="22"/>
          <w:szCs w:val="22"/>
        </w:rPr>
        <w:t>šímu pochopení vzniku tzv.</w:t>
      </w:r>
      <w:r w:rsidR="007F7958" w:rsidRPr="007F7958">
        <w:rPr>
          <w:rFonts w:cs="Arial"/>
          <w:b/>
          <w:sz w:val="22"/>
          <w:szCs w:val="22"/>
        </w:rPr>
        <w:t xml:space="preserve"> vynořujících se vlastností, které se objevují až na určité úrovni složitosti studovaných systémů</w:t>
      </w:r>
      <w:r w:rsidR="007F7958" w:rsidRPr="007F7958">
        <w:rPr>
          <w:rFonts w:ascii="Times New Roman" w:hAnsi="Times New Roman"/>
          <w:sz w:val="24"/>
        </w:rPr>
        <w:t>.</w:t>
      </w:r>
    </w:p>
    <w:p w:rsidR="007F7958" w:rsidRPr="007F7958" w:rsidRDefault="007F7958" w:rsidP="003811FF">
      <w:pPr>
        <w:pStyle w:val="Normlnweb"/>
        <w:rPr>
          <w:rFonts w:cs="Arial"/>
          <w:szCs w:val="20"/>
        </w:rPr>
      </w:pPr>
    </w:p>
    <w:p w:rsidR="007F7958" w:rsidRPr="007F7958" w:rsidRDefault="007F7958" w:rsidP="003811FF">
      <w:pPr>
        <w:pStyle w:val="Normlnweb"/>
        <w:rPr>
          <w:rFonts w:cs="Arial"/>
          <w:sz w:val="22"/>
          <w:szCs w:val="22"/>
        </w:rPr>
      </w:pPr>
      <w:r w:rsidRPr="007F7958">
        <w:rPr>
          <w:rFonts w:cs="Arial"/>
          <w:sz w:val="22"/>
          <w:szCs w:val="22"/>
        </w:rPr>
        <w:t xml:space="preserve">Našimi smysly k nám proudí informace o okolním světě. Kvůli jeho složitosti jej nikdy nemůžeme mít plně pod kontrolou a získaná informace je tedy vždy neúplná. Obdrženou informaci dále filtrujeme a poté přisuzujeme realitě vlastnosti, na které reagujeme. Chybějící části této skládanky však nezřídka způsobí, že naše interpretace reality se velmi liší od její skutečné povahy. Ve světě fyziky tomu tak být nemusí. Přesnost matematického jazyka, kterým se fyzikální realita popisuje, někdy umožňuje identifikovat všechny možné obrazy reality slučitelné s částečnou informací, kterou máme k dispozici. Může se přitom stát, že všechny tyto obrazy reality mají nějakou společnou vlastnost. Potom i tato nekompletní informace stačí k tomu, aby se podařilo danou vlastnost odhalit s naprostou jistotou. </w:t>
      </w:r>
    </w:p>
    <w:p w:rsidR="007F7958" w:rsidRPr="007F7958" w:rsidRDefault="007F7958" w:rsidP="003811FF">
      <w:pPr>
        <w:spacing w:before="100" w:beforeAutospacing="1" w:after="100" w:afterAutospacing="1" w:line="240" w:lineRule="auto"/>
        <w:rPr>
          <w:rFonts w:ascii="Arial" w:eastAsia="Times New Roman" w:hAnsi="Arial" w:cs="Arial"/>
          <w:sz w:val="22"/>
          <w:lang w:eastAsia="cs-CZ"/>
        </w:rPr>
      </w:pPr>
      <w:r w:rsidRPr="007F7958">
        <w:rPr>
          <w:rFonts w:ascii="Arial" w:eastAsia="Times New Roman" w:hAnsi="Arial" w:cs="Arial"/>
          <w:sz w:val="22"/>
          <w:lang w:eastAsia="cs-CZ"/>
        </w:rPr>
        <w:t>V určitých případech lze společnou vlastnost všech možných obrazů reality zjistit i tehdy, pokud je k dispozici pouze informace, která sama o sobě neobsahuje ani náznak uvažované vlastnosti. „</w:t>
      </w:r>
      <w:r w:rsidRPr="00BC3565">
        <w:rPr>
          <w:rFonts w:ascii="Arial" w:eastAsia="Times New Roman" w:hAnsi="Arial" w:cs="Arial"/>
          <w:i/>
          <w:sz w:val="22"/>
          <w:lang w:eastAsia="cs-CZ"/>
        </w:rPr>
        <w:t>Je to podobné, jako by nám někdo ukázal několik dílků puzzle a my z nich zjistili, že celá skládačka zobrazuje budovu, přestože ani jeden z dílků neobsahoval žádnou její část</w:t>
      </w:r>
      <w:r w:rsidR="00983256">
        <w:rPr>
          <w:rFonts w:ascii="Arial" w:eastAsia="Times New Roman" w:hAnsi="Arial" w:cs="Arial"/>
          <w:sz w:val="22"/>
          <w:lang w:eastAsia="cs-CZ"/>
        </w:rPr>
        <w:t>,“</w:t>
      </w:r>
      <w:r w:rsidR="00A67881">
        <w:rPr>
          <w:rFonts w:ascii="Arial" w:eastAsia="Times New Roman" w:hAnsi="Arial" w:cs="Arial"/>
          <w:sz w:val="22"/>
          <w:lang w:eastAsia="cs-CZ"/>
        </w:rPr>
        <w:t xml:space="preserve"> podotkl Michal Mičuda z k</w:t>
      </w:r>
      <w:r w:rsidRPr="007F7958">
        <w:rPr>
          <w:rFonts w:ascii="Arial" w:eastAsia="Times New Roman" w:hAnsi="Arial" w:cs="Arial"/>
          <w:sz w:val="22"/>
          <w:lang w:eastAsia="cs-CZ"/>
        </w:rPr>
        <w:t>atedry optiky</w:t>
      </w:r>
      <w:r w:rsidR="00983256">
        <w:rPr>
          <w:rFonts w:ascii="Arial" w:eastAsia="Times New Roman" w:hAnsi="Arial" w:cs="Arial"/>
          <w:sz w:val="22"/>
          <w:lang w:eastAsia="cs-CZ"/>
        </w:rPr>
        <w:t xml:space="preserve"> </w:t>
      </w:r>
      <w:proofErr w:type="spellStart"/>
      <w:r w:rsidR="00983256">
        <w:rPr>
          <w:rFonts w:ascii="Arial" w:eastAsia="Times New Roman" w:hAnsi="Arial" w:cs="Arial"/>
          <w:sz w:val="22"/>
          <w:lang w:eastAsia="cs-CZ"/>
        </w:rPr>
        <w:t>PřF</w:t>
      </w:r>
      <w:proofErr w:type="spellEnd"/>
      <w:r w:rsidR="00983256">
        <w:rPr>
          <w:rFonts w:ascii="Arial" w:eastAsia="Times New Roman" w:hAnsi="Arial" w:cs="Arial"/>
          <w:sz w:val="22"/>
          <w:lang w:eastAsia="cs-CZ"/>
        </w:rPr>
        <w:t xml:space="preserve"> UP</w:t>
      </w:r>
      <w:r w:rsidRPr="007F7958">
        <w:rPr>
          <w:rFonts w:ascii="Arial" w:eastAsia="Times New Roman" w:hAnsi="Arial" w:cs="Arial"/>
          <w:sz w:val="22"/>
          <w:lang w:eastAsia="cs-CZ"/>
        </w:rPr>
        <w:t xml:space="preserve">. </w:t>
      </w:r>
    </w:p>
    <w:p w:rsidR="007F7958" w:rsidRPr="007F7958" w:rsidRDefault="007F7958" w:rsidP="003811FF">
      <w:pPr>
        <w:spacing w:before="100" w:beforeAutospacing="1" w:after="100" w:afterAutospacing="1" w:line="240" w:lineRule="auto"/>
        <w:rPr>
          <w:rFonts w:ascii="Arial" w:eastAsia="Times New Roman" w:hAnsi="Arial" w:cs="Arial"/>
          <w:sz w:val="22"/>
          <w:lang w:eastAsia="cs-CZ"/>
        </w:rPr>
      </w:pPr>
      <w:r w:rsidRPr="007F7958">
        <w:rPr>
          <w:rFonts w:ascii="Arial" w:eastAsia="Times New Roman" w:hAnsi="Arial" w:cs="Arial"/>
          <w:sz w:val="22"/>
          <w:lang w:eastAsia="cs-CZ"/>
        </w:rPr>
        <w:t>Nalezení všech objektů slučitelných s danou částečnou informací je velmi složitá matematická úloha, kterou se podařilo vyřešit zatím jen v případě velmi jednoduchých kvantových systémů. „</w:t>
      </w:r>
      <w:r w:rsidRPr="00BC3565">
        <w:rPr>
          <w:rFonts w:ascii="Arial" w:eastAsia="Times New Roman" w:hAnsi="Arial" w:cs="Arial"/>
          <w:i/>
          <w:sz w:val="22"/>
          <w:lang w:eastAsia="cs-CZ"/>
        </w:rPr>
        <w:t>Některé vlastnosti lze ale zjistit i jednodušeji díky existenci zvláštních kvantových fyzikálních veličin, tzv. svědků vlastností. A někteří tito svědci navíc umí pracovat pouze jen s útržky celkové informace. S jejich pomocí je pak možné přítomnost nějaké vlastnosti zjistit přímo, bez toho, aniž bychom hledali všechny myslitelné celky slučitelné s částí informace, kterou máme k dispozici</w:t>
      </w:r>
      <w:r w:rsidR="00983256">
        <w:rPr>
          <w:rFonts w:ascii="Arial" w:eastAsia="Times New Roman" w:hAnsi="Arial" w:cs="Arial"/>
          <w:sz w:val="22"/>
          <w:lang w:eastAsia="cs-CZ"/>
        </w:rPr>
        <w:t>,“</w:t>
      </w:r>
      <w:r w:rsidRPr="007F7958">
        <w:rPr>
          <w:rFonts w:ascii="Arial" w:eastAsia="Times New Roman" w:hAnsi="Arial" w:cs="Arial"/>
          <w:sz w:val="22"/>
          <w:lang w:eastAsia="cs-CZ"/>
        </w:rPr>
        <w:t xml:space="preserve"> vysvětlil princip experimentu Ladislav </w:t>
      </w:r>
      <w:proofErr w:type="spellStart"/>
      <w:r w:rsidRPr="007F7958">
        <w:rPr>
          <w:rFonts w:ascii="Arial" w:eastAsia="Times New Roman" w:hAnsi="Arial" w:cs="Arial"/>
          <w:sz w:val="22"/>
          <w:lang w:eastAsia="cs-CZ"/>
        </w:rPr>
        <w:t>Mišta</w:t>
      </w:r>
      <w:proofErr w:type="spellEnd"/>
      <w:r w:rsidRPr="007F7958">
        <w:rPr>
          <w:rFonts w:ascii="Arial" w:eastAsia="Times New Roman" w:hAnsi="Arial" w:cs="Arial"/>
          <w:sz w:val="22"/>
          <w:lang w:eastAsia="cs-CZ"/>
        </w:rPr>
        <w:t xml:space="preserve"> z</w:t>
      </w:r>
      <w:r w:rsidR="00983256">
        <w:rPr>
          <w:rFonts w:ascii="Arial" w:eastAsia="Times New Roman" w:hAnsi="Arial" w:cs="Arial"/>
          <w:sz w:val="22"/>
          <w:lang w:eastAsia="cs-CZ"/>
        </w:rPr>
        <w:t>e stejné katedry</w:t>
      </w:r>
      <w:r w:rsidRPr="007F7958">
        <w:rPr>
          <w:rFonts w:ascii="Arial" w:eastAsia="Times New Roman" w:hAnsi="Arial" w:cs="Arial"/>
          <w:sz w:val="22"/>
          <w:lang w:eastAsia="cs-CZ"/>
        </w:rPr>
        <w:t xml:space="preserve">. </w:t>
      </w:r>
    </w:p>
    <w:p w:rsidR="007F7958" w:rsidRPr="007F7958" w:rsidRDefault="007F7958" w:rsidP="003811FF">
      <w:pPr>
        <w:spacing w:before="100" w:beforeAutospacing="1" w:after="100" w:afterAutospacing="1" w:line="240" w:lineRule="auto"/>
        <w:rPr>
          <w:rFonts w:ascii="Arial" w:eastAsia="Times New Roman" w:hAnsi="Arial" w:cs="Arial"/>
          <w:sz w:val="22"/>
          <w:lang w:eastAsia="cs-CZ"/>
        </w:rPr>
      </w:pPr>
      <w:r w:rsidRPr="007F7958">
        <w:rPr>
          <w:rFonts w:ascii="Arial" w:eastAsia="Times New Roman" w:hAnsi="Arial" w:cs="Arial"/>
          <w:sz w:val="22"/>
          <w:lang w:eastAsia="cs-CZ"/>
        </w:rPr>
        <w:lastRenderedPageBreak/>
        <w:t xml:space="preserve">Pro experimentální demonstraci </w:t>
      </w:r>
      <w:r w:rsidR="00A67881">
        <w:rPr>
          <w:rFonts w:ascii="Arial" w:eastAsia="Times New Roman" w:hAnsi="Arial" w:cs="Arial"/>
          <w:sz w:val="22"/>
          <w:lang w:eastAsia="cs-CZ"/>
        </w:rPr>
        <w:t>tohoto jevu využili pracovníci k</w:t>
      </w:r>
      <w:r w:rsidRPr="007F7958">
        <w:rPr>
          <w:rFonts w:ascii="Arial" w:eastAsia="Times New Roman" w:hAnsi="Arial" w:cs="Arial"/>
          <w:sz w:val="22"/>
          <w:lang w:eastAsia="cs-CZ"/>
        </w:rPr>
        <w:t xml:space="preserve">atedry optiky </w:t>
      </w:r>
      <w:proofErr w:type="spellStart"/>
      <w:r w:rsidRPr="007F7958">
        <w:rPr>
          <w:rFonts w:ascii="Arial" w:eastAsia="Times New Roman" w:hAnsi="Arial" w:cs="Arial"/>
          <w:sz w:val="22"/>
          <w:lang w:eastAsia="cs-CZ"/>
        </w:rPr>
        <w:t>PřF</w:t>
      </w:r>
      <w:proofErr w:type="spellEnd"/>
      <w:r w:rsidRPr="007F7958">
        <w:rPr>
          <w:rFonts w:ascii="Arial" w:eastAsia="Times New Roman" w:hAnsi="Arial" w:cs="Arial"/>
          <w:sz w:val="22"/>
          <w:lang w:eastAsia="cs-CZ"/>
        </w:rPr>
        <w:t xml:space="preserve"> UP závislosti vlastností tří kvantových bitů. Hledanou spo</w:t>
      </w:r>
      <w:r w:rsidR="00983256">
        <w:rPr>
          <w:rFonts w:ascii="Arial" w:eastAsia="Times New Roman" w:hAnsi="Arial" w:cs="Arial"/>
          <w:sz w:val="22"/>
          <w:lang w:eastAsia="cs-CZ"/>
        </w:rPr>
        <w:t xml:space="preserve">lečnou vlastností byla tzv. </w:t>
      </w:r>
      <w:r w:rsidRPr="007F7958">
        <w:rPr>
          <w:rFonts w:ascii="Arial" w:eastAsia="Times New Roman" w:hAnsi="Arial" w:cs="Arial"/>
          <w:sz w:val="22"/>
          <w:lang w:eastAsia="cs-CZ"/>
        </w:rPr>
        <w:t xml:space="preserve">skutečná </w:t>
      </w:r>
      <w:proofErr w:type="spellStart"/>
      <w:r w:rsidRPr="007F7958">
        <w:rPr>
          <w:rFonts w:ascii="Arial" w:eastAsia="Times New Roman" w:hAnsi="Arial" w:cs="Arial"/>
          <w:sz w:val="22"/>
          <w:lang w:eastAsia="cs-CZ"/>
        </w:rPr>
        <w:t>vícečásticová</w:t>
      </w:r>
      <w:proofErr w:type="spellEnd"/>
      <w:r w:rsidRPr="007F7958">
        <w:rPr>
          <w:rFonts w:ascii="Arial" w:eastAsia="Times New Roman" w:hAnsi="Arial" w:cs="Arial"/>
          <w:sz w:val="22"/>
          <w:lang w:eastAsia="cs-CZ"/>
        </w:rPr>
        <w:t xml:space="preserve"> kvantová provázanost, která je nejsilnější formou tohoto typu provázanosti. Úkolem bylo připravit kvantový stav s tímto typem provázanosti, jejíž přítomnost by bylo možné potvrdit výlučně na základě znalosti informace nesené pouze dvojicemi kvantových bitů. Navíc žádná z nich nesměla vykazovat přítomnost kvantové provázanosti. </w:t>
      </w:r>
    </w:p>
    <w:p w:rsidR="007F7958" w:rsidRPr="007F7958" w:rsidRDefault="007F7958" w:rsidP="003811FF">
      <w:pPr>
        <w:spacing w:before="100" w:beforeAutospacing="1" w:after="100" w:afterAutospacing="1" w:line="240" w:lineRule="auto"/>
        <w:rPr>
          <w:rFonts w:ascii="Arial" w:eastAsia="Times New Roman" w:hAnsi="Arial" w:cs="Arial"/>
          <w:sz w:val="22"/>
          <w:lang w:eastAsia="cs-CZ"/>
        </w:rPr>
      </w:pPr>
      <w:r w:rsidRPr="007F7958">
        <w:rPr>
          <w:rFonts w:ascii="Arial" w:eastAsia="Times New Roman" w:hAnsi="Arial" w:cs="Arial"/>
          <w:sz w:val="22"/>
          <w:lang w:eastAsia="cs-CZ"/>
        </w:rPr>
        <w:t>„</w:t>
      </w:r>
      <w:r w:rsidRPr="00BC3565">
        <w:rPr>
          <w:rFonts w:ascii="Arial" w:eastAsia="Times New Roman" w:hAnsi="Arial" w:cs="Arial"/>
          <w:i/>
          <w:sz w:val="22"/>
          <w:lang w:eastAsia="cs-CZ"/>
        </w:rPr>
        <w:t>Rozhodujícím faktorem k úspěšné realizaci takového kvantového stavu byla naše schopnost precizní manipulace s jednotlivými kvantovými bity, které byly neseny polarizačními a prostorovými vlastnostmi jednotlivých fotonů. Realizovaný kvantový stav byl natolik blízko tomu teoretickému, že nám to dovolilo potvrdit provázanost celku na základě měření jeho neprovázaných částí. Dosáhnout těchto vlastností byla výzva, protože neprovázanost částí působí proti provázanosti celku</w:t>
      </w:r>
      <w:r w:rsidR="00983256">
        <w:rPr>
          <w:rFonts w:ascii="Arial" w:eastAsia="Times New Roman" w:hAnsi="Arial" w:cs="Arial"/>
          <w:sz w:val="22"/>
          <w:lang w:eastAsia="cs-CZ"/>
        </w:rPr>
        <w:t>,“</w:t>
      </w:r>
      <w:r w:rsidR="00BC3565">
        <w:rPr>
          <w:rFonts w:ascii="Arial" w:eastAsia="Times New Roman" w:hAnsi="Arial" w:cs="Arial"/>
          <w:sz w:val="22"/>
          <w:lang w:eastAsia="cs-CZ"/>
        </w:rPr>
        <w:t xml:space="preserve"> podotkl</w:t>
      </w:r>
      <w:r w:rsidR="00A67881">
        <w:rPr>
          <w:rFonts w:ascii="Arial" w:eastAsia="Times New Roman" w:hAnsi="Arial" w:cs="Arial"/>
          <w:sz w:val="22"/>
          <w:lang w:eastAsia="cs-CZ"/>
        </w:rPr>
        <w:t xml:space="preserve"> Robert Stárek z k</w:t>
      </w:r>
      <w:r w:rsidR="00BC3565">
        <w:rPr>
          <w:rFonts w:ascii="Arial" w:eastAsia="Times New Roman" w:hAnsi="Arial" w:cs="Arial"/>
          <w:sz w:val="22"/>
          <w:lang w:eastAsia="cs-CZ"/>
        </w:rPr>
        <w:t>atedry optiky</w:t>
      </w:r>
      <w:r w:rsidR="00983256">
        <w:rPr>
          <w:rFonts w:ascii="Arial" w:eastAsia="Times New Roman" w:hAnsi="Arial" w:cs="Arial"/>
          <w:sz w:val="22"/>
          <w:lang w:eastAsia="cs-CZ"/>
        </w:rPr>
        <w:t xml:space="preserve"> </w:t>
      </w:r>
      <w:proofErr w:type="spellStart"/>
      <w:r w:rsidR="00983256">
        <w:rPr>
          <w:rFonts w:ascii="Arial" w:eastAsia="Times New Roman" w:hAnsi="Arial" w:cs="Arial"/>
          <w:sz w:val="22"/>
          <w:lang w:eastAsia="cs-CZ"/>
        </w:rPr>
        <w:t>PřF</w:t>
      </w:r>
      <w:proofErr w:type="spellEnd"/>
      <w:r w:rsidR="00983256">
        <w:rPr>
          <w:rFonts w:ascii="Arial" w:eastAsia="Times New Roman" w:hAnsi="Arial" w:cs="Arial"/>
          <w:sz w:val="22"/>
          <w:lang w:eastAsia="cs-CZ"/>
        </w:rPr>
        <w:t xml:space="preserve"> UP</w:t>
      </w:r>
      <w:r w:rsidR="00BC3565">
        <w:rPr>
          <w:rFonts w:ascii="Arial" w:eastAsia="Times New Roman" w:hAnsi="Arial" w:cs="Arial"/>
          <w:sz w:val="22"/>
          <w:lang w:eastAsia="cs-CZ"/>
        </w:rPr>
        <w:t>.</w:t>
      </w:r>
    </w:p>
    <w:p w:rsidR="007F7958" w:rsidRPr="007F7958" w:rsidRDefault="007F7958" w:rsidP="003811FF">
      <w:pPr>
        <w:spacing w:before="100" w:beforeAutospacing="1" w:after="100" w:afterAutospacing="1" w:line="240" w:lineRule="auto"/>
        <w:rPr>
          <w:rFonts w:eastAsia="Times New Roman"/>
          <w:szCs w:val="24"/>
          <w:lang w:eastAsia="cs-CZ"/>
        </w:rPr>
      </w:pPr>
      <w:r w:rsidRPr="007F7958">
        <w:rPr>
          <w:rFonts w:ascii="Arial" w:eastAsia="Times New Roman" w:hAnsi="Arial" w:cs="Arial"/>
          <w:sz w:val="22"/>
          <w:lang w:eastAsia="cs-CZ"/>
        </w:rPr>
        <w:t>Výzkum skupině vědců trval přes rok. „</w:t>
      </w:r>
      <w:r w:rsidRPr="00BC3565">
        <w:rPr>
          <w:rFonts w:ascii="Arial" w:eastAsia="Times New Roman" w:hAnsi="Arial" w:cs="Arial"/>
          <w:i/>
          <w:sz w:val="22"/>
          <w:lang w:eastAsia="cs-CZ"/>
        </w:rPr>
        <w:t>Práce je výsledkem snažení týmu lidí s různými a často komplementárními dovednostmi, bez kterých bychom nedosáhli tohoto úspěchu. Velkou a lákavou neznámou je použití studované metodiky na větší kvantové systémy, jejichž kompletní kvantově mechanický stav kvůli jejich složitosti nikdy nebudeme znát</w:t>
      </w:r>
      <w:r w:rsidR="00983256">
        <w:rPr>
          <w:rFonts w:ascii="Arial" w:eastAsia="Times New Roman" w:hAnsi="Arial" w:cs="Arial"/>
          <w:sz w:val="22"/>
          <w:lang w:eastAsia="cs-CZ"/>
        </w:rPr>
        <w:t>,“</w:t>
      </w:r>
      <w:r w:rsidRPr="007F7958">
        <w:rPr>
          <w:rFonts w:ascii="Arial" w:eastAsia="Times New Roman" w:hAnsi="Arial" w:cs="Arial"/>
          <w:sz w:val="22"/>
          <w:lang w:eastAsia="cs-CZ"/>
        </w:rPr>
        <w:t xml:space="preserve"> doda</w:t>
      </w:r>
      <w:r w:rsidR="00983256">
        <w:rPr>
          <w:rFonts w:ascii="Arial" w:eastAsia="Times New Roman" w:hAnsi="Arial" w:cs="Arial"/>
          <w:sz w:val="22"/>
          <w:lang w:eastAsia="cs-CZ"/>
        </w:rPr>
        <w:t>l Michal Mičuda</w:t>
      </w:r>
      <w:r>
        <w:rPr>
          <w:rFonts w:eastAsia="Times New Roman"/>
          <w:szCs w:val="24"/>
          <w:lang w:eastAsia="cs-CZ"/>
        </w:rPr>
        <w:t>.</w:t>
      </w:r>
    </w:p>
    <w:p w:rsidR="00904AED" w:rsidRDefault="00D21CB0" w:rsidP="00953E22">
      <w:pPr>
        <w:spacing w:before="120" w:line="264" w:lineRule="auto"/>
        <w:jc w:val="left"/>
        <w:rPr>
          <w:rFonts w:ascii="Arial" w:eastAsia="Times New Roman" w:hAnsi="Arial" w:cs="Arial"/>
          <w:sz w:val="20"/>
          <w:szCs w:val="20"/>
          <w:lang w:eastAsia="cs-CZ"/>
        </w:rPr>
      </w:pPr>
      <w:r w:rsidRPr="0094509D">
        <w:rPr>
          <w:rFonts w:ascii="Arial" w:eastAsia="Times New Roman" w:hAnsi="Arial" w:cs="Arial"/>
          <w:b/>
          <w:sz w:val="20"/>
          <w:szCs w:val="20"/>
          <w:lang w:eastAsia="cs-CZ"/>
        </w:rPr>
        <w:t>Kontaktní osoba</w:t>
      </w:r>
      <w:r w:rsidR="00904AED">
        <w:rPr>
          <w:rFonts w:ascii="Arial" w:eastAsia="Times New Roman" w:hAnsi="Arial" w:cs="Arial"/>
          <w:sz w:val="20"/>
          <w:szCs w:val="20"/>
          <w:lang w:eastAsia="cs-CZ"/>
        </w:rPr>
        <w:t>:</w:t>
      </w:r>
    </w:p>
    <w:p w:rsidR="00702C0D" w:rsidRPr="00A9725F" w:rsidRDefault="00BC3565" w:rsidP="00953E22">
      <w:pPr>
        <w:spacing w:before="120" w:line="264" w:lineRule="auto"/>
        <w:jc w:val="left"/>
        <w:rPr>
          <w:rFonts w:ascii="Arial" w:eastAsia="Times New Roman" w:hAnsi="Arial" w:cs="Arial"/>
          <w:sz w:val="20"/>
          <w:szCs w:val="20"/>
          <w:lang w:eastAsia="cs-CZ"/>
        </w:rPr>
      </w:pPr>
      <w:r>
        <w:rPr>
          <w:rFonts w:ascii="Arial" w:eastAsia="Times New Roman" w:hAnsi="Arial" w:cs="Arial"/>
          <w:sz w:val="20"/>
          <w:szCs w:val="20"/>
          <w:lang w:eastAsia="cs-CZ"/>
        </w:rPr>
        <w:t>Šárka Chovancová</w:t>
      </w:r>
      <w:r w:rsidR="00D21CB0">
        <w:rPr>
          <w:rFonts w:ascii="Arial" w:eastAsia="Times New Roman" w:hAnsi="Arial" w:cs="Arial"/>
          <w:sz w:val="20"/>
          <w:szCs w:val="20"/>
          <w:lang w:eastAsia="cs-CZ"/>
        </w:rPr>
        <w:t xml:space="preserve"> |</w:t>
      </w:r>
      <w:r w:rsidR="00D21CB0" w:rsidRPr="00CE7B57">
        <w:rPr>
          <w:rFonts w:ascii="Arial" w:eastAsia="Times New Roman" w:hAnsi="Arial" w:cs="Arial"/>
          <w:sz w:val="20"/>
          <w:szCs w:val="20"/>
          <w:lang w:eastAsia="cs-CZ"/>
        </w:rPr>
        <w:t xml:space="preserve"> </w:t>
      </w:r>
      <w:r>
        <w:rPr>
          <w:rFonts w:ascii="Arial" w:eastAsia="Times New Roman" w:hAnsi="Arial" w:cs="Arial"/>
          <w:sz w:val="20"/>
          <w:szCs w:val="20"/>
          <w:lang w:eastAsia="cs-CZ"/>
        </w:rPr>
        <w:t>redaktorka</w:t>
      </w:r>
      <w:r w:rsidR="00D21CB0">
        <w:rPr>
          <w:rFonts w:ascii="Arial" w:eastAsia="Times New Roman" w:hAnsi="Arial" w:cs="Arial"/>
          <w:sz w:val="20"/>
          <w:szCs w:val="20"/>
          <w:lang w:eastAsia="cs-CZ"/>
        </w:rPr>
        <w:br/>
        <w:t>Přírodovědecká fakulta Univerzity Palackého v Olomo</w:t>
      </w:r>
      <w:r>
        <w:rPr>
          <w:rFonts w:ascii="Arial" w:eastAsia="Times New Roman" w:hAnsi="Arial" w:cs="Arial"/>
          <w:sz w:val="20"/>
          <w:szCs w:val="20"/>
          <w:lang w:eastAsia="cs-CZ"/>
        </w:rPr>
        <w:t>uci</w:t>
      </w:r>
      <w:r w:rsidR="00D21CB0">
        <w:rPr>
          <w:rFonts w:ascii="Arial" w:eastAsia="Times New Roman" w:hAnsi="Arial" w:cs="Arial"/>
          <w:sz w:val="20"/>
          <w:szCs w:val="20"/>
          <w:lang w:eastAsia="cs-CZ"/>
        </w:rPr>
        <w:br/>
        <w:t>E:</w:t>
      </w:r>
      <w:r w:rsidR="00D21CB0" w:rsidRPr="00062265">
        <w:rPr>
          <w:rFonts w:ascii="Arial" w:eastAsia="Times New Roman" w:hAnsi="Arial" w:cs="Arial"/>
          <w:sz w:val="20"/>
          <w:szCs w:val="20"/>
          <w:lang w:eastAsia="cs-CZ"/>
        </w:rPr>
        <w:t xml:space="preserve"> </w:t>
      </w:r>
      <w:r>
        <w:rPr>
          <w:rFonts w:ascii="Arial" w:hAnsi="Arial" w:cs="Arial"/>
          <w:noProof/>
          <w:sz w:val="20"/>
          <w:szCs w:val="20"/>
          <w:lang w:eastAsia="cs-CZ"/>
        </w:rPr>
        <w:t>sarka.chovancova@upol.cz</w:t>
      </w:r>
      <w:r w:rsidR="00D21CB0">
        <w:rPr>
          <w:rStyle w:val="Hypertextovodkaz"/>
          <w:rFonts w:ascii="Arial" w:hAnsi="Arial" w:cs="Arial"/>
          <w:sz w:val="20"/>
          <w:szCs w:val="20"/>
          <w:u w:val="none"/>
        </w:rPr>
        <w:t xml:space="preserve"> | </w:t>
      </w:r>
      <w:r w:rsidR="00D21CB0">
        <w:rPr>
          <w:rFonts w:ascii="Arial" w:eastAsia="Times New Roman" w:hAnsi="Arial" w:cs="Arial"/>
          <w:sz w:val="20"/>
          <w:szCs w:val="20"/>
          <w:lang w:eastAsia="cs-CZ"/>
        </w:rPr>
        <w:t>M:</w:t>
      </w:r>
      <w:r w:rsidR="00D21CB0" w:rsidRPr="00062265">
        <w:rPr>
          <w:rFonts w:ascii="Arial" w:eastAsia="Times New Roman" w:hAnsi="Arial" w:cs="Arial"/>
          <w:sz w:val="20"/>
          <w:szCs w:val="20"/>
          <w:lang w:eastAsia="cs-CZ"/>
        </w:rPr>
        <w:t xml:space="preserve"> </w:t>
      </w:r>
      <w:r>
        <w:rPr>
          <w:rFonts w:ascii="Arial" w:eastAsia="Times New Roman" w:hAnsi="Arial" w:cs="Arial"/>
          <w:sz w:val="20"/>
          <w:szCs w:val="20"/>
          <w:lang w:eastAsia="cs-CZ"/>
        </w:rPr>
        <w:t>776 095 547</w:t>
      </w:r>
      <w:bookmarkStart w:id="0" w:name="_GoBack"/>
      <w:bookmarkEnd w:id="0"/>
    </w:p>
    <w:sectPr w:rsidR="00702C0D" w:rsidRPr="00A9725F" w:rsidSect="004B1204">
      <w:footerReference w:type="default" r:id="rId6"/>
      <w:headerReference w:type="first" r:id="rId7"/>
      <w:footerReference w:type="first" r:id="rId8"/>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41" w:rsidRDefault="00E05941" w:rsidP="00F15613">
      <w:pPr>
        <w:spacing w:line="240" w:lineRule="auto"/>
      </w:pPr>
      <w:r>
        <w:separator/>
      </w:r>
    </w:p>
  </w:endnote>
  <w:endnote w:type="continuationSeparator" w:id="0">
    <w:p w:rsidR="00E05941" w:rsidRDefault="00E05941"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C03B8">
    <w:pPr>
      <w:pStyle w:val="Zpat"/>
      <w:rPr>
        <w:bCs/>
      </w:rPr>
    </w:pPr>
  </w:p>
  <w:p w:rsidR="006C03B8" w:rsidRPr="006C03B8" w:rsidRDefault="006C03B8" w:rsidP="006C03B8">
    <w:pPr>
      <w:pStyle w:val="Zpat"/>
      <w:rPr>
        <w:bCs/>
      </w:rPr>
    </w:pPr>
  </w:p>
  <w:p w:rsidR="00F66276" w:rsidRDefault="00604AB8" w:rsidP="006C03B8">
    <w:pPr>
      <w:pStyle w:val="Zpat"/>
      <w:rPr>
        <w:bCs/>
        <w:noProof/>
      </w:rPr>
    </w:pPr>
    <w:r>
      <w:rPr>
        <w:bCs/>
        <w:noProof/>
      </w:rPr>
      <w:t>Gabriela Sýkorová Dvorníková I tisková</w:t>
    </w:r>
    <w:r w:rsidR="004D7636">
      <w:rPr>
        <w:bCs/>
        <w:noProof/>
      </w:rPr>
      <w:t xml:space="preserve"> mluvčí</w:t>
    </w:r>
  </w:p>
  <w:p w:rsidR="004D7636" w:rsidRDefault="006C03B8" w:rsidP="006C03B8">
    <w:pPr>
      <w:pStyle w:val="Zpat"/>
      <w:rPr>
        <w:bCs/>
        <w:noProof/>
      </w:rPr>
    </w:pPr>
    <w:r w:rsidRPr="006C03B8">
      <w:rPr>
        <w:bCs/>
        <w:noProof/>
      </w:rPr>
      <w:t>Univerzit</w:t>
    </w:r>
    <w:r w:rsidR="004D7636">
      <w:rPr>
        <w:bCs/>
        <w:noProof/>
      </w:rPr>
      <w:t>a</w:t>
    </w:r>
    <w:r w:rsidRPr="006C03B8">
      <w:rPr>
        <w:bCs/>
        <w:noProof/>
      </w:rPr>
      <w:t xml:space="preserve"> Palackého v</w:t>
    </w:r>
    <w:r w:rsidR="005E1665">
      <w:rPr>
        <w:bCs/>
        <w:noProof/>
      </w:rPr>
      <w:t xml:space="preserve"> </w:t>
    </w:r>
    <w:r w:rsidRPr="006C03B8">
      <w:rPr>
        <w:bCs/>
        <w:noProof/>
      </w:rPr>
      <w:t>Olomouci</w:t>
    </w:r>
    <w:r w:rsidR="00F66276">
      <w:rPr>
        <w:bCs/>
        <w:noProof/>
      </w:rPr>
      <w:t xml:space="preserve"> | </w:t>
    </w:r>
    <w:r w:rsidR="004D7636">
      <w:rPr>
        <w:bCs/>
        <w:noProof/>
      </w:rPr>
      <w:t>oddělení komunikace</w:t>
    </w:r>
  </w:p>
  <w:p w:rsidR="006C03B8" w:rsidRPr="006C03B8" w:rsidRDefault="006C03B8" w:rsidP="006C03B8">
    <w:pPr>
      <w:pStyle w:val="Zpat"/>
      <w:rPr>
        <w:bCs/>
        <w:noProof/>
      </w:rPr>
    </w:pPr>
    <w:r w:rsidRPr="006C03B8">
      <w:rPr>
        <w:bCs/>
        <w:noProof/>
      </w:rPr>
      <w:t xml:space="preserve">E: </w:t>
    </w:r>
    <w:r w:rsidR="00604AB8">
      <w:rPr>
        <w:bCs/>
        <w:noProof/>
      </w:rPr>
      <w:t>gabriela.sykorova</w:t>
    </w:r>
    <w:r w:rsidR="004D7636">
      <w:rPr>
        <w:bCs/>
        <w:noProof/>
      </w:rPr>
      <w:t>@upol.cz</w:t>
    </w:r>
    <w:r w:rsidRPr="006C03B8">
      <w:rPr>
        <w:bCs/>
        <w:noProof/>
      </w:rPr>
      <w:t xml:space="preserve"> | T: </w:t>
    </w:r>
    <w:r w:rsidR="00F66276" w:rsidRPr="00F66276">
      <w:rPr>
        <w:bCs/>
        <w:noProof/>
      </w:rPr>
      <w:t>585</w:t>
    </w:r>
    <w:r w:rsidR="006D50C7">
      <w:rPr>
        <w:bCs/>
        <w:noProof/>
      </w:rPr>
      <w:t xml:space="preserve"> </w:t>
    </w:r>
    <w:r w:rsidR="004D7636">
      <w:rPr>
        <w:bCs/>
        <w:noProof/>
      </w:rPr>
      <w:t>631</w:t>
    </w:r>
    <w:r w:rsidR="006D50C7">
      <w:rPr>
        <w:bCs/>
        <w:noProof/>
      </w:rPr>
      <w:t xml:space="preserve"> </w:t>
    </w:r>
    <w:r w:rsidR="004D7636">
      <w:rPr>
        <w:bCs/>
        <w:noProof/>
      </w:rPr>
      <w:t>020 I M: 733</w:t>
    </w:r>
    <w:r w:rsidR="006D50C7">
      <w:rPr>
        <w:bCs/>
        <w:noProof/>
      </w:rPr>
      <w:t xml:space="preserve"> </w:t>
    </w:r>
    <w:r w:rsidR="004D7636">
      <w:rPr>
        <w:bCs/>
        <w:noProof/>
      </w:rPr>
      <w:t>690 461</w:t>
    </w:r>
  </w:p>
  <w:p w:rsidR="00F15613" w:rsidRPr="007C6C87" w:rsidRDefault="004D7636" w:rsidP="00F66276">
    <w:pPr>
      <w:pStyle w:val="Zpat"/>
      <w:rPr>
        <w:b/>
        <w:noProof/>
      </w:rPr>
    </w:pPr>
    <w:r>
      <w:rPr>
        <w:b/>
        <w:bCs/>
        <w:noProof/>
      </w:rPr>
      <w:t>www.upol.cz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B09DC">
    <w:pPr>
      <w:pStyle w:val="Zpat"/>
      <w:rPr>
        <w:bCs/>
      </w:rPr>
    </w:pPr>
  </w:p>
  <w:p w:rsidR="006C03B8" w:rsidRDefault="006C03B8" w:rsidP="006B09DC">
    <w:pPr>
      <w:pStyle w:val="Zpat"/>
      <w:rPr>
        <w:bCs/>
      </w:rPr>
    </w:pPr>
  </w:p>
  <w:p w:rsidR="004D7636" w:rsidRDefault="004D7636" w:rsidP="005E1665">
    <w:pPr>
      <w:pStyle w:val="Zpat"/>
      <w:rPr>
        <w:bCs/>
        <w:noProof/>
      </w:rPr>
    </w:pPr>
  </w:p>
  <w:p w:rsidR="00334EEB" w:rsidRDefault="00334EEB" w:rsidP="00334EEB">
    <w:pPr>
      <w:pStyle w:val="Zpat"/>
      <w:rPr>
        <w:bCs/>
        <w:noProof/>
      </w:rPr>
    </w:pPr>
    <w:r>
      <w:rPr>
        <w:bCs/>
        <w:noProof/>
      </w:rPr>
      <w:t>Gabriela Sýkorová Dvorníková I tisková mluvčí</w:t>
    </w:r>
  </w:p>
  <w:p w:rsidR="00334EEB" w:rsidRDefault="00334EEB" w:rsidP="00334EEB">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rsidR="00334EEB" w:rsidRPr="006C03B8" w:rsidRDefault="00334EEB" w:rsidP="00334EEB">
    <w:pPr>
      <w:pStyle w:val="Zpat"/>
      <w:rPr>
        <w:bCs/>
        <w:noProof/>
      </w:rPr>
    </w:pPr>
    <w:r w:rsidRPr="006C03B8">
      <w:rPr>
        <w:bCs/>
        <w:noProof/>
      </w:rPr>
      <w:t xml:space="preserve">E: </w:t>
    </w:r>
    <w:r>
      <w:rPr>
        <w:bCs/>
        <w:noProof/>
      </w:rPr>
      <w:t>gabriela.sykorova@upol.cz</w:t>
    </w:r>
    <w:r w:rsidRPr="006C03B8">
      <w:rPr>
        <w:bCs/>
        <w:noProof/>
      </w:rPr>
      <w:t xml:space="preserve"> | T: </w:t>
    </w:r>
    <w:r w:rsidRPr="00F66276">
      <w:rPr>
        <w:bCs/>
        <w:noProof/>
      </w:rPr>
      <w:t>585</w:t>
    </w:r>
    <w:r>
      <w:rPr>
        <w:bCs/>
        <w:noProof/>
      </w:rPr>
      <w:t xml:space="preserve"> 631 020 I M: 733 690 461</w:t>
    </w:r>
  </w:p>
  <w:p w:rsidR="004D7636" w:rsidRPr="007C6C87" w:rsidRDefault="00334EEB" w:rsidP="00334EEB">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41" w:rsidRDefault="00E05941" w:rsidP="00F15613">
      <w:pPr>
        <w:spacing w:line="240" w:lineRule="auto"/>
      </w:pPr>
      <w:r>
        <w:separator/>
      </w:r>
    </w:p>
  </w:footnote>
  <w:footnote w:type="continuationSeparator" w:id="0">
    <w:p w:rsidR="00E05941" w:rsidRDefault="00E05941"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A64191">
    <w:pPr>
      <w:pStyle w:val="Zhlav"/>
    </w:pPr>
    <w:r>
      <w:rPr>
        <w:noProof/>
        <w:lang w:eastAsia="cs-CZ"/>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8"/>
    <w:rsid w:val="00025FBF"/>
    <w:rsid w:val="00057139"/>
    <w:rsid w:val="00062265"/>
    <w:rsid w:val="0007026C"/>
    <w:rsid w:val="00074881"/>
    <w:rsid w:val="00086685"/>
    <w:rsid w:val="0009582B"/>
    <w:rsid w:val="000A1F60"/>
    <w:rsid w:val="000B797C"/>
    <w:rsid w:val="000D6CF0"/>
    <w:rsid w:val="000F0D39"/>
    <w:rsid w:val="0010566D"/>
    <w:rsid w:val="0011512C"/>
    <w:rsid w:val="001E7947"/>
    <w:rsid w:val="002004C5"/>
    <w:rsid w:val="00207E2F"/>
    <w:rsid w:val="00242BCC"/>
    <w:rsid w:val="00264AF6"/>
    <w:rsid w:val="00276D6B"/>
    <w:rsid w:val="002E3612"/>
    <w:rsid w:val="00334EEB"/>
    <w:rsid w:val="0036478A"/>
    <w:rsid w:val="00377FF3"/>
    <w:rsid w:val="003811FF"/>
    <w:rsid w:val="003A5856"/>
    <w:rsid w:val="003B3941"/>
    <w:rsid w:val="003B39F1"/>
    <w:rsid w:val="00427EF9"/>
    <w:rsid w:val="00430F25"/>
    <w:rsid w:val="00466727"/>
    <w:rsid w:val="00486300"/>
    <w:rsid w:val="004B1204"/>
    <w:rsid w:val="004D171B"/>
    <w:rsid w:val="004D7636"/>
    <w:rsid w:val="004E4F8B"/>
    <w:rsid w:val="00502BEF"/>
    <w:rsid w:val="00540537"/>
    <w:rsid w:val="0058158A"/>
    <w:rsid w:val="005A4E59"/>
    <w:rsid w:val="005E1665"/>
    <w:rsid w:val="005E387A"/>
    <w:rsid w:val="00604AB8"/>
    <w:rsid w:val="0067128B"/>
    <w:rsid w:val="00674ED6"/>
    <w:rsid w:val="00675248"/>
    <w:rsid w:val="00680944"/>
    <w:rsid w:val="00687CFE"/>
    <w:rsid w:val="006A5931"/>
    <w:rsid w:val="006B09DC"/>
    <w:rsid w:val="006B22CE"/>
    <w:rsid w:val="006B61F1"/>
    <w:rsid w:val="006C03B8"/>
    <w:rsid w:val="006C3AFE"/>
    <w:rsid w:val="006D50C7"/>
    <w:rsid w:val="006E3956"/>
    <w:rsid w:val="006F571A"/>
    <w:rsid w:val="00702C0D"/>
    <w:rsid w:val="00711FA4"/>
    <w:rsid w:val="007173B3"/>
    <w:rsid w:val="007344E0"/>
    <w:rsid w:val="00741445"/>
    <w:rsid w:val="007A09D0"/>
    <w:rsid w:val="007B24DA"/>
    <w:rsid w:val="007B2B0C"/>
    <w:rsid w:val="007C6C87"/>
    <w:rsid w:val="007D7C65"/>
    <w:rsid w:val="007F6FCC"/>
    <w:rsid w:val="007F7958"/>
    <w:rsid w:val="0085350D"/>
    <w:rsid w:val="00862C56"/>
    <w:rsid w:val="00884A7F"/>
    <w:rsid w:val="008B1205"/>
    <w:rsid w:val="008D35BF"/>
    <w:rsid w:val="008E27A7"/>
    <w:rsid w:val="008E6A8F"/>
    <w:rsid w:val="00904AED"/>
    <w:rsid w:val="00932459"/>
    <w:rsid w:val="00935054"/>
    <w:rsid w:val="0094509D"/>
    <w:rsid w:val="00953E22"/>
    <w:rsid w:val="009554FB"/>
    <w:rsid w:val="00983256"/>
    <w:rsid w:val="00990090"/>
    <w:rsid w:val="009A1F4D"/>
    <w:rsid w:val="009E629B"/>
    <w:rsid w:val="009F3F9F"/>
    <w:rsid w:val="009F5EE6"/>
    <w:rsid w:val="00A04911"/>
    <w:rsid w:val="00A3107A"/>
    <w:rsid w:val="00A5561A"/>
    <w:rsid w:val="00A64191"/>
    <w:rsid w:val="00A67881"/>
    <w:rsid w:val="00A94093"/>
    <w:rsid w:val="00A9725F"/>
    <w:rsid w:val="00AB33EA"/>
    <w:rsid w:val="00AC100C"/>
    <w:rsid w:val="00B05F83"/>
    <w:rsid w:val="00B117D4"/>
    <w:rsid w:val="00B15CD8"/>
    <w:rsid w:val="00B45240"/>
    <w:rsid w:val="00B52715"/>
    <w:rsid w:val="00B53882"/>
    <w:rsid w:val="00B600FE"/>
    <w:rsid w:val="00B73FD1"/>
    <w:rsid w:val="00BC3565"/>
    <w:rsid w:val="00BD04D6"/>
    <w:rsid w:val="00BD35C2"/>
    <w:rsid w:val="00BE1819"/>
    <w:rsid w:val="00BF1538"/>
    <w:rsid w:val="00BF49AF"/>
    <w:rsid w:val="00C03A61"/>
    <w:rsid w:val="00C154E8"/>
    <w:rsid w:val="00C1798A"/>
    <w:rsid w:val="00C404C1"/>
    <w:rsid w:val="00C634AA"/>
    <w:rsid w:val="00C6493E"/>
    <w:rsid w:val="00C93E24"/>
    <w:rsid w:val="00CE7B57"/>
    <w:rsid w:val="00CF3D18"/>
    <w:rsid w:val="00D13E57"/>
    <w:rsid w:val="00D21CB0"/>
    <w:rsid w:val="00D30DF1"/>
    <w:rsid w:val="00D4326B"/>
    <w:rsid w:val="00D561AE"/>
    <w:rsid w:val="00D61B91"/>
    <w:rsid w:val="00D62385"/>
    <w:rsid w:val="00D955E7"/>
    <w:rsid w:val="00DC28CA"/>
    <w:rsid w:val="00DC5FA7"/>
    <w:rsid w:val="00DE39B0"/>
    <w:rsid w:val="00E05941"/>
    <w:rsid w:val="00E40DB7"/>
    <w:rsid w:val="00E6471D"/>
    <w:rsid w:val="00E94D63"/>
    <w:rsid w:val="00E97744"/>
    <w:rsid w:val="00EC252D"/>
    <w:rsid w:val="00EC41DF"/>
    <w:rsid w:val="00F0078F"/>
    <w:rsid w:val="00F013D0"/>
    <w:rsid w:val="00F045B7"/>
    <w:rsid w:val="00F15613"/>
    <w:rsid w:val="00F66276"/>
    <w:rsid w:val="00F81C25"/>
    <w:rsid w:val="00FB21A4"/>
    <w:rsid w:val="00FB2E70"/>
    <w:rsid w:val="00FC118A"/>
    <w:rsid w:val="00FE02FD"/>
    <w:rsid w:val="00FF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B5406-D0AB-45F5-9E7F-33CED9AF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C252D"/>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contextualSpacing/>
      <w:outlineLvl w:val="0"/>
    </w:pPr>
    <w:rPr>
      <w:rFonts w:ascii="Arial" w:eastAsia="Times New Roman" w:hAnsi="Arial"/>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line="250" w:lineRule="exact"/>
      <w:contextualSpacing/>
      <w:outlineLvl w:val="3"/>
    </w:pPr>
    <w:rPr>
      <w:rFonts w:eastAsia="Times New Roman"/>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rsid w:val="00C6493E"/>
    <w:pPr>
      <w:tabs>
        <w:tab w:val="center" w:pos="4536"/>
        <w:tab w:val="right" w:pos="9072"/>
      </w:tabs>
      <w:spacing w:line="240" w:lineRule="auto"/>
      <w:contextualSpacing/>
    </w:pPr>
  </w:style>
  <w:style w:type="character" w:customStyle="1" w:styleId="ZhlavChar">
    <w:name w:val="Záhlaví Char"/>
    <w:link w:val="Zhlav"/>
    <w:uiPriority w:val="99"/>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contextualSpacing/>
    </w:pPr>
    <w:rPr>
      <w:rFonts w:eastAsia="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line="250" w:lineRule="exact"/>
      <w:contextualSpacing/>
    </w:pPr>
    <w:rPr>
      <w:rFonts w:eastAsia="Times New Roman"/>
      <w:color w:val="4F4C4D"/>
      <w:spacing w:val="15"/>
      <w:sz w:val="20"/>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rsid w:val="00D62385"/>
    <w:pPr>
      <w:spacing w:before="100" w:beforeAutospacing="1" w:after="100" w:afterAutospacing="1" w:line="240" w:lineRule="auto"/>
      <w:contextualSpacing/>
    </w:pPr>
    <w:rPr>
      <w:rFonts w:ascii="Arial" w:eastAsia="Times New Roman" w:hAnsi="Arial"/>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line="250" w:lineRule="exact"/>
      <w:contextualSpacing/>
    </w:pPr>
    <w:rPr>
      <w:rFonts w:ascii="Arial" w:eastAsia="Times New Roman" w:hAnsi="Arial" w:cs="Arial"/>
      <w:b/>
      <w:bCs/>
      <w:color w:val="444444"/>
      <w:sz w:val="20"/>
      <w:szCs w:val="21"/>
      <w:lang w:eastAsia="cs-CZ"/>
    </w:rPr>
  </w:style>
  <w:style w:type="character" w:styleId="Hypertextovodkaz">
    <w:name w:val="Hyperlink"/>
    <w:uiPriority w:val="99"/>
    <w:unhideWhenUsed/>
    <w:rsid w:val="006B09DC"/>
    <w:rPr>
      <w:color w:val="004B94"/>
      <w:u w:val="single"/>
    </w:rPr>
  </w:style>
  <w:style w:type="character" w:styleId="slostrnky">
    <w:name w:val="page number"/>
    <w:basedOn w:val="Standardnpsmoodstavce"/>
    <w:uiPriority w:val="99"/>
    <w:unhideWhenUsed/>
    <w:rsid w:val="00CF3D18"/>
  </w:style>
  <w:style w:type="paragraph" w:styleId="Textbubliny">
    <w:name w:val="Balloon Text"/>
    <w:basedOn w:val="Normln"/>
    <w:link w:val="TextbublinyChar"/>
    <w:uiPriority w:val="99"/>
    <w:semiHidden/>
    <w:rsid w:val="006C03B8"/>
    <w:pPr>
      <w:spacing w:after="0" w:line="240" w:lineRule="auto"/>
      <w:jc w:val="left"/>
    </w:pPr>
    <w:rPr>
      <w:rFonts w:ascii="Tahoma" w:hAnsi="Tahoma" w:cs="Tahoma"/>
      <w:sz w:val="16"/>
      <w:szCs w:val="16"/>
    </w:rPr>
  </w:style>
  <w:style w:type="character" w:customStyle="1" w:styleId="TextbublinyChar">
    <w:name w:val="Text bubliny Char"/>
    <w:link w:val="Textbubliny"/>
    <w:uiPriority w:val="99"/>
    <w:semiHidden/>
    <w:rsid w:val="006C0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763068340">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597083">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1257847">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078015459">
      <w:bodyDiv w:val="1"/>
      <w:marLeft w:val="0"/>
      <w:marRight w:val="0"/>
      <w:marTop w:val="0"/>
      <w:marBottom w:val="0"/>
      <w:divBdr>
        <w:top w:val="none" w:sz="0" w:space="0" w:color="auto"/>
        <w:left w:val="none" w:sz="0" w:space="0" w:color="auto"/>
        <w:bottom w:val="none" w:sz="0" w:space="0" w:color="auto"/>
        <w:right w:val="none" w:sz="0" w:space="0" w:color="auto"/>
      </w:divBdr>
    </w:div>
    <w:div w:id="127867729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491403198">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cs\Documents\&#353;ablona_TZ_pln&#225;_2015-09-0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šablona_TZ_plná_2015-09-07.dotx</Template>
  <TotalTime>1</TotalTime>
  <Pages>2</Pages>
  <Words>596</Words>
  <Characters>3523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4111</CharactersWithSpaces>
  <SharedDoc>false</SharedDoc>
  <HLinks>
    <vt:vector size="12" baseType="variant">
      <vt:variant>
        <vt:i4>6488089</vt:i4>
      </vt:variant>
      <vt:variant>
        <vt:i4>3</vt:i4>
      </vt:variant>
      <vt:variant>
        <vt:i4>0</vt:i4>
      </vt:variant>
      <vt:variant>
        <vt:i4>5</vt:i4>
      </vt:variant>
      <vt:variant>
        <vt:lpwstr>mailto:blanka.krausova@upol.cz</vt:lpwstr>
      </vt:variant>
      <vt:variant>
        <vt:lpwstr/>
      </vt:variant>
      <vt:variant>
        <vt:i4>7864381</vt:i4>
      </vt:variant>
      <vt:variant>
        <vt:i4>0</vt:i4>
      </vt:variant>
      <vt:variant>
        <vt:i4>0</vt:i4>
      </vt:variant>
      <vt:variant>
        <vt:i4>5</vt:i4>
      </vt:variant>
      <vt:variant>
        <vt:lpwstr>http://www.pevnost.poznani.cz/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Chovancová</dc:creator>
  <cp:lastModifiedBy>Šárka Chovancová</cp:lastModifiedBy>
  <cp:revision>2</cp:revision>
  <cp:lastPrinted>2019-09-26T08:54:00Z</cp:lastPrinted>
  <dcterms:created xsi:type="dcterms:W3CDTF">2019-09-26T09:12:00Z</dcterms:created>
  <dcterms:modified xsi:type="dcterms:W3CDTF">2019-09-26T09:12:00Z</dcterms:modified>
</cp:coreProperties>
</file>