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64225" w14:textId="77777777" w:rsidR="0042487D" w:rsidRPr="00EE3E4E" w:rsidRDefault="0042487D" w:rsidP="0042487D">
      <w:pPr>
        <w:jc w:val="center"/>
        <w:rPr>
          <w:b/>
          <w:sz w:val="32"/>
          <w:szCs w:val="32"/>
        </w:rPr>
      </w:pPr>
      <w:r w:rsidRPr="00EE3E4E">
        <w:rPr>
          <w:b/>
          <w:sz w:val="32"/>
          <w:szCs w:val="32"/>
        </w:rPr>
        <w:t>Interní dohoda</w:t>
      </w:r>
    </w:p>
    <w:p w14:paraId="67145778" w14:textId="77777777" w:rsidR="0042487D" w:rsidRPr="00B804C7" w:rsidRDefault="0042487D" w:rsidP="0042487D">
      <w:pPr>
        <w:rPr>
          <w:rFonts w:ascii="Arial" w:hAnsi="Arial" w:cs="Arial"/>
          <w:b/>
          <w:sz w:val="22"/>
          <w:szCs w:val="22"/>
        </w:rPr>
      </w:pPr>
      <w:r w:rsidRPr="00B804C7">
        <w:rPr>
          <w:rFonts w:ascii="Arial" w:hAnsi="Arial" w:cs="Arial"/>
          <w:b/>
          <w:sz w:val="22"/>
          <w:szCs w:val="22"/>
        </w:rPr>
        <w:t xml:space="preserve"> </w:t>
      </w:r>
    </w:p>
    <w:p w14:paraId="126C7455" w14:textId="77777777" w:rsidR="0042487D" w:rsidRPr="009B5DCE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9B5DCE">
        <w:rPr>
          <w:rFonts w:ascii="Arial" w:hAnsi="Arial" w:cs="Arial"/>
          <w:sz w:val="22"/>
          <w:szCs w:val="22"/>
        </w:rPr>
        <w:t>Univerzita</w:t>
      </w:r>
      <w:r w:rsidRPr="009B5DCE">
        <w:rPr>
          <w:rFonts w:ascii="Arial" w:hAnsi="Arial" w:cs="Arial"/>
          <w:spacing w:val="-20"/>
          <w:sz w:val="22"/>
          <w:szCs w:val="22"/>
        </w:rPr>
        <w:t xml:space="preserve"> </w:t>
      </w:r>
      <w:r w:rsidRPr="009B5DCE">
        <w:rPr>
          <w:rFonts w:ascii="Arial" w:hAnsi="Arial" w:cs="Arial"/>
          <w:sz w:val="22"/>
          <w:szCs w:val="22"/>
        </w:rPr>
        <w:t>Palackého</w:t>
      </w:r>
      <w:r w:rsidRPr="009B5DCE">
        <w:rPr>
          <w:rFonts w:ascii="Arial" w:hAnsi="Arial" w:cs="Arial"/>
          <w:spacing w:val="-12"/>
          <w:sz w:val="22"/>
          <w:szCs w:val="22"/>
        </w:rPr>
        <w:t xml:space="preserve"> </w:t>
      </w:r>
      <w:r w:rsidRPr="009B5DCE">
        <w:rPr>
          <w:rFonts w:ascii="Arial" w:hAnsi="Arial" w:cs="Arial"/>
          <w:sz w:val="22"/>
          <w:szCs w:val="22"/>
        </w:rPr>
        <w:t>v</w:t>
      </w:r>
      <w:r w:rsidRPr="009B5DCE">
        <w:rPr>
          <w:rFonts w:ascii="Arial" w:hAnsi="Arial" w:cs="Arial"/>
          <w:spacing w:val="-5"/>
          <w:sz w:val="22"/>
          <w:szCs w:val="22"/>
        </w:rPr>
        <w:t xml:space="preserve"> </w:t>
      </w:r>
      <w:r w:rsidRPr="009B5DCE">
        <w:rPr>
          <w:rFonts w:ascii="Arial" w:hAnsi="Arial" w:cs="Arial"/>
          <w:sz w:val="22"/>
          <w:szCs w:val="22"/>
        </w:rPr>
        <w:t>Olomouci</w:t>
      </w:r>
    </w:p>
    <w:p w14:paraId="65B79D45" w14:textId="77777777" w:rsidR="0042487D" w:rsidRPr="009B5DCE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sz w:val="22"/>
          <w:szCs w:val="22"/>
        </w:rPr>
      </w:pPr>
      <w:r w:rsidRPr="009B5DCE">
        <w:rPr>
          <w:rFonts w:ascii="Arial" w:hAnsi="Arial" w:cs="Arial"/>
          <w:b/>
          <w:sz w:val="22"/>
          <w:szCs w:val="22"/>
        </w:rPr>
        <w:t xml:space="preserve">Rektorát </w:t>
      </w:r>
    </w:p>
    <w:p w14:paraId="50194957" w14:textId="77777777" w:rsidR="0042487D" w:rsidRPr="009B5DCE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9B5DCE">
        <w:rPr>
          <w:rFonts w:ascii="Arial" w:hAnsi="Arial" w:cs="Arial"/>
          <w:sz w:val="22"/>
          <w:szCs w:val="22"/>
        </w:rPr>
        <w:t xml:space="preserve">Křížkovského </w:t>
      </w:r>
      <w:r>
        <w:rPr>
          <w:rFonts w:ascii="Arial" w:hAnsi="Arial" w:cs="Arial"/>
          <w:sz w:val="22"/>
          <w:szCs w:val="22"/>
        </w:rPr>
        <w:t>511/</w:t>
      </w:r>
      <w:r w:rsidRPr="009B5DCE">
        <w:rPr>
          <w:rFonts w:ascii="Arial" w:hAnsi="Arial" w:cs="Arial"/>
          <w:sz w:val="22"/>
          <w:szCs w:val="22"/>
        </w:rPr>
        <w:t>8, 779 00   Olomouc</w:t>
      </w:r>
    </w:p>
    <w:p w14:paraId="751F704F" w14:textId="77777777" w:rsidR="0042487D" w:rsidRPr="009B5DCE" w:rsidRDefault="0042487D" w:rsidP="0042487D">
      <w:pPr>
        <w:jc w:val="both"/>
        <w:rPr>
          <w:rFonts w:ascii="Arial" w:hAnsi="Arial" w:cs="Arial"/>
          <w:sz w:val="22"/>
          <w:szCs w:val="22"/>
        </w:rPr>
      </w:pPr>
      <w:r w:rsidRPr="009B5DCE">
        <w:rPr>
          <w:rFonts w:ascii="Arial" w:hAnsi="Arial" w:cs="Arial"/>
          <w:sz w:val="22"/>
          <w:szCs w:val="22"/>
        </w:rPr>
        <w:t>Rektor:</w:t>
      </w:r>
      <w:r w:rsidRPr="00F137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F137D5">
        <w:rPr>
          <w:rFonts w:ascii="Arial" w:hAnsi="Arial" w:cs="Arial"/>
          <w:sz w:val="22"/>
          <w:szCs w:val="22"/>
        </w:rPr>
        <w:t xml:space="preserve">rof. </w:t>
      </w:r>
      <w:r>
        <w:rPr>
          <w:rFonts w:ascii="Arial" w:hAnsi="Arial" w:cs="Arial"/>
          <w:sz w:val="22"/>
          <w:szCs w:val="22"/>
        </w:rPr>
        <w:t>Mgr. Jaroslav Miller</w:t>
      </w:r>
      <w:r w:rsidRPr="00F137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M.A., Ph.D.</w:t>
      </w:r>
    </w:p>
    <w:p w14:paraId="52248182" w14:textId="77777777" w:rsidR="0042487D" w:rsidRPr="009B5DCE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9B5DCE">
        <w:rPr>
          <w:rFonts w:ascii="Arial" w:hAnsi="Arial" w:cs="Arial"/>
          <w:sz w:val="22"/>
          <w:szCs w:val="22"/>
        </w:rPr>
        <w:t>(dále jen „RUP“)</w:t>
      </w:r>
      <w:r>
        <w:rPr>
          <w:rFonts w:ascii="Arial" w:hAnsi="Arial" w:cs="Arial"/>
          <w:sz w:val="22"/>
          <w:szCs w:val="22"/>
        </w:rPr>
        <w:t>,</w:t>
      </w:r>
    </w:p>
    <w:p w14:paraId="5D8926FA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71A91AFC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F7D3166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00DD2000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Univerzita</w:t>
      </w:r>
      <w:r w:rsidRPr="00685431">
        <w:rPr>
          <w:rFonts w:ascii="Arial" w:hAnsi="Arial" w:cs="Arial"/>
          <w:spacing w:val="-20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Palackého</w:t>
      </w:r>
      <w:r w:rsidRPr="00685431">
        <w:rPr>
          <w:rFonts w:ascii="Arial" w:hAnsi="Arial" w:cs="Arial"/>
          <w:spacing w:val="-12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v</w:t>
      </w:r>
      <w:r w:rsidRPr="00685431">
        <w:rPr>
          <w:rFonts w:ascii="Arial" w:hAnsi="Arial" w:cs="Arial"/>
          <w:spacing w:val="-5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Olomouci</w:t>
      </w:r>
    </w:p>
    <w:p w14:paraId="3E2162E9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before="6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b/>
          <w:bCs/>
          <w:sz w:val="22"/>
          <w:szCs w:val="22"/>
        </w:rPr>
        <w:t>Přírodovědecká fakulta</w:t>
      </w:r>
    </w:p>
    <w:p w14:paraId="21DC665B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tř. 17. listopadu 1192/12, 771 46  Olomouc</w:t>
      </w:r>
    </w:p>
    <w:p w14:paraId="1F4F6A9B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 xml:space="preserve">Děkan: </w:t>
      </w:r>
      <w:r>
        <w:rPr>
          <w:rFonts w:ascii="Arial" w:hAnsi="Arial" w:cs="Arial"/>
          <w:sz w:val="22"/>
          <w:szCs w:val="22"/>
        </w:rPr>
        <w:t>doc. RNDr. Martin Kubala, Ph.D.</w:t>
      </w:r>
    </w:p>
    <w:p w14:paraId="44B982F7" w14:textId="77777777" w:rsidR="0042487D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w w:val="102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w w:val="101"/>
          <w:sz w:val="22"/>
          <w:szCs w:val="22"/>
        </w:rPr>
        <w:t xml:space="preserve">  „</w:t>
      </w:r>
      <w:proofErr w:type="spellStart"/>
      <w:r w:rsidRPr="00685431">
        <w:rPr>
          <w:rFonts w:ascii="Arial" w:hAnsi="Arial" w:cs="Arial"/>
          <w:w w:val="101"/>
          <w:sz w:val="22"/>
          <w:szCs w:val="22"/>
        </w:rPr>
        <w:t>Př</w:t>
      </w:r>
      <w:r>
        <w:rPr>
          <w:rFonts w:ascii="Arial" w:hAnsi="Arial" w:cs="Arial"/>
          <w:w w:val="101"/>
          <w:sz w:val="22"/>
          <w:szCs w:val="22"/>
        </w:rPr>
        <w:t>F</w:t>
      </w:r>
      <w:proofErr w:type="spellEnd"/>
      <w:r w:rsidRPr="00685431">
        <w:rPr>
          <w:rFonts w:ascii="Arial" w:hAnsi="Arial" w:cs="Arial"/>
          <w:w w:val="101"/>
          <w:sz w:val="22"/>
          <w:szCs w:val="22"/>
        </w:rPr>
        <w:t xml:space="preserve"> UP"</w:t>
      </w:r>
      <w:r w:rsidRPr="00685431">
        <w:rPr>
          <w:rFonts w:ascii="Arial" w:hAnsi="Arial" w:cs="Arial"/>
          <w:w w:val="102"/>
          <w:sz w:val="22"/>
          <w:szCs w:val="22"/>
        </w:rPr>
        <w:t>)</w:t>
      </w:r>
      <w:r>
        <w:rPr>
          <w:rFonts w:ascii="Arial" w:hAnsi="Arial" w:cs="Arial"/>
          <w:w w:val="102"/>
          <w:sz w:val="22"/>
          <w:szCs w:val="22"/>
        </w:rPr>
        <w:t>,</w:t>
      </w:r>
    </w:p>
    <w:p w14:paraId="1BE22296" w14:textId="77777777" w:rsidR="0042487D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w w:val="102"/>
          <w:sz w:val="22"/>
          <w:szCs w:val="22"/>
        </w:rPr>
      </w:pPr>
    </w:p>
    <w:p w14:paraId="4D559AB3" w14:textId="77777777" w:rsidR="0042487D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w w:val="102"/>
          <w:sz w:val="22"/>
          <w:szCs w:val="22"/>
        </w:rPr>
      </w:pPr>
      <w:r>
        <w:rPr>
          <w:rFonts w:ascii="Arial" w:hAnsi="Arial" w:cs="Arial"/>
          <w:w w:val="102"/>
          <w:sz w:val="22"/>
          <w:szCs w:val="22"/>
        </w:rPr>
        <w:t>a</w:t>
      </w:r>
    </w:p>
    <w:p w14:paraId="681CA66F" w14:textId="77777777" w:rsidR="0042487D" w:rsidRDefault="0042487D" w:rsidP="0042487D">
      <w:pPr>
        <w:widowControl w:val="0"/>
        <w:autoSpaceDE w:val="0"/>
        <w:autoSpaceDN w:val="0"/>
        <w:adjustRightInd w:val="0"/>
        <w:spacing w:before="3" w:line="241" w:lineRule="auto"/>
        <w:ind w:right="4211"/>
        <w:rPr>
          <w:rFonts w:ascii="Arial" w:hAnsi="Arial" w:cs="Arial"/>
          <w:w w:val="102"/>
          <w:sz w:val="22"/>
          <w:szCs w:val="22"/>
        </w:rPr>
      </w:pPr>
    </w:p>
    <w:p w14:paraId="2E29CF43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Univerzita</w:t>
      </w:r>
      <w:r w:rsidRPr="00685431">
        <w:rPr>
          <w:rFonts w:ascii="Arial" w:hAnsi="Arial" w:cs="Arial"/>
          <w:spacing w:val="-20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Palackého</w:t>
      </w:r>
      <w:r w:rsidRPr="00685431">
        <w:rPr>
          <w:rFonts w:ascii="Arial" w:hAnsi="Arial" w:cs="Arial"/>
          <w:spacing w:val="-12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v</w:t>
      </w:r>
      <w:r w:rsidRPr="00685431">
        <w:rPr>
          <w:rFonts w:ascii="Arial" w:hAnsi="Arial" w:cs="Arial"/>
          <w:spacing w:val="-5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Olomouci</w:t>
      </w:r>
    </w:p>
    <w:p w14:paraId="1500F623" w14:textId="77777777" w:rsidR="0042487D" w:rsidRPr="00C92336" w:rsidRDefault="0042487D" w:rsidP="0042487D">
      <w:pPr>
        <w:widowControl w:val="0"/>
        <w:autoSpaceDE w:val="0"/>
        <w:autoSpaceDN w:val="0"/>
        <w:adjustRightInd w:val="0"/>
        <w:spacing w:before="6"/>
        <w:ind w:right="-20"/>
        <w:rPr>
          <w:rFonts w:ascii="Arial" w:hAnsi="Arial" w:cs="Arial"/>
          <w:b/>
          <w:sz w:val="22"/>
          <w:szCs w:val="22"/>
        </w:rPr>
      </w:pPr>
      <w:r w:rsidRPr="00685431">
        <w:rPr>
          <w:rFonts w:ascii="Arial" w:hAnsi="Arial" w:cs="Arial"/>
          <w:b/>
          <w:bCs/>
          <w:sz w:val="22"/>
          <w:szCs w:val="22"/>
        </w:rPr>
        <w:t>Přírodovědecká fakulta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2336">
        <w:rPr>
          <w:rFonts w:ascii="Arial" w:hAnsi="Arial" w:cs="Arial"/>
          <w:b/>
          <w:sz w:val="22"/>
          <w:szCs w:val="22"/>
        </w:rPr>
        <w:t>Regionální centrum pokročilých technologií a materiálů</w:t>
      </w:r>
    </w:p>
    <w:p w14:paraId="60EF6A6A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Šlechtitelů 27, 783 71  Olomouc-Holice</w:t>
      </w:r>
    </w:p>
    <w:p w14:paraId="5BD24C35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Generální ředitel RCPTM: prof. RNDr. Radek Zbořil, Ph.D.</w:t>
      </w:r>
    </w:p>
    <w:p w14:paraId="2DC27614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(dále jen „RCPTM“),</w:t>
      </w:r>
    </w:p>
    <w:p w14:paraId="1838BB87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537EF0D9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7EAA79F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102D6318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Univerzita</w:t>
      </w:r>
      <w:r w:rsidRPr="00685431">
        <w:rPr>
          <w:rFonts w:ascii="Arial" w:hAnsi="Arial" w:cs="Arial"/>
          <w:spacing w:val="-20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Palackého</w:t>
      </w:r>
      <w:r w:rsidRPr="00685431">
        <w:rPr>
          <w:rFonts w:ascii="Arial" w:hAnsi="Arial" w:cs="Arial"/>
          <w:spacing w:val="-12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v</w:t>
      </w:r>
      <w:r w:rsidRPr="00685431">
        <w:rPr>
          <w:rFonts w:ascii="Arial" w:hAnsi="Arial" w:cs="Arial"/>
          <w:spacing w:val="-5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Olomouci</w:t>
      </w:r>
    </w:p>
    <w:p w14:paraId="383F4B83" w14:textId="77777777" w:rsidR="0042487D" w:rsidRDefault="0042487D" w:rsidP="0042487D">
      <w:pPr>
        <w:widowControl w:val="0"/>
        <w:autoSpaceDE w:val="0"/>
        <w:autoSpaceDN w:val="0"/>
        <w:adjustRightInd w:val="0"/>
        <w:spacing w:before="6"/>
        <w:ind w:right="-20"/>
        <w:rPr>
          <w:rFonts w:ascii="Arial" w:hAnsi="Arial" w:cs="Arial"/>
          <w:b/>
          <w:bCs/>
          <w:sz w:val="22"/>
          <w:szCs w:val="22"/>
        </w:rPr>
      </w:pPr>
      <w:r w:rsidRPr="00685431">
        <w:rPr>
          <w:rFonts w:ascii="Arial" w:hAnsi="Arial" w:cs="Arial"/>
          <w:b/>
          <w:bCs/>
          <w:sz w:val="22"/>
          <w:szCs w:val="22"/>
        </w:rPr>
        <w:t>Přírodovědecká fakulta</w:t>
      </w:r>
      <w:r>
        <w:rPr>
          <w:rFonts w:ascii="Arial" w:hAnsi="Arial" w:cs="Arial"/>
          <w:b/>
          <w:bCs/>
          <w:sz w:val="22"/>
          <w:szCs w:val="22"/>
        </w:rPr>
        <w:t>, Centrum regionu Haná pro biotechnologický a zemědělský výzkum</w:t>
      </w:r>
    </w:p>
    <w:p w14:paraId="6F40B87A" w14:textId="77777777" w:rsidR="0042487D" w:rsidRPr="00C92336" w:rsidRDefault="0042487D" w:rsidP="0042487D">
      <w:pPr>
        <w:widowControl w:val="0"/>
        <w:autoSpaceDE w:val="0"/>
        <w:autoSpaceDN w:val="0"/>
        <w:adjustRightInd w:val="0"/>
        <w:spacing w:before="6"/>
        <w:ind w:right="-20"/>
        <w:rPr>
          <w:rFonts w:ascii="Arial" w:hAnsi="Arial" w:cs="Arial"/>
          <w:bCs/>
          <w:sz w:val="22"/>
          <w:szCs w:val="22"/>
        </w:rPr>
      </w:pPr>
      <w:r w:rsidRPr="00C92336">
        <w:rPr>
          <w:rFonts w:ascii="Arial" w:hAnsi="Arial" w:cs="Arial"/>
          <w:bCs/>
          <w:sz w:val="22"/>
          <w:szCs w:val="22"/>
        </w:rPr>
        <w:t>Šlechtitelů 27, 783 71  Olomouc-Holice</w:t>
      </w:r>
    </w:p>
    <w:p w14:paraId="20F222FF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 xml:space="preserve">Ředitel CRH: prof. RNDr. Ivo </w:t>
      </w:r>
      <w:proofErr w:type="spellStart"/>
      <w:r>
        <w:rPr>
          <w:rFonts w:ascii="Arial" w:hAnsi="Arial" w:cs="Arial"/>
          <w:spacing w:val="-13"/>
          <w:sz w:val="22"/>
          <w:szCs w:val="22"/>
        </w:rPr>
        <w:t>Frébort</w:t>
      </w:r>
      <w:proofErr w:type="spellEnd"/>
      <w:r>
        <w:rPr>
          <w:rFonts w:ascii="Arial" w:hAnsi="Arial" w:cs="Arial"/>
          <w:spacing w:val="-13"/>
          <w:sz w:val="22"/>
          <w:szCs w:val="22"/>
        </w:rPr>
        <w:t>, CSc., Ph.D.</w:t>
      </w:r>
    </w:p>
    <w:p w14:paraId="04356216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(dále jen „CRH“),</w:t>
      </w:r>
    </w:p>
    <w:p w14:paraId="0F00AA7B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2798E4E9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w w:val="103"/>
          <w:sz w:val="22"/>
          <w:szCs w:val="22"/>
        </w:rPr>
      </w:pPr>
      <w:r w:rsidRPr="00685431">
        <w:rPr>
          <w:rFonts w:ascii="Arial" w:hAnsi="Arial" w:cs="Arial"/>
          <w:w w:val="103"/>
          <w:sz w:val="22"/>
          <w:szCs w:val="22"/>
        </w:rPr>
        <w:t>a</w:t>
      </w:r>
    </w:p>
    <w:p w14:paraId="2F928946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23A918F9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Univerzita</w:t>
      </w:r>
      <w:r w:rsidRPr="00685431">
        <w:rPr>
          <w:rFonts w:ascii="Arial" w:hAnsi="Arial" w:cs="Arial"/>
          <w:spacing w:val="-20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Palackého</w:t>
      </w:r>
      <w:r w:rsidRPr="00685431">
        <w:rPr>
          <w:rFonts w:ascii="Arial" w:hAnsi="Arial" w:cs="Arial"/>
          <w:spacing w:val="-7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v</w:t>
      </w:r>
      <w:r w:rsidRPr="00685431">
        <w:rPr>
          <w:rFonts w:ascii="Arial" w:hAnsi="Arial" w:cs="Arial"/>
          <w:spacing w:val="-5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Olomouci</w:t>
      </w:r>
    </w:p>
    <w:p w14:paraId="292FDA6E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before="6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b/>
          <w:bCs/>
          <w:sz w:val="22"/>
          <w:szCs w:val="22"/>
        </w:rPr>
        <w:t>Lékařská fakulta</w:t>
      </w:r>
    </w:p>
    <w:p w14:paraId="2BDB7CDD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before="3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Hněvotínská 3, 775 15  Olomouc</w:t>
      </w:r>
    </w:p>
    <w:p w14:paraId="1E51E807" w14:textId="77777777" w:rsidR="0042487D" w:rsidRPr="00685431" w:rsidRDefault="0042487D" w:rsidP="0042487D">
      <w:pPr>
        <w:widowControl w:val="0"/>
        <w:autoSpaceDE w:val="0"/>
        <w:autoSpaceDN w:val="0"/>
        <w:adjustRightInd w:val="0"/>
        <w:spacing w:line="273" w:lineRule="exact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Děkan:</w:t>
      </w:r>
      <w:r w:rsidRPr="00685431"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pacing w:val="-13"/>
          <w:sz w:val="22"/>
          <w:szCs w:val="22"/>
        </w:rPr>
        <w:t>prof.  MUDr.  Milan Kolář,  Ph.D.</w:t>
      </w:r>
    </w:p>
    <w:p w14:paraId="473F21CB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(dále jen</w:t>
      </w:r>
      <w:r w:rsidRPr="00685431"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w w:val="107"/>
          <w:sz w:val="22"/>
          <w:szCs w:val="22"/>
        </w:rPr>
        <w:t>„</w:t>
      </w:r>
      <w:r w:rsidRPr="00685431">
        <w:rPr>
          <w:rFonts w:ascii="Arial" w:hAnsi="Arial" w:cs="Arial"/>
          <w:w w:val="107"/>
          <w:sz w:val="22"/>
          <w:szCs w:val="22"/>
        </w:rPr>
        <w:t>LF UP"</w:t>
      </w:r>
      <w:r w:rsidRPr="00685431">
        <w:rPr>
          <w:rFonts w:ascii="Arial" w:hAnsi="Arial" w:cs="Arial"/>
          <w:w w:val="108"/>
          <w:sz w:val="22"/>
          <w:szCs w:val="22"/>
        </w:rPr>
        <w:t>)</w:t>
      </w:r>
      <w:r>
        <w:rPr>
          <w:rFonts w:ascii="Arial" w:hAnsi="Arial" w:cs="Arial"/>
          <w:w w:val="108"/>
          <w:sz w:val="22"/>
          <w:szCs w:val="22"/>
        </w:rPr>
        <w:t>,</w:t>
      </w:r>
    </w:p>
    <w:p w14:paraId="5C004D00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</w:p>
    <w:p w14:paraId="1296D431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  <w:r>
        <w:rPr>
          <w:rFonts w:ascii="Arial" w:hAnsi="Arial" w:cs="Arial"/>
          <w:w w:val="108"/>
          <w:sz w:val="22"/>
          <w:szCs w:val="22"/>
        </w:rPr>
        <w:t>a</w:t>
      </w:r>
    </w:p>
    <w:p w14:paraId="3F571173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</w:p>
    <w:p w14:paraId="0A4544B8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>Univerzita</w:t>
      </w:r>
      <w:r w:rsidRPr="00685431">
        <w:rPr>
          <w:rFonts w:ascii="Arial" w:hAnsi="Arial" w:cs="Arial"/>
          <w:spacing w:val="-20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Palackého</w:t>
      </w:r>
      <w:r w:rsidRPr="00685431">
        <w:rPr>
          <w:rFonts w:ascii="Arial" w:hAnsi="Arial" w:cs="Arial"/>
          <w:spacing w:val="-7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v</w:t>
      </w:r>
      <w:r w:rsidRPr="00685431">
        <w:rPr>
          <w:rFonts w:ascii="Arial" w:hAnsi="Arial" w:cs="Arial"/>
          <w:spacing w:val="-5"/>
          <w:sz w:val="22"/>
          <w:szCs w:val="22"/>
        </w:rPr>
        <w:t xml:space="preserve"> </w:t>
      </w:r>
      <w:r w:rsidRPr="00685431">
        <w:rPr>
          <w:rFonts w:ascii="Arial" w:hAnsi="Arial" w:cs="Arial"/>
          <w:sz w:val="22"/>
          <w:szCs w:val="22"/>
        </w:rPr>
        <w:t>Olomouci</w:t>
      </w:r>
    </w:p>
    <w:p w14:paraId="1E69F574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b/>
          <w:bCs/>
          <w:sz w:val="22"/>
          <w:szCs w:val="22"/>
        </w:rPr>
      </w:pPr>
      <w:r w:rsidRPr="00685431">
        <w:rPr>
          <w:rFonts w:ascii="Arial" w:hAnsi="Arial" w:cs="Arial"/>
          <w:b/>
          <w:bCs/>
          <w:sz w:val="22"/>
          <w:szCs w:val="22"/>
        </w:rPr>
        <w:t>Lékařská fakulta</w:t>
      </w:r>
      <w:r>
        <w:rPr>
          <w:rFonts w:ascii="Arial" w:hAnsi="Arial" w:cs="Arial"/>
          <w:b/>
          <w:bCs/>
          <w:sz w:val="22"/>
          <w:szCs w:val="22"/>
        </w:rPr>
        <w:t>, Ústav molekulární a translační medicíny</w:t>
      </w:r>
    </w:p>
    <w:p w14:paraId="61FA15DE" w14:textId="77777777" w:rsidR="0042487D" w:rsidRPr="00774179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  <w:r w:rsidRPr="00201A3B">
        <w:rPr>
          <w:rFonts w:ascii="Arial" w:hAnsi="Arial" w:cs="Arial"/>
          <w:bCs/>
          <w:sz w:val="22"/>
          <w:szCs w:val="22"/>
        </w:rPr>
        <w:t>Hněvotínská 5, 775 00  Olomouc</w:t>
      </w:r>
    </w:p>
    <w:p w14:paraId="5225BE5D" w14:textId="55274BE8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 xml:space="preserve">Ředitel </w:t>
      </w:r>
      <w:r w:rsidR="005F72D1">
        <w:rPr>
          <w:rFonts w:ascii="Arial" w:hAnsi="Arial" w:cs="Arial"/>
          <w:spacing w:val="-13"/>
          <w:sz w:val="22"/>
          <w:szCs w:val="22"/>
        </w:rPr>
        <w:t>Ú</w:t>
      </w:r>
      <w:r>
        <w:rPr>
          <w:rFonts w:ascii="Arial" w:hAnsi="Arial" w:cs="Arial"/>
          <w:spacing w:val="-13"/>
          <w:sz w:val="22"/>
          <w:szCs w:val="22"/>
        </w:rPr>
        <w:t xml:space="preserve">MTM: doc. MUDr. Marián </w:t>
      </w:r>
      <w:proofErr w:type="spellStart"/>
      <w:r>
        <w:rPr>
          <w:rFonts w:ascii="Arial" w:hAnsi="Arial" w:cs="Arial"/>
          <w:spacing w:val="-13"/>
          <w:sz w:val="22"/>
          <w:szCs w:val="22"/>
        </w:rPr>
        <w:t>Hajdúch</w:t>
      </w:r>
      <w:proofErr w:type="spellEnd"/>
      <w:r>
        <w:rPr>
          <w:rFonts w:ascii="Arial" w:hAnsi="Arial" w:cs="Arial"/>
          <w:spacing w:val="-13"/>
          <w:sz w:val="22"/>
          <w:szCs w:val="22"/>
        </w:rPr>
        <w:t xml:space="preserve">, Ph.D. </w:t>
      </w:r>
    </w:p>
    <w:p w14:paraId="0D04D206" w14:textId="5F97E8A8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(dále jen „</w:t>
      </w:r>
      <w:bookmarkStart w:id="0" w:name="_GoBack"/>
      <w:r w:rsidR="0035468B">
        <w:rPr>
          <w:rFonts w:ascii="Arial" w:hAnsi="Arial" w:cs="Arial"/>
          <w:spacing w:val="-13"/>
          <w:sz w:val="22"/>
          <w:szCs w:val="22"/>
        </w:rPr>
        <w:t>Ú</w:t>
      </w:r>
      <w:r>
        <w:rPr>
          <w:rFonts w:ascii="Arial" w:hAnsi="Arial" w:cs="Arial"/>
          <w:spacing w:val="-13"/>
          <w:sz w:val="22"/>
          <w:szCs w:val="22"/>
        </w:rPr>
        <w:t>MTM</w:t>
      </w:r>
      <w:bookmarkEnd w:id="0"/>
      <w:r>
        <w:rPr>
          <w:rFonts w:ascii="Arial" w:hAnsi="Arial" w:cs="Arial"/>
          <w:spacing w:val="-13"/>
          <w:sz w:val="22"/>
          <w:szCs w:val="22"/>
        </w:rPr>
        <w:t>“),</w:t>
      </w:r>
    </w:p>
    <w:p w14:paraId="0CF9FAA9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6D11EDFF" w14:textId="77777777" w:rsidR="0042487D" w:rsidRDefault="0042487D" w:rsidP="0042487D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w w:val="108"/>
          <w:sz w:val="22"/>
          <w:szCs w:val="22"/>
        </w:rPr>
      </w:pPr>
      <w:r>
        <w:rPr>
          <w:rFonts w:ascii="Arial" w:hAnsi="Arial" w:cs="Arial"/>
          <w:w w:val="108"/>
          <w:sz w:val="22"/>
          <w:szCs w:val="22"/>
        </w:rPr>
        <w:t>všichni společně dále též „strany dohody“,</w:t>
      </w:r>
    </w:p>
    <w:p w14:paraId="63E45036" w14:textId="77777777" w:rsidR="0042487D" w:rsidRDefault="0042487D" w:rsidP="0042487D">
      <w:pPr>
        <w:jc w:val="center"/>
        <w:rPr>
          <w:rFonts w:ascii="Arial" w:hAnsi="Arial" w:cs="Arial"/>
          <w:b/>
          <w:sz w:val="22"/>
          <w:szCs w:val="22"/>
        </w:rPr>
      </w:pPr>
    </w:p>
    <w:p w14:paraId="48E61C21" w14:textId="77777777" w:rsidR="0042487D" w:rsidRPr="00B804C7" w:rsidRDefault="0042487D" w:rsidP="0042487D">
      <w:pPr>
        <w:jc w:val="center"/>
        <w:rPr>
          <w:rFonts w:ascii="Arial" w:hAnsi="Arial" w:cs="Arial"/>
          <w:b/>
          <w:sz w:val="22"/>
          <w:szCs w:val="22"/>
        </w:rPr>
      </w:pPr>
    </w:p>
    <w:p w14:paraId="3ED20923" w14:textId="77777777" w:rsidR="0042487D" w:rsidRPr="00FE58AF" w:rsidRDefault="0042487D" w:rsidP="0042487D">
      <w:pPr>
        <w:jc w:val="center"/>
        <w:rPr>
          <w:rFonts w:ascii="Arial" w:hAnsi="Arial" w:cs="Arial"/>
          <w:sz w:val="22"/>
          <w:szCs w:val="22"/>
        </w:rPr>
      </w:pPr>
      <w:r w:rsidRPr="00FE58AF">
        <w:rPr>
          <w:rFonts w:ascii="Arial" w:hAnsi="Arial" w:cs="Arial"/>
          <w:sz w:val="22"/>
          <w:szCs w:val="22"/>
        </w:rPr>
        <w:t>uzavírají dnešního dne, měsíce a roku tuto interní dohodu</w:t>
      </w:r>
      <w:r>
        <w:rPr>
          <w:rFonts w:ascii="Arial" w:hAnsi="Arial" w:cs="Arial"/>
          <w:sz w:val="22"/>
          <w:szCs w:val="22"/>
        </w:rPr>
        <w:t xml:space="preserve"> </w:t>
      </w:r>
      <w:r w:rsidRPr="00FE58AF">
        <w:rPr>
          <w:rFonts w:ascii="Arial" w:hAnsi="Arial" w:cs="Arial"/>
          <w:sz w:val="22"/>
          <w:szCs w:val="22"/>
        </w:rPr>
        <w:t>(dále jen „dohoda“):</w:t>
      </w:r>
    </w:p>
    <w:p w14:paraId="1AB553D1" w14:textId="77777777" w:rsidR="0042487D" w:rsidRPr="00FE58AF" w:rsidRDefault="0042487D" w:rsidP="0042487D">
      <w:pPr>
        <w:rPr>
          <w:rFonts w:ascii="Arial" w:hAnsi="Arial" w:cs="Arial"/>
          <w:b/>
          <w:sz w:val="22"/>
          <w:szCs w:val="22"/>
        </w:rPr>
      </w:pPr>
    </w:p>
    <w:p w14:paraId="395D3312" w14:textId="77777777" w:rsidR="0042487D" w:rsidRPr="00FE58AF" w:rsidRDefault="0042487D" w:rsidP="0042487D">
      <w:pPr>
        <w:rPr>
          <w:rFonts w:ascii="Arial" w:hAnsi="Arial" w:cs="Arial"/>
          <w:b/>
          <w:sz w:val="22"/>
          <w:szCs w:val="22"/>
        </w:rPr>
      </w:pPr>
    </w:p>
    <w:p w14:paraId="477D1194" w14:textId="77777777" w:rsidR="0042487D" w:rsidRPr="00FE58AF" w:rsidRDefault="0042487D" w:rsidP="0042487D">
      <w:pPr>
        <w:jc w:val="center"/>
        <w:rPr>
          <w:rFonts w:ascii="Arial" w:hAnsi="Arial" w:cs="Arial"/>
          <w:b/>
          <w:sz w:val="22"/>
          <w:szCs w:val="22"/>
        </w:rPr>
      </w:pPr>
      <w:r w:rsidRPr="00FE58AF">
        <w:rPr>
          <w:rFonts w:ascii="Arial" w:hAnsi="Arial" w:cs="Arial"/>
          <w:b/>
          <w:sz w:val="22"/>
          <w:szCs w:val="22"/>
        </w:rPr>
        <w:t xml:space="preserve">I. </w:t>
      </w:r>
    </w:p>
    <w:p w14:paraId="24184504" w14:textId="77777777" w:rsidR="0042487D" w:rsidRPr="00FE58AF" w:rsidRDefault="0042487D" w:rsidP="004248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ujednání</w:t>
      </w:r>
    </w:p>
    <w:p w14:paraId="521C73A8" w14:textId="61C56C04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pacing w:val="21"/>
          <w:sz w:val="22"/>
          <w:szCs w:val="22"/>
        </w:rPr>
      </w:pPr>
      <w:r w:rsidRPr="00685431">
        <w:rPr>
          <w:rFonts w:ascii="Arial" w:hAnsi="Arial" w:cs="Arial"/>
          <w:sz w:val="22"/>
          <w:szCs w:val="22"/>
        </w:rPr>
        <w:t xml:space="preserve">V návaznosti na </w:t>
      </w:r>
      <w:r>
        <w:rPr>
          <w:rFonts w:ascii="Arial" w:hAnsi="Arial" w:cs="Arial"/>
          <w:sz w:val="22"/>
          <w:szCs w:val="22"/>
        </w:rPr>
        <w:t xml:space="preserve">rozhodnutí Akademického senátu Univerzity Palackého v Olomouci ze dne 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. 2018 o </w:t>
      </w:r>
      <w:r w:rsidRPr="00685431">
        <w:rPr>
          <w:rFonts w:ascii="Arial" w:hAnsi="Arial" w:cs="Arial"/>
          <w:sz w:val="22"/>
          <w:szCs w:val="22"/>
        </w:rPr>
        <w:t>zřízení vysokoškolského ústavu</w:t>
      </w:r>
      <w:r>
        <w:rPr>
          <w:rFonts w:ascii="Arial" w:hAnsi="Arial" w:cs="Arial"/>
          <w:sz w:val="22"/>
          <w:szCs w:val="22"/>
        </w:rPr>
        <w:t xml:space="preserve"> s názvem </w:t>
      </w:r>
      <w:r w:rsidRPr="0064445A">
        <w:rPr>
          <w:rFonts w:ascii="Arial" w:hAnsi="Arial" w:cs="Arial"/>
          <w:b/>
          <w:sz w:val="22"/>
          <w:szCs w:val="22"/>
        </w:rPr>
        <w:t>„Český institut vědy a technologií“</w:t>
      </w:r>
      <w:r>
        <w:rPr>
          <w:rFonts w:ascii="Arial" w:hAnsi="Arial" w:cs="Arial"/>
          <w:sz w:val="22"/>
          <w:szCs w:val="22"/>
        </w:rPr>
        <w:t>, anglický název</w:t>
      </w:r>
      <w:r w:rsidRPr="00685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685431">
        <w:rPr>
          <w:rFonts w:ascii="Arial" w:hAnsi="Arial" w:cs="Arial"/>
          <w:b/>
          <w:sz w:val="22"/>
          <w:szCs w:val="22"/>
          <w:u w:val="single"/>
        </w:rPr>
        <w:t xml:space="preserve">Czech Institute </w:t>
      </w:r>
      <w:proofErr w:type="spellStart"/>
      <w:r w:rsidRPr="00685431">
        <w:rPr>
          <w:rFonts w:ascii="Arial" w:hAnsi="Arial" w:cs="Arial"/>
          <w:b/>
          <w:sz w:val="22"/>
          <w:szCs w:val="22"/>
          <w:u w:val="single"/>
        </w:rPr>
        <w:t>of</w:t>
      </w:r>
      <w:proofErr w:type="spellEnd"/>
      <w:r w:rsidRPr="00685431">
        <w:rPr>
          <w:rFonts w:ascii="Arial" w:hAnsi="Arial" w:cs="Arial"/>
          <w:b/>
          <w:sz w:val="22"/>
          <w:szCs w:val="22"/>
          <w:u w:val="single"/>
        </w:rPr>
        <w:t xml:space="preserve"> Science and Technology</w:t>
      </w:r>
      <w:r>
        <w:rPr>
          <w:rFonts w:ascii="Arial" w:hAnsi="Arial" w:cs="Arial"/>
          <w:b/>
          <w:sz w:val="22"/>
          <w:szCs w:val="22"/>
          <w:u w:val="single"/>
        </w:rPr>
        <w:t>“</w:t>
      </w:r>
      <w:r w:rsidRPr="00685431">
        <w:rPr>
          <w:rFonts w:ascii="Arial" w:hAnsi="Arial" w:cs="Arial"/>
          <w:b/>
          <w:sz w:val="22"/>
          <w:szCs w:val="22"/>
          <w:u w:val="single"/>
        </w:rPr>
        <w:t xml:space="preserve"> (</w:t>
      </w:r>
      <w:r>
        <w:rPr>
          <w:rFonts w:ascii="Arial" w:hAnsi="Arial" w:cs="Arial"/>
          <w:b/>
          <w:sz w:val="22"/>
          <w:szCs w:val="22"/>
          <w:u w:val="single"/>
        </w:rPr>
        <w:t>dále též „</w:t>
      </w:r>
      <w:r w:rsidRPr="00685431">
        <w:rPr>
          <w:rFonts w:ascii="Arial" w:hAnsi="Arial" w:cs="Arial"/>
          <w:b/>
          <w:sz w:val="22"/>
          <w:szCs w:val="22"/>
          <w:u w:val="single"/>
        </w:rPr>
        <w:t>CIST</w:t>
      </w:r>
      <w:r>
        <w:rPr>
          <w:rFonts w:ascii="Arial" w:hAnsi="Arial" w:cs="Arial"/>
          <w:b/>
          <w:sz w:val="22"/>
          <w:szCs w:val="22"/>
          <w:u w:val="single"/>
        </w:rPr>
        <w:t>“)</w:t>
      </w:r>
      <w:r w:rsidRPr="0068543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64134">
        <w:rPr>
          <w:rFonts w:ascii="Arial" w:hAnsi="Arial" w:cs="Arial"/>
          <w:sz w:val="22"/>
          <w:szCs w:val="22"/>
        </w:rPr>
        <w:t xml:space="preserve">na Univerzitě Palackého v Olomouci </w:t>
      </w:r>
      <w:r>
        <w:rPr>
          <w:rFonts w:ascii="Arial" w:hAnsi="Arial" w:cs="Arial"/>
          <w:sz w:val="22"/>
          <w:szCs w:val="22"/>
        </w:rPr>
        <w:t xml:space="preserve">uzavírají rektor Univerzity Palackého v Olomouci (dále jen „UP“), děkan Lékařské fakulty, děkan Přírodovědecké fakulty, </w:t>
      </w:r>
      <w:r w:rsidRPr="00C82A88">
        <w:rPr>
          <w:rFonts w:ascii="Arial" w:hAnsi="Arial" w:cs="Arial"/>
          <w:sz w:val="22"/>
          <w:szCs w:val="22"/>
        </w:rPr>
        <w:t xml:space="preserve">ředitel centra RCPTM, ředitel centra CRH a ředitel centra </w:t>
      </w:r>
      <w:r w:rsidR="0035468B">
        <w:rPr>
          <w:rFonts w:ascii="Arial" w:hAnsi="Arial" w:cs="Arial"/>
          <w:sz w:val="22"/>
          <w:szCs w:val="22"/>
        </w:rPr>
        <w:t>Ú</w:t>
      </w:r>
      <w:r w:rsidRPr="00C82A88">
        <w:rPr>
          <w:rFonts w:ascii="Arial" w:hAnsi="Arial" w:cs="Arial"/>
          <w:sz w:val="22"/>
          <w:szCs w:val="22"/>
        </w:rPr>
        <w:t>MTM</w:t>
      </w:r>
      <w:r w:rsidRPr="00325E2F">
        <w:rPr>
          <w:rFonts w:ascii="Arial" w:hAnsi="Arial" w:cs="Arial"/>
          <w:sz w:val="22"/>
          <w:szCs w:val="22"/>
        </w:rPr>
        <w:t xml:space="preserve"> za účelem stanovení </w:t>
      </w:r>
      <w:r w:rsidRPr="00C26762">
        <w:rPr>
          <w:rFonts w:ascii="Arial" w:hAnsi="Arial" w:cs="Arial"/>
          <w:sz w:val="22"/>
          <w:szCs w:val="22"/>
        </w:rPr>
        <w:t xml:space="preserve">finančních, provozních, personálních a </w:t>
      </w:r>
      <w:r w:rsidRPr="00B65F92">
        <w:rPr>
          <w:rFonts w:ascii="Arial" w:hAnsi="Arial" w:cs="Arial"/>
          <w:sz w:val="22"/>
          <w:szCs w:val="22"/>
        </w:rPr>
        <w:t>dalších majetkových podmínek ve spojitosti s postavením a činností</w:t>
      </w:r>
      <w:r w:rsidRPr="00CD74C2">
        <w:rPr>
          <w:rFonts w:ascii="Arial" w:hAnsi="Arial" w:cs="Arial"/>
          <w:sz w:val="22"/>
          <w:szCs w:val="22"/>
        </w:rPr>
        <w:t xml:space="preserve"> CIST a souvisejících vztahů mezi </w:t>
      </w:r>
      <w:proofErr w:type="spellStart"/>
      <w:r w:rsidRPr="00CD74C2">
        <w:rPr>
          <w:rFonts w:ascii="Arial" w:hAnsi="Arial" w:cs="Arial"/>
          <w:sz w:val="22"/>
          <w:szCs w:val="22"/>
        </w:rPr>
        <w:t>PřF</w:t>
      </w:r>
      <w:proofErr w:type="spellEnd"/>
      <w:r w:rsidRPr="00CD74C2">
        <w:rPr>
          <w:rFonts w:ascii="Arial" w:hAnsi="Arial" w:cs="Arial"/>
          <w:sz w:val="22"/>
          <w:szCs w:val="22"/>
        </w:rPr>
        <w:t xml:space="preserve"> UP, LF UP a CIST tuto interní </w:t>
      </w:r>
      <w:r>
        <w:rPr>
          <w:rFonts w:ascii="Arial" w:hAnsi="Arial" w:cs="Arial"/>
          <w:sz w:val="22"/>
          <w:szCs w:val="22"/>
        </w:rPr>
        <w:t>dohodu následujícího znění.</w:t>
      </w:r>
      <w:r w:rsidRPr="00CD74C2">
        <w:rPr>
          <w:rFonts w:ascii="Arial" w:hAnsi="Arial" w:cs="Arial"/>
          <w:spacing w:val="21"/>
          <w:sz w:val="22"/>
          <w:szCs w:val="22"/>
        </w:rPr>
        <w:t xml:space="preserve"> </w:t>
      </w:r>
    </w:p>
    <w:p w14:paraId="288DDFA1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pacing w:val="21"/>
          <w:sz w:val="22"/>
          <w:szCs w:val="22"/>
        </w:rPr>
      </w:pPr>
    </w:p>
    <w:p w14:paraId="65C8F708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pacing w:val="21"/>
          <w:sz w:val="22"/>
          <w:szCs w:val="22"/>
        </w:rPr>
      </w:pPr>
    </w:p>
    <w:p w14:paraId="69B9DC0C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 w:rsidRPr="00801D1F">
        <w:rPr>
          <w:rFonts w:ascii="Arial" w:hAnsi="Arial" w:cs="Arial"/>
          <w:b/>
          <w:sz w:val="22"/>
          <w:szCs w:val="22"/>
        </w:rPr>
        <w:t xml:space="preserve">II. </w:t>
      </w:r>
    </w:p>
    <w:p w14:paraId="1A3BB904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Sídlo CIST, vědeckovýzkumné jednotky CIST </w:t>
      </w:r>
    </w:p>
    <w:p w14:paraId="00357D36" w14:textId="77777777" w:rsidR="0042487D" w:rsidRPr="00801D1F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pacing w:val="21"/>
          <w:sz w:val="22"/>
          <w:szCs w:val="22"/>
        </w:rPr>
      </w:pPr>
    </w:p>
    <w:p w14:paraId="1F114148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1"/>
          <w:sz w:val="22"/>
          <w:szCs w:val="22"/>
        </w:rPr>
        <w:t xml:space="preserve">1. </w:t>
      </w:r>
      <w:r w:rsidRPr="000140ED">
        <w:rPr>
          <w:rFonts w:ascii="Arial" w:hAnsi="Arial" w:cs="Arial"/>
          <w:spacing w:val="21"/>
          <w:sz w:val="22"/>
          <w:szCs w:val="22"/>
        </w:rPr>
        <w:t>S</w:t>
      </w:r>
      <w:r w:rsidRPr="00C82A88">
        <w:rPr>
          <w:rFonts w:ascii="Arial" w:hAnsi="Arial" w:cs="Arial"/>
          <w:sz w:val="22"/>
          <w:szCs w:val="22"/>
        </w:rPr>
        <w:t>ídlo Českého institutu vědy a technologií je v budově F2, Olomouc, Šlechtitelů 241/27.</w:t>
      </w:r>
    </w:p>
    <w:p w14:paraId="740237A1" w14:textId="77777777" w:rsidR="0042487D" w:rsidRPr="000140E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pacing w:val="21"/>
          <w:sz w:val="22"/>
          <w:szCs w:val="22"/>
        </w:rPr>
      </w:pPr>
    </w:p>
    <w:p w14:paraId="141D06DD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pacing w:val="21"/>
          <w:sz w:val="22"/>
          <w:szCs w:val="22"/>
        </w:rPr>
      </w:pPr>
      <w:r w:rsidRPr="000140ED">
        <w:rPr>
          <w:rFonts w:ascii="Arial" w:hAnsi="Arial" w:cs="Arial"/>
          <w:spacing w:val="21"/>
          <w:sz w:val="22"/>
          <w:szCs w:val="22"/>
        </w:rPr>
        <w:t xml:space="preserve">2. </w:t>
      </w:r>
      <w:r w:rsidRPr="00062B16">
        <w:rPr>
          <w:rFonts w:ascii="Arial" w:hAnsi="Arial" w:cs="Arial"/>
          <w:sz w:val="22"/>
          <w:szCs w:val="22"/>
        </w:rPr>
        <w:t>Vědeckovýzkumnými jednotkami CIST, jsou následující nově zřízené organizační úseky:</w:t>
      </w:r>
    </w:p>
    <w:p w14:paraId="389D0B00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pacing w:val="21"/>
          <w:sz w:val="22"/>
          <w:szCs w:val="22"/>
        </w:rPr>
      </w:pPr>
      <w:r w:rsidRPr="00C82A88">
        <w:rPr>
          <w:rFonts w:ascii="Arial" w:hAnsi="Arial" w:cs="Arial"/>
          <w:spacing w:val="21"/>
          <w:sz w:val="22"/>
          <w:szCs w:val="22"/>
        </w:rPr>
        <w:t xml:space="preserve">a) </w:t>
      </w:r>
      <w:r w:rsidRPr="00062B16">
        <w:rPr>
          <w:rFonts w:ascii="Arial" w:hAnsi="Arial" w:cs="Arial"/>
          <w:sz w:val="22"/>
          <w:szCs w:val="22"/>
        </w:rPr>
        <w:t>Centr</w:t>
      </w:r>
      <w:r>
        <w:rPr>
          <w:rFonts w:ascii="Arial" w:hAnsi="Arial" w:cs="Arial"/>
          <w:sz w:val="22"/>
          <w:szCs w:val="22"/>
        </w:rPr>
        <w:t>um</w:t>
      </w:r>
      <w:r w:rsidRPr="00062B16">
        <w:rPr>
          <w:rFonts w:ascii="Arial" w:hAnsi="Arial" w:cs="Arial"/>
          <w:sz w:val="22"/>
          <w:szCs w:val="22"/>
        </w:rPr>
        <w:t xml:space="preserve"> regionu Haná pro biotechnologický a zemědělský výzkum (CRH-CIST),</w:t>
      </w:r>
    </w:p>
    <w:p w14:paraId="7BBBDA1C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pacing w:val="21"/>
          <w:sz w:val="22"/>
          <w:szCs w:val="22"/>
        </w:rPr>
      </w:pPr>
      <w:r w:rsidRPr="00C82A88">
        <w:rPr>
          <w:rFonts w:ascii="Arial" w:hAnsi="Arial" w:cs="Arial"/>
          <w:spacing w:val="21"/>
          <w:sz w:val="22"/>
          <w:szCs w:val="22"/>
        </w:rPr>
        <w:t xml:space="preserve">b) </w:t>
      </w:r>
      <w:r w:rsidRPr="00062B16">
        <w:rPr>
          <w:rFonts w:ascii="Arial" w:hAnsi="Arial" w:cs="Arial"/>
          <w:sz w:val="22"/>
          <w:szCs w:val="22"/>
        </w:rPr>
        <w:t>Regionální centr</w:t>
      </w:r>
      <w:r>
        <w:rPr>
          <w:rFonts w:ascii="Arial" w:hAnsi="Arial" w:cs="Arial"/>
          <w:sz w:val="22"/>
          <w:szCs w:val="22"/>
        </w:rPr>
        <w:t>um</w:t>
      </w:r>
      <w:r w:rsidRPr="00062B16">
        <w:rPr>
          <w:rFonts w:ascii="Arial" w:hAnsi="Arial" w:cs="Arial"/>
          <w:sz w:val="22"/>
          <w:szCs w:val="22"/>
        </w:rPr>
        <w:t xml:space="preserve"> pokročilých technolog</w:t>
      </w:r>
      <w:r>
        <w:rPr>
          <w:rFonts w:ascii="Arial" w:hAnsi="Arial" w:cs="Arial"/>
          <w:sz w:val="22"/>
          <w:szCs w:val="22"/>
        </w:rPr>
        <w:t>i</w:t>
      </w:r>
      <w:r w:rsidRPr="00062B16">
        <w:rPr>
          <w:rFonts w:ascii="Arial" w:hAnsi="Arial" w:cs="Arial"/>
          <w:sz w:val="22"/>
          <w:szCs w:val="22"/>
        </w:rPr>
        <w:t>í a materiálů (RCPTM-CIST),</w:t>
      </w:r>
      <w:r w:rsidRPr="00C82A88">
        <w:rPr>
          <w:rFonts w:ascii="Arial" w:hAnsi="Arial" w:cs="Arial"/>
          <w:spacing w:val="21"/>
          <w:sz w:val="22"/>
          <w:szCs w:val="22"/>
        </w:rPr>
        <w:t xml:space="preserve"> </w:t>
      </w:r>
    </w:p>
    <w:p w14:paraId="70AB5F93" w14:textId="6DCDC060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 w:firstLine="284"/>
        <w:jc w:val="both"/>
        <w:rPr>
          <w:rFonts w:ascii="Arial" w:hAnsi="Arial" w:cs="Arial"/>
          <w:sz w:val="22"/>
          <w:szCs w:val="22"/>
        </w:rPr>
      </w:pPr>
      <w:r w:rsidRPr="00062B16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Ústav</w:t>
      </w:r>
      <w:r w:rsidRPr="00062B16">
        <w:rPr>
          <w:rFonts w:ascii="Arial" w:hAnsi="Arial" w:cs="Arial"/>
          <w:sz w:val="22"/>
          <w:szCs w:val="22"/>
        </w:rPr>
        <w:t xml:space="preserve"> molekulární a translační medicíny (</w:t>
      </w:r>
      <w:r w:rsidR="0035468B">
        <w:rPr>
          <w:rFonts w:ascii="Arial" w:hAnsi="Arial" w:cs="Arial"/>
          <w:sz w:val="22"/>
          <w:szCs w:val="22"/>
        </w:rPr>
        <w:t>Ú</w:t>
      </w:r>
      <w:r w:rsidRPr="00062B16">
        <w:rPr>
          <w:rFonts w:ascii="Arial" w:hAnsi="Arial" w:cs="Arial"/>
          <w:sz w:val="22"/>
          <w:szCs w:val="22"/>
        </w:rPr>
        <w:t>MTM-CIST).</w:t>
      </w:r>
    </w:p>
    <w:p w14:paraId="797E90E5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rPr>
          <w:rFonts w:ascii="Arial" w:hAnsi="Arial" w:cs="Arial"/>
          <w:sz w:val="22"/>
          <w:szCs w:val="22"/>
        </w:rPr>
      </w:pPr>
    </w:p>
    <w:p w14:paraId="0789A332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rPr>
          <w:rFonts w:ascii="Arial" w:hAnsi="Arial" w:cs="Arial"/>
          <w:sz w:val="22"/>
          <w:szCs w:val="22"/>
        </w:rPr>
      </w:pPr>
    </w:p>
    <w:p w14:paraId="46466E56" w14:textId="77777777" w:rsidR="0042487D" w:rsidRPr="00CD74C2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rPr>
          <w:rFonts w:ascii="Arial" w:hAnsi="Arial" w:cs="Arial"/>
          <w:sz w:val="22"/>
          <w:szCs w:val="22"/>
        </w:rPr>
      </w:pPr>
    </w:p>
    <w:p w14:paraId="1703A36D" w14:textId="77777777" w:rsidR="0042487D" w:rsidRPr="00CD74C2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 w:rsidRPr="00CD74C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CD74C2">
        <w:rPr>
          <w:rFonts w:ascii="Arial" w:hAnsi="Arial" w:cs="Arial"/>
          <w:b/>
          <w:sz w:val="22"/>
          <w:szCs w:val="22"/>
        </w:rPr>
        <w:t>I.</w:t>
      </w:r>
    </w:p>
    <w:p w14:paraId="01A13955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 w:rsidRPr="00C82A88">
        <w:rPr>
          <w:rFonts w:ascii="Arial" w:hAnsi="Arial" w:cs="Arial"/>
          <w:b/>
          <w:sz w:val="22"/>
          <w:szCs w:val="22"/>
        </w:rPr>
        <w:t>Grantové projekty</w:t>
      </w:r>
      <w:r w:rsidRPr="00325E2F">
        <w:rPr>
          <w:rFonts w:ascii="Arial" w:hAnsi="Arial" w:cs="Arial"/>
          <w:b/>
          <w:sz w:val="22"/>
          <w:szCs w:val="22"/>
        </w:rPr>
        <w:t xml:space="preserve"> a smluvní výzkum</w:t>
      </w:r>
    </w:p>
    <w:p w14:paraId="21213637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1229A8A3" w14:textId="77777777" w:rsidR="0042487D" w:rsidRDefault="0042487D" w:rsidP="00424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zajištění jednotné koordinace</w:t>
      </w:r>
      <w:r w:rsidRPr="00865292">
        <w:rPr>
          <w:rFonts w:ascii="Arial" w:hAnsi="Arial" w:cs="Arial"/>
          <w:sz w:val="22"/>
          <w:szCs w:val="22"/>
        </w:rPr>
        <w:t xml:space="preserve"> a řízení klíčových </w:t>
      </w:r>
      <w:r>
        <w:rPr>
          <w:rFonts w:ascii="Arial" w:hAnsi="Arial" w:cs="Arial"/>
          <w:sz w:val="22"/>
          <w:szCs w:val="22"/>
        </w:rPr>
        <w:t xml:space="preserve">výzkumných dotačních </w:t>
      </w:r>
      <w:r w:rsidRPr="00865292">
        <w:rPr>
          <w:rFonts w:ascii="Arial" w:hAnsi="Arial" w:cs="Arial"/>
          <w:sz w:val="22"/>
          <w:szCs w:val="22"/>
        </w:rPr>
        <w:t>projektů UP</w:t>
      </w:r>
      <w:r>
        <w:rPr>
          <w:rFonts w:ascii="Arial" w:hAnsi="Arial" w:cs="Arial"/>
          <w:sz w:val="22"/>
          <w:szCs w:val="22"/>
        </w:rPr>
        <w:t xml:space="preserve"> (dále jen „dotační projekty“) budou do správy CIST převedeny</w:t>
      </w:r>
      <w:r w:rsidRPr="0086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níže uvedené dotační projekty</w:t>
      </w:r>
      <w:r w:rsidRPr="0086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 Výzkum, vývoj a vzdělávání:</w:t>
      </w:r>
    </w:p>
    <w:p w14:paraId="63372D39" w14:textId="77777777" w:rsidR="0042487D" w:rsidRDefault="0042487D" w:rsidP="0042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865292">
        <w:rPr>
          <w:rFonts w:ascii="Arial" w:hAnsi="Arial" w:cs="Arial"/>
          <w:sz w:val="22"/>
          <w:szCs w:val="22"/>
        </w:rPr>
        <w:t>„Nanotechnologie pro budoucnost“ (</w:t>
      </w:r>
      <w:proofErr w:type="spellStart"/>
      <w:r w:rsidRPr="00865292">
        <w:rPr>
          <w:rFonts w:ascii="Arial" w:hAnsi="Arial" w:cs="Arial"/>
          <w:sz w:val="22"/>
          <w:szCs w:val="22"/>
        </w:rPr>
        <w:t>reg</w:t>
      </w:r>
      <w:proofErr w:type="spellEnd"/>
      <w:r w:rsidRPr="00865292">
        <w:rPr>
          <w:rFonts w:ascii="Arial" w:hAnsi="Arial" w:cs="Arial"/>
          <w:sz w:val="22"/>
          <w:szCs w:val="22"/>
        </w:rPr>
        <w:t xml:space="preserve">. č. CZ.02.1.01/0.0/0.0/16_19/0000754), </w:t>
      </w:r>
      <w:r>
        <w:rPr>
          <w:rFonts w:ascii="Arial" w:hAnsi="Arial" w:cs="Arial"/>
          <w:sz w:val="22"/>
          <w:szCs w:val="22"/>
        </w:rPr>
        <w:t>hlavní řešitel: prof. RNDr. Radek Zbořil, Ph.D., na RCPTM-CIST,</w:t>
      </w:r>
    </w:p>
    <w:p w14:paraId="56CEC826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55E13345" w14:textId="77777777" w:rsidR="0042487D" w:rsidRDefault="0042487D" w:rsidP="0042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865292">
        <w:rPr>
          <w:rFonts w:ascii="Arial" w:hAnsi="Arial" w:cs="Arial"/>
          <w:sz w:val="22"/>
          <w:szCs w:val="22"/>
        </w:rPr>
        <w:t xml:space="preserve">„Pokročilé hybridní </w:t>
      </w:r>
      <w:proofErr w:type="spellStart"/>
      <w:r w:rsidRPr="00865292">
        <w:rPr>
          <w:rFonts w:ascii="Arial" w:hAnsi="Arial" w:cs="Arial"/>
          <w:sz w:val="22"/>
          <w:szCs w:val="22"/>
        </w:rPr>
        <w:t>nanostruktury</w:t>
      </w:r>
      <w:proofErr w:type="spellEnd"/>
      <w:r w:rsidRPr="00865292">
        <w:rPr>
          <w:rFonts w:ascii="Arial" w:hAnsi="Arial" w:cs="Arial"/>
          <w:sz w:val="22"/>
          <w:szCs w:val="22"/>
        </w:rPr>
        <w:t xml:space="preserve"> pro aplikaci v obnovitelných zdrojích energie“ (</w:t>
      </w:r>
      <w:proofErr w:type="spellStart"/>
      <w:r w:rsidRPr="00865292">
        <w:rPr>
          <w:rFonts w:ascii="Arial" w:hAnsi="Arial" w:cs="Arial"/>
          <w:sz w:val="22"/>
          <w:szCs w:val="22"/>
        </w:rPr>
        <w:t>reg</w:t>
      </w:r>
      <w:proofErr w:type="spellEnd"/>
      <w:r w:rsidRPr="00865292">
        <w:rPr>
          <w:rFonts w:ascii="Arial" w:hAnsi="Arial" w:cs="Arial"/>
          <w:sz w:val="22"/>
          <w:szCs w:val="22"/>
        </w:rPr>
        <w:t xml:space="preserve">. č. CZ.02.1.01/0.0/0.0/15_003/0000416), </w:t>
      </w:r>
      <w:r>
        <w:rPr>
          <w:rFonts w:ascii="Arial" w:hAnsi="Arial" w:cs="Arial"/>
          <w:sz w:val="22"/>
          <w:szCs w:val="22"/>
        </w:rPr>
        <w:t>hlavní řešitel: prof. RNDr. Radek Zbořil, Ph.D., na RCPTM-CIST,</w:t>
      </w:r>
    </w:p>
    <w:p w14:paraId="3B78B343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2081D8F9" w14:textId="77777777" w:rsidR="0042487D" w:rsidRDefault="0042487D" w:rsidP="0042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865292">
        <w:rPr>
          <w:rFonts w:ascii="Arial" w:hAnsi="Arial" w:cs="Arial"/>
          <w:sz w:val="22"/>
          <w:szCs w:val="22"/>
        </w:rPr>
        <w:t>„Rostliny jako prostředek udržitelného globálního rozvoje“ (</w:t>
      </w:r>
      <w:proofErr w:type="spellStart"/>
      <w:r w:rsidRPr="00865292">
        <w:rPr>
          <w:rFonts w:ascii="Arial" w:hAnsi="Arial" w:cs="Arial"/>
          <w:sz w:val="22"/>
          <w:szCs w:val="22"/>
        </w:rPr>
        <w:t>reg</w:t>
      </w:r>
      <w:proofErr w:type="spellEnd"/>
      <w:r w:rsidRPr="00865292">
        <w:rPr>
          <w:rFonts w:ascii="Arial" w:hAnsi="Arial" w:cs="Arial"/>
          <w:sz w:val="22"/>
          <w:szCs w:val="22"/>
        </w:rPr>
        <w:t xml:space="preserve">. č. CZ.02.1.01/0.0/0.0/16_019/0000827), </w:t>
      </w:r>
      <w:r>
        <w:rPr>
          <w:rFonts w:ascii="Arial" w:hAnsi="Arial" w:cs="Arial"/>
          <w:sz w:val="22"/>
          <w:szCs w:val="22"/>
        </w:rPr>
        <w:t xml:space="preserve">hlavní řešitel: prof. RNDr. Ivo </w:t>
      </w:r>
      <w:proofErr w:type="spellStart"/>
      <w:r>
        <w:rPr>
          <w:rFonts w:ascii="Arial" w:hAnsi="Arial" w:cs="Arial"/>
          <w:sz w:val="22"/>
          <w:szCs w:val="22"/>
        </w:rPr>
        <w:t>Frébort</w:t>
      </w:r>
      <w:proofErr w:type="spellEnd"/>
      <w:r>
        <w:rPr>
          <w:rFonts w:ascii="Arial" w:hAnsi="Arial" w:cs="Arial"/>
          <w:sz w:val="22"/>
          <w:szCs w:val="22"/>
        </w:rPr>
        <w:t>, CSc., Ph.D., na CRH-CIST,</w:t>
      </w:r>
    </w:p>
    <w:p w14:paraId="306D94CF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76F2A68F" w14:textId="77777777" w:rsidR="0042487D" w:rsidRDefault="0042487D" w:rsidP="0042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865292">
        <w:rPr>
          <w:rFonts w:ascii="Arial" w:hAnsi="Arial" w:cs="Arial"/>
          <w:sz w:val="22"/>
          <w:szCs w:val="22"/>
        </w:rPr>
        <w:t xml:space="preserve">„Rozvoj </w:t>
      </w:r>
      <w:proofErr w:type="spellStart"/>
      <w:r w:rsidRPr="00865292">
        <w:rPr>
          <w:rFonts w:ascii="Arial" w:hAnsi="Arial" w:cs="Arial"/>
          <w:sz w:val="22"/>
          <w:szCs w:val="22"/>
        </w:rPr>
        <w:t>předaplikačního</w:t>
      </w:r>
      <w:proofErr w:type="spellEnd"/>
      <w:r w:rsidRPr="00865292">
        <w:rPr>
          <w:rFonts w:ascii="Arial" w:hAnsi="Arial" w:cs="Arial"/>
          <w:sz w:val="22"/>
          <w:szCs w:val="22"/>
        </w:rPr>
        <w:t xml:space="preserve"> výzkumu v oblasti </w:t>
      </w:r>
      <w:proofErr w:type="spellStart"/>
      <w:r w:rsidRPr="00865292">
        <w:rPr>
          <w:rFonts w:ascii="Arial" w:hAnsi="Arial" w:cs="Arial"/>
          <w:sz w:val="22"/>
          <w:szCs w:val="22"/>
        </w:rPr>
        <w:t>nano</w:t>
      </w:r>
      <w:proofErr w:type="spellEnd"/>
      <w:r w:rsidRPr="00865292">
        <w:rPr>
          <w:rFonts w:ascii="Arial" w:hAnsi="Arial" w:cs="Arial"/>
          <w:sz w:val="22"/>
          <w:szCs w:val="22"/>
        </w:rPr>
        <w:t>- a biotechnologií“ (</w:t>
      </w:r>
      <w:proofErr w:type="spellStart"/>
      <w:r w:rsidRPr="00865292">
        <w:rPr>
          <w:rFonts w:ascii="Arial" w:hAnsi="Arial" w:cs="Arial"/>
          <w:sz w:val="22"/>
          <w:szCs w:val="22"/>
        </w:rPr>
        <w:t>reg</w:t>
      </w:r>
      <w:proofErr w:type="spellEnd"/>
      <w:r w:rsidRPr="00865292">
        <w:rPr>
          <w:rFonts w:ascii="Arial" w:hAnsi="Arial" w:cs="Arial"/>
          <w:sz w:val="22"/>
          <w:szCs w:val="22"/>
        </w:rPr>
        <w:t>. č. CZ.02</w:t>
      </w:r>
      <w:r>
        <w:rPr>
          <w:rFonts w:ascii="Arial" w:hAnsi="Arial" w:cs="Arial"/>
          <w:sz w:val="22"/>
          <w:szCs w:val="22"/>
        </w:rPr>
        <w:t xml:space="preserve">.1.01/0.0/0.0/17_048/0007323), hlavní řešitel: Mgr. Lucie Plíhalová, Ph.D., na </w:t>
      </w:r>
      <w:r>
        <w:rPr>
          <w:rFonts w:ascii="Arial" w:hAnsi="Arial" w:cs="Arial"/>
          <w:sz w:val="22"/>
          <w:szCs w:val="22"/>
        </w:rPr>
        <w:lastRenderedPageBreak/>
        <w:t>CRH-CIST (s podílem RCPTM-CIST),</w:t>
      </w:r>
    </w:p>
    <w:p w14:paraId="55ECA23A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721862A9" w14:textId="095A046F" w:rsidR="0042487D" w:rsidRDefault="0042487D" w:rsidP="0042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865292">
        <w:rPr>
          <w:rFonts w:ascii="Arial" w:hAnsi="Arial" w:cs="Arial"/>
          <w:sz w:val="22"/>
          <w:szCs w:val="22"/>
        </w:rPr>
        <w:t>„Molekulární, buněčný a klinický přístup ke zdravému stárnutí“ (</w:t>
      </w:r>
      <w:proofErr w:type="spellStart"/>
      <w:r w:rsidRPr="00865292">
        <w:rPr>
          <w:rFonts w:ascii="Arial" w:hAnsi="Arial" w:cs="Arial"/>
          <w:sz w:val="22"/>
          <w:szCs w:val="22"/>
        </w:rPr>
        <w:t>reg</w:t>
      </w:r>
      <w:proofErr w:type="spellEnd"/>
      <w:r w:rsidRPr="00865292">
        <w:rPr>
          <w:rFonts w:ascii="Arial" w:hAnsi="Arial" w:cs="Arial"/>
          <w:sz w:val="22"/>
          <w:szCs w:val="22"/>
        </w:rPr>
        <w:t>. č. CZ.02.1.01/0.0/0.0/16_019/0000868</w:t>
      </w:r>
      <w:r>
        <w:rPr>
          <w:rFonts w:ascii="Arial" w:hAnsi="Arial" w:cs="Arial"/>
          <w:sz w:val="22"/>
          <w:szCs w:val="22"/>
        </w:rPr>
        <w:t xml:space="preserve">), řešitel za UP: Doc. MUDr. Marián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, Ph.D., na </w:t>
      </w:r>
      <w:r w:rsidR="0035468B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MTM-CIST.</w:t>
      </w:r>
    </w:p>
    <w:p w14:paraId="2C8DD433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58126418" w14:textId="5D68DCFB" w:rsidR="0042487D" w:rsidRPr="00B65F92" w:rsidRDefault="0042487D" w:rsidP="00424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B65F92">
        <w:rPr>
          <w:rFonts w:ascii="Arial" w:hAnsi="Arial" w:cs="Arial"/>
          <w:sz w:val="22"/>
          <w:szCs w:val="22"/>
        </w:rPr>
        <w:t>Ostatní dotační projekty řešené v rámci vědeckovýzkumných center (dále jen Centra), konkrétně Regionálního centra pokročilých technologií a materiálů (</w:t>
      </w:r>
      <w:r w:rsidRPr="00C82A88">
        <w:rPr>
          <w:rFonts w:ascii="Arial" w:hAnsi="Arial" w:cs="Arial"/>
          <w:sz w:val="22"/>
          <w:szCs w:val="22"/>
        </w:rPr>
        <w:t>RCPTM</w:t>
      </w:r>
      <w:r w:rsidRPr="00B65F92">
        <w:rPr>
          <w:rFonts w:ascii="Arial" w:hAnsi="Arial" w:cs="Arial"/>
          <w:sz w:val="22"/>
          <w:szCs w:val="22"/>
        </w:rPr>
        <w:t>), Centra regionu Haná pro biotechnologický a zemědělský výzkum (</w:t>
      </w:r>
      <w:r w:rsidRPr="00C82A88">
        <w:rPr>
          <w:rFonts w:ascii="Arial" w:hAnsi="Arial" w:cs="Arial"/>
          <w:sz w:val="22"/>
          <w:szCs w:val="22"/>
        </w:rPr>
        <w:t>CRH</w:t>
      </w:r>
      <w:r w:rsidRPr="00B65F92">
        <w:rPr>
          <w:rFonts w:ascii="Arial" w:hAnsi="Arial" w:cs="Arial"/>
          <w:sz w:val="22"/>
          <w:szCs w:val="22"/>
        </w:rPr>
        <w:t>) a Ústavu molekulární a translační medicíny (</w:t>
      </w:r>
      <w:r w:rsidR="0035468B">
        <w:rPr>
          <w:rFonts w:ascii="Arial" w:hAnsi="Arial" w:cs="Arial"/>
          <w:sz w:val="22"/>
          <w:szCs w:val="22"/>
        </w:rPr>
        <w:t>Ú</w:t>
      </w:r>
      <w:r w:rsidRPr="00C82A88">
        <w:rPr>
          <w:rFonts w:ascii="Arial" w:hAnsi="Arial" w:cs="Arial"/>
          <w:sz w:val="22"/>
          <w:szCs w:val="22"/>
        </w:rPr>
        <w:t>MTM</w:t>
      </w:r>
      <w:r w:rsidRPr="00B65F92">
        <w:rPr>
          <w:rFonts w:ascii="Arial" w:hAnsi="Arial" w:cs="Arial"/>
          <w:sz w:val="22"/>
          <w:szCs w:val="22"/>
        </w:rPr>
        <w:t xml:space="preserve">) zůstávají ve správě fakult. Dotační projekty získané Centry po datu podepsání této dohody mohou být navedeny buď na fakulty nebo </w:t>
      </w:r>
      <w:r w:rsidRPr="003D418C">
        <w:rPr>
          <w:rFonts w:ascii="Arial" w:hAnsi="Arial" w:cs="Arial"/>
          <w:sz w:val="22"/>
          <w:szCs w:val="22"/>
        </w:rPr>
        <w:t>odpovídající</w:t>
      </w:r>
      <w:r>
        <w:rPr>
          <w:rFonts w:ascii="Arial" w:hAnsi="Arial" w:cs="Arial"/>
          <w:sz w:val="22"/>
          <w:szCs w:val="22"/>
        </w:rPr>
        <w:t xml:space="preserve"> vědeckovýzkumnou jednotku CIST,</w:t>
      </w:r>
      <w:r w:rsidRPr="00062B16">
        <w:rPr>
          <w:rFonts w:ascii="Arial" w:hAnsi="Arial" w:cs="Arial"/>
          <w:sz w:val="22"/>
          <w:szCs w:val="22"/>
        </w:rPr>
        <w:t xml:space="preserve"> a to na základě rozhodnutí rektora učiněného na návrh ředitele příslušného vědeckovýzkumného centra příslušné fakulty</w:t>
      </w:r>
      <w:r>
        <w:rPr>
          <w:rFonts w:ascii="Arial" w:hAnsi="Arial" w:cs="Arial"/>
          <w:sz w:val="22"/>
          <w:szCs w:val="22"/>
        </w:rPr>
        <w:t xml:space="preserve"> </w:t>
      </w:r>
      <w:r w:rsidRPr="00B65F92">
        <w:rPr>
          <w:rFonts w:ascii="Arial" w:hAnsi="Arial" w:cs="Arial"/>
          <w:sz w:val="22"/>
          <w:szCs w:val="22"/>
        </w:rPr>
        <w:t>CIST</w:t>
      </w:r>
      <w:r>
        <w:rPr>
          <w:rFonts w:ascii="Arial" w:hAnsi="Arial" w:cs="Arial"/>
          <w:sz w:val="22"/>
          <w:szCs w:val="22"/>
        </w:rPr>
        <w:t>.</w:t>
      </w:r>
      <w:r w:rsidRPr="00B65F92">
        <w:rPr>
          <w:rFonts w:ascii="Arial" w:hAnsi="Arial" w:cs="Arial"/>
          <w:sz w:val="22"/>
          <w:szCs w:val="22"/>
        </w:rPr>
        <w:t xml:space="preserve"> </w:t>
      </w:r>
    </w:p>
    <w:p w14:paraId="5496D611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399F32DA" w14:textId="77777777" w:rsidR="0042487D" w:rsidRPr="00943C92" w:rsidRDefault="0042487D" w:rsidP="00424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Probíhající dotační projekty, zakázky smluvního výzkumu a spolupráce Center s průmyslovými partnery budou převedeny pod správu CIST a realizovány v úzké spolupráci s Vědeckotechnickým parkem UP, pokud tomu nebrání stávající smluvní vztahy či legislativní omezení.</w:t>
      </w:r>
    </w:p>
    <w:p w14:paraId="2B6EA585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4ED0AE5D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36BE17D4" w14:textId="77777777" w:rsidR="0042487D" w:rsidRPr="00FE58AF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 w:rsidRPr="00FE58A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FE58AF">
        <w:rPr>
          <w:rFonts w:ascii="Arial" w:hAnsi="Arial" w:cs="Arial"/>
          <w:b/>
          <w:sz w:val="22"/>
          <w:szCs w:val="22"/>
        </w:rPr>
        <w:t>.</w:t>
      </w:r>
    </w:p>
    <w:p w14:paraId="35A4E507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Spolupráce v oblasti lidských zdrojů</w:t>
      </w:r>
    </w:p>
    <w:p w14:paraId="11F2FC30" w14:textId="77777777" w:rsidR="0042487D" w:rsidRPr="002D0631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31C16B38" w14:textId="77777777" w:rsidR="0042487D" w:rsidRDefault="0042487D" w:rsidP="00424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CIST,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budou sdílet akademické pracovníky, vědecké pracovníky i </w:t>
      </w:r>
      <w:r w:rsidRPr="00295224">
        <w:rPr>
          <w:rFonts w:ascii="Arial" w:hAnsi="Arial" w:cs="Arial"/>
          <w:sz w:val="22"/>
          <w:szCs w:val="22"/>
        </w:rPr>
        <w:t>ostatní zaměstnance</w:t>
      </w:r>
      <w:r>
        <w:rPr>
          <w:rFonts w:ascii="Arial" w:hAnsi="Arial" w:cs="Arial"/>
          <w:sz w:val="22"/>
          <w:szCs w:val="22"/>
        </w:rPr>
        <w:t xml:space="preserve"> a společně vytvářet motivační pracovní prostředí pro realizaci a rozvoj výzkumných a vzdělávacích aktivit.</w:t>
      </w:r>
    </w:p>
    <w:p w14:paraId="643B1C82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4AC186E9" w14:textId="77777777" w:rsidR="0042487D" w:rsidRDefault="0042487D" w:rsidP="00424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Následující kategorie zaměstnanců působících na fakultách se k zajištění úspěšné realizace </w:t>
      </w:r>
      <w:r w:rsidRPr="00602A1B">
        <w:rPr>
          <w:rFonts w:ascii="Arial" w:hAnsi="Arial" w:cs="Arial"/>
          <w:sz w:val="22"/>
          <w:szCs w:val="22"/>
        </w:rPr>
        <w:t>projektů uvedených v čl. I</w:t>
      </w:r>
      <w:r>
        <w:rPr>
          <w:rFonts w:ascii="Arial" w:hAnsi="Arial" w:cs="Arial"/>
          <w:sz w:val="22"/>
          <w:szCs w:val="22"/>
        </w:rPr>
        <w:t>I</w:t>
      </w:r>
      <w:r w:rsidRPr="00602A1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 odst. 1 a 3,</w:t>
      </w:r>
      <w:r w:rsidRPr="00602A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které budou z 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převedeny na CIST,</w:t>
      </w:r>
      <w:r w:rsidRPr="00602A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stanou i </w:t>
      </w:r>
      <w:r w:rsidRPr="005F37B6">
        <w:rPr>
          <w:rFonts w:ascii="Arial" w:hAnsi="Arial" w:cs="Arial"/>
          <w:sz w:val="22"/>
          <w:szCs w:val="22"/>
        </w:rPr>
        <w:t>zaměstnanci</w:t>
      </w:r>
      <w:r>
        <w:rPr>
          <w:rFonts w:ascii="Arial" w:hAnsi="Arial" w:cs="Arial"/>
          <w:sz w:val="22"/>
          <w:szCs w:val="22"/>
        </w:rPr>
        <w:t xml:space="preserve"> vědeckovýzkumné jednotky </w:t>
      </w:r>
      <w:r w:rsidRPr="000140ED">
        <w:rPr>
          <w:rFonts w:ascii="Arial" w:hAnsi="Arial" w:cs="Arial"/>
          <w:sz w:val="22"/>
          <w:szCs w:val="22"/>
        </w:rPr>
        <w:t xml:space="preserve">CIST </w:t>
      </w:r>
      <w:r>
        <w:rPr>
          <w:rFonts w:ascii="Arial" w:hAnsi="Arial" w:cs="Arial"/>
          <w:sz w:val="22"/>
          <w:szCs w:val="22"/>
        </w:rPr>
        <w:t>uvedené v čl. III. odst. 1 písm. a) až e)</w:t>
      </w:r>
      <w:r w:rsidR="007A1D17">
        <w:rPr>
          <w:rFonts w:ascii="Arial" w:hAnsi="Arial" w:cs="Arial"/>
          <w:sz w:val="22"/>
          <w:szCs w:val="22"/>
        </w:rPr>
        <w:t xml:space="preserve"> odpovídající svým názvem názvu organizačního útvaru fakulty, na němž jsou příslušní zaměstnanci pracovně zařazeni</w:t>
      </w:r>
      <w:r>
        <w:rPr>
          <w:rFonts w:ascii="Arial" w:hAnsi="Arial" w:cs="Arial"/>
          <w:sz w:val="22"/>
          <w:szCs w:val="22"/>
        </w:rPr>
        <w:t xml:space="preserve">, a to </w:t>
      </w:r>
      <w:r w:rsidRPr="000140ED">
        <w:rPr>
          <w:rFonts w:ascii="Arial" w:hAnsi="Arial" w:cs="Arial"/>
          <w:sz w:val="22"/>
          <w:szCs w:val="22"/>
        </w:rPr>
        <w:t xml:space="preserve">za současného zachování jejich úvazků na fakultách tak, aby byly dodrženy podmínky standardů akreditace </w:t>
      </w:r>
      <w:r>
        <w:rPr>
          <w:rFonts w:ascii="Arial" w:hAnsi="Arial" w:cs="Arial"/>
          <w:sz w:val="22"/>
          <w:szCs w:val="22"/>
        </w:rPr>
        <w:t xml:space="preserve">studijních programů </w:t>
      </w:r>
      <w:r w:rsidRPr="000140ED">
        <w:rPr>
          <w:rFonts w:ascii="Arial" w:hAnsi="Arial" w:cs="Arial"/>
          <w:sz w:val="22"/>
          <w:szCs w:val="22"/>
        </w:rPr>
        <w:t>a dalších právních předpisů</w:t>
      </w:r>
      <w:r w:rsidRPr="00C82A88">
        <w:rPr>
          <w:rFonts w:ascii="Arial" w:hAnsi="Arial" w:cs="Arial"/>
          <w:sz w:val="22"/>
          <w:szCs w:val="22"/>
        </w:rPr>
        <w:t>:</w:t>
      </w:r>
    </w:p>
    <w:p w14:paraId="7D6170C2" w14:textId="77777777" w:rsidR="0042487D" w:rsidRPr="00C82A8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1E2FB3B2" w14:textId="1AF26E0A" w:rsidR="0042487D" w:rsidRDefault="0042487D" w:rsidP="00424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ředitelé RCPTM, CRH a </w:t>
      </w:r>
      <w:r w:rsidR="0035468B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MTM,</w:t>
      </w:r>
    </w:p>
    <w:p w14:paraId="270D78D3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4AE1033B" w14:textId="61743BD7" w:rsidR="0042487D" w:rsidRDefault="0042487D" w:rsidP="00424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techničtí a administrativní </w:t>
      </w:r>
      <w:r w:rsidRPr="005F37B6">
        <w:rPr>
          <w:rFonts w:ascii="Arial" w:hAnsi="Arial" w:cs="Arial"/>
          <w:sz w:val="22"/>
          <w:szCs w:val="22"/>
        </w:rPr>
        <w:t>zaměstnanci</w:t>
      </w:r>
      <w:r>
        <w:rPr>
          <w:rFonts w:ascii="Arial" w:hAnsi="Arial" w:cs="Arial"/>
          <w:sz w:val="22"/>
          <w:szCs w:val="22"/>
        </w:rPr>
        <w:t xml:space="preserve"> pracovně zařazení v RCPTM, CRH a </w:t>
      </w:r>
      <w:r w:rsidR="0035468B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MTM,</w:t>
      </w:r>
    </w:p>
    <w:p w14:paraId="3545BA56" w14:textId="77777777" w:rsidR="0042487D" w:rsidRDefault="0042487D" w:rsidP="0042487D">
      <w:pPr>
        <w:ind w:left="709"/>
        <w:rPr>
          <w:rFonts w:ascii="Arial" w:hAnsi="Arial" w:cs="Arial"/>
          <w:sz w:val="22"/>
          <w:szCs w:val="22"/>
        </w:rPr>
      </w:pPr>
    </w:p>
    <w:p w14:paraId="4F0A4F28" w14:textId="77777777" w:rsidR="0042487D" w:rsidRPr="00F30CF8" w:rsidRDefault="0042487D" w:rsidP="00424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zaměstnanci</w:t>
      </w:r>
      <w:r w:rsidRPr="00F30CF8">
        <w:rPr>
          <w:rFonts w:ascii="Arial" w:hAnsi="Arial" w:cs="Arial"/>
          <w:sz w:val="22"/>
          <w:szCs w:val="22"/>
        </w:rPr>
        <w:t xml:space="preserve"> zapojení do řešení </w:t>
      </w:r>
      <w:r>
        <w:rPr>
          <w:rFonts w:ascii="Arial" w:hAnsi="Arial" w:cs="Arial"/>
          <w:sz w:val="22"/>
          <w:szCs w:val="22"/>
        </w:rPr>
        <w:t xml:space="preserve">dotačních </w:t>
      </w:r>
      <w:r w:rsidRPr="00F30CF8">
        <w:rPr>
          <w:rFonts w:ascii="Arial" w:hAnsi="Arial" w:cs="Arial"/>
          <w:sz w:val="22"/>
          <w:szCs w:val="22"/>
        </w:rPr>
        <w:t>projektů uvedených v čl. I</w:t>
      </w:r>
      <w:r>
        <w:rPr>
          <w:rFonts w:ascii="Arial" w:hAnsi="Arial" w:cs="Arial"/>
          <w:sz w:val="22"/>
          <w:szCs w:val="22"/>
        </w:rPr>
        <w:t>I</w:t>
      </w:r>
      <w:r w:rsidRPr="00F30CF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F30CF8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,</w:t>
      </w:r>
      <w:r w:rsidRPr="00F30CF8">
        <w:rPr>
          <w:rFonts w:ascii="Arial" w:hAnsi="Arial" w:cs="Arial"/>
          <w:sz w:val="22"/>
          <w:szCs w:val="22"/>
        </w:rPr>
        <w:t xml:space="preserve"> </w:t>
      </w:r>
    </w:p>
    <w:p w14:paraId="598B8A2C" w14:textId="77777777" w:rsidR="0042487D" w:rsidRPr="00F30CF8" w:rsidRDefault="0042487D" w:rsidP="0042487D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59408F40" w14:textId="77777777" w:rsidR="0042487D" w:rsidRPr="005671AB" w:rsidRDefault="0042487D" w:rsidP="00424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b/>
          <w:sz w:val="22"/>
          <w:szCs w:val="22"/>
        </w:rPr>
      </w:pPr>
      <w:r w:rsidRPr="005671AB">
        <w:rPr>
          <w:rFonts w:ascii="Arial" w:hAnsi="Arial" w:cs="Arial"/>
          <w:sz w:val="22"/>
          <w:szCs w:val="22"/>
        </w:rPr>
        <w:t>další zaměstnanci pracovně zařazení v Centrech,</w:t>
      </w:r>
      <w:r w:rsidRPr="00295224">
        <w:t xml:space="preserve"> </w:t>
      </w:r>
      <w:r w:rsidRPr="005671AB">
        <w:rPr>
          <w:rFonts w:ascii="Arial" w:hAnsi="Arial" w:cs="Arial"/>
          <w:sz w:val="22"/>
          <w:szCs w:val="22"/>
        </w:rPr>
        <w:t xml:space="preserve">kteří vykonávají </w:t>
      </w:r>
      <w:r>
        <w:rPr>
          <w:rFonts w:ascii="Arial" w:hAnsi="Arial" w:cs="Arial"/>
          <w:sz w:val="22"/>
          <w:szCs w:val="22"/>
        </w:rPr>
        <w:t>vědeckou, výzkumnou</w:t>
      </w:r>
      <w:r w:rsidRPr="005671AB">
        <w:rPr>
          <w:rFonts w:ascii="Arial" w:hAnsi="Arial" w:cs="Arial"/>
          <w:sz w:val="22"/>
          <w:szCs w:val="22"/>
        </w:rPr>
        <w:t>, vývojovou nebo inovační činnost a jejichž působení je nezbytné pro realizaci projektů smluvního výzkumu a technologického transferu (viz článek III.</w:t>
      </w:r>
      <w:r>
        <w:rPr>
          <w:rFonts w:ascii="Arial" w:hAnsi="Arial" w:cs="Arial"/>
          <w:sz w:val="22"/>
          <w:szCs w:val="22"/>
        </w:rPr>
        <w:t xml:space="preserve"> </w:t>
      </w:r>
      <w:r w:rsidRPr="005671AB">
        <w:rPr>
          <w:rFonts w:ascii="Arial" w:hAnsi="Arial" w:cs="Arial"/>
          <w:sz w:val="22"/>
          <w:szCs w:val="22"/>
        </w:rPr>
        <w:t xml:space="preserve">odst. 3). </w:t>
      </w:r>
    </w:p>
    <w:p w14:paraId="1CC47F37" w14:textId="77777777" w:rsidR="0042487D" w:rsidRDefault="0042487D" w:rsidP="0042487D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9512936" w14:textId="77777777" w:rsidR="0042487D" w:rsidRDefault="0042487D" w:rsidP="00424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Jmenný seznam ve výše uvedeném smyslu převáděných zaměstnanců bude specifikován dodatkem k této dohodě </w:t>
      </w:r>
      <w:r w:rsidRPr="003E2CF4">
        <w:rPr>
          <w:rFonts w:ascii="Arial" w:hAnsi="Arial" w:cs="Arial"/>
          <w:sz w:val="22"/>
          <w:szCs w:val="22"/>
        </w:rPr>
        <w:t>ke dni zřízení CIST, v</w:t>
      </w:r>
      <w:r>
        <w:rPr>
          <w:rFonts w:ascii="Arial" w:hAnsi="Arial" w:cs="Arial"/>
          <w:sz w:val="22"/>
          <w:szCs w:val="22"/>
        </w:rPr>
        <w:t> němž bude vymezen i rozsah jejich úvazků na každé ze součástí.</w:t>
      </w:r>
    </w:p>
    <w:p w14:paraId="79A6DA59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11139174" w14:textId="77777777" w:rsidR="0042487D" w:rsidRDefault="0042487D" w:rsidP="0042487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commentRangeStart w:id="1"/>
      <w:r>
        <w:rPr>
          <w:rFonts w:ascii="Arial" w:hAnsi="Arial" w:cs="Arial"/>
          <w:sz w:val="22"/>
          <w:szCs w:val="22"/>
        </w:rPr>
        <w:t>Strany dohody</w:t>
      </w:r>
      <w:r w:rsidRPr="00E15C64">
        <w:rPr>
          <w:rFonts w:ascii="Arial" w:hAnsi="Arial" w:cs="Arial"/>
          <w:sz w:val="22"/>
          <w:szCs w:val="22"/>
        </w:rPr>
        <w:t xml:space="preserve"> si k převodu </w:t>
      </w:r>
      <w:r>
        <w:rPr>
          <w:rFonts w:ascii="Arial" w:hAnsi="Arial" w:cs="Arial"/>
          <w:sz w:val="22"/>
          <w:szCs w:val="22"/>
        </w:rPr>
        <w:t>zaměstnanců</w:t>
      </w:r>
      <w:r w:rsidRPr="00E15C64">
        <w:rPr>
          <w:rFonts w:ascii="Arial" w:hAnsi="Arial" w:cs="Arial"/>
          <w:sz w:val="22"/>
          <w:szCs w:val="22"/>
        </w:rPr>
        <w:t xml:space="preserve"> </w:t>
      </w:r>
      <w:commentRangeEnd w:id="1"/>
      <w:r>
        <w:rPr>
          <w:rStyle w:val="Odkaznakoment"/>
        </w:rPr>
        <w:commentReference w:id="1"/>
      </w:r>
      <w:r w:rsidRPr="00E15C64">
        <w:rPr>
          <w:rFonts w:ascii="Arial" w:hAnsi="Arial" w:cs="Arial"/>
          <w:sz w:val="22"/>
          <w:szCs w:val="22"/>
        </w:rPr>
        <w:t xml:space="preserve">podle předchozího odstavce poskytnou veškerou potřebnou součinnost tak, aby </w:t>
      </w:r>
      <w:r>
        <w:rPr>
          <w:rFonts w:ascii="Arial" w:hAnsi="Arial" w:cs="Arial"/>
          <w:sz w:val="22"/>
          <w:szCs w:val="22"/>
        </w:rPr>
        <w:t xml:space="preserve">tyto převody </w:t>
      </w:r>
      <w:r w:rsidRPr="00E15C64">
        <w:rPr>
          <w:rFonts w:ascii="Arial" w:hAnsi="Arial" w:cs="Arial"/>
          <w:sz w:val="22"/>
          <w:szCs w:val="22"/>
        </w:rPr>
        <w:t>byly realizovány v souladu s</w:t>
      </w:r>
      <w:r>
        <w:rPr>
          <w:rFonts w:ascii="Arial" w:hAnsi="Arial" w:cs="Arial"/>
          <w:sz w:val="22"/>
          <w:szCs w:val="22"/>
        </w:rPr>
        <w:t xml:space="preserve"> právními předpisy, </w:t>
      </w:r>
      <w:r w:rsidRPr="00E15C64">
        <w:rPr>
          <w:rFonts w:ascii="Arial" w:hAnsi="Arial" w:cs="Arial"/>
          <w:sz w:val="22"/>
          <w:szCs w:val="22"/>
        </w:rPr>
        <w:t>vnitřními předpisy a vnitřními normami UP</w:t>
      </w:r>
      <w:r>
        <w:rPr>
          <w:rFonts w:ascii="Arial" w:hAnsi="Arial" w:cs="Arial"/>
          <w:sz w:val="22"/>
          <w:szCs w:val="22"/>
        </w:rPr>
        <w:t xml:space="preserve"> ke dni </w:t>
      </w:r>
      <w:proofErr w:type="spellStart"/>
      <w:r>
        <w:rPr>
          <w:rFonts w:ascii="Arial" w:hAnsi="Arial" w:cs="Arial"/>
          <w:sz w:val="22"/>
          <w:szCs w:val="22"/>
        </w:rPr>
        <w:t>xx.xx.xxxx</w:t>
      </w:r>
      <w:proofErr w:type="spellEnd"/>
      <w:r w:rsidRPr="00E15C64">
        <w:rPr>
          <w:rFonts w:ascii="Arial" w:hAnsi="Arial" w:cs="Arial"/>
          <w:sz w:val="22"/>
          <w:szCs w:val="22"/>
        </w:rPr>
        <w:t>.</w:t>
      </w:r>
    </w:p>
    <w:p w14:paraId="36BFD234" w14:textId="77777777" w:rsidR="0042487D" w:rsidRPr="00E15C64" w:rsidRDefault="0042487D" w:rsidP="0042487D">
      <w:pPr>
        <w:jc w:val="both"/>
        <w:rPr>
          <w:rFonts w:ascii="Arial" w:hAnsi="Arial" w:cs="Arial"/>
          <w:sz w:val="22"/>
          <w:szCs w:val="22"/>
        </w:rPr>
      </w:pPr>
    </w:p>
    <w:p w14:paraId="77EFDE2B" w14:textId="77777777" w:rsidR="0042487D" w:rsidRDefault="0042487D" w:rsidP="0042487D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482B0A30" w14:textId="77777777" w:rsidR="0042487D" w:rsidRPr="00FE58AF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FE58AF">
        <w:rPr>
          <w:rFonts w:ascii="Arial" w:hAnsi="Arial" w:cs="Arial"/>
          <w:b/>
          <w:sz w:val="22"/>
          <w:szCs w:val="22"/>
        </w:rPr>
        <w:t>.</w:t>
      </w:r>
    </w:p>
    <w:p w14:paraId="3632A2F0" w14:textId="77777777" w:rsidR="0042487D" w:rsidRPr="00FE58AF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Spolupráce v oblasti výuky studentů</w:t>
      </w:r>
    </w:p>
    <w:p w14:paraId="4FA1A050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068FEFB6" w14:textId="77777777" w:rsidR="0042487D" w:rsidRDefault="0042487D" w:rsidP="00424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CIST,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se budou společně podílet na realizaci a dalším rozvoji studijních programů uskutečňovaných na fakultách, na výuce </w:t>
      </w:r>
      <w:r w:rsidRPr="003E6F96">
        <w:rPr>
          <w:rFonts w:ascii="Arial" w:hAnsi="Arial" w:cs="Arial"/>
          <w:sz w:val="22"/>
          <w:szCs w:val="22"/>
        </w:rPr>
        <w:t>studentů a dalších vzdělávacích aktivit</w:t>
      </w:r>
      <w:r>
        <w:rPr>
          <w:rFonts w:ascii="Arial" w:hAnsi="Arial" w:cs="Arial"/>
          <w:sz w:val="22"/>
          <w:szCs w:val="22"/>
        </w:rPr>
        <w:t>ách v oblasti popularizace vědy a vzdělávací činnosti UP.</w:t>
      </w:r>
    </w:p>
    <w:p w14:paraId="5AEBDA01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25173DBE" w14:textId="77777777" w:rsidR="0042487D" w:rsidRDefault="0042487D" w:rsidP="00424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CIST umožní studentům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podílet se na výzkumných projektech řešených zaměstnanci CIST a realizovat závěrečné práce pod odborným vedením v mezinárodních týmech, do kterých je CIST zapojený, za využití špičkových přístrojů a vybavení.</w:t>
      </w:r>
    </w:p>
    <w:p w14:paraId="07A872A6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64430EDD" w14:textId="77777777" w:rsidR="0042487D" w:rsidRDefault="0042487D" w:rsidP="00424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CIST poskytne odborné vedení i experimentální zázemí pro studenty doktorských studijních programů a pro postgraduální vzdělávání na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a zajistí jejich výzkumné stáže na partnerských výzkumných pracovištích v ČR i zahraničí.</w:t>
      </w:r>
    </w:p>
    <w:p w14:paraId="7B9E15D7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7AB8C5F9" w14:textId="77777777" w:rsidR="0042487D" w:rsidRPr="00C6349E" w:rsidRDefault="0042487D" w:rsidP="00424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6349E">
        <w:rPr>
          <w:rFonts w:ascii="Arial" w:hAnsi="Arial" w:cs="Arial"/>
          <w:sz w:val="22"/>
          <w:szCs w:val="22"/>
        </w:rPr>
        <w:t xml:space="preserve">Strany dohody se zavazují </w:t>
      </w:r>
      <w:r w:rsidRPr="00C6349E">
        <w:rPr>
          <w:rStyle w:val="Odkaznakoment"/>
          <w:rFonts w:ascii="Arial" w:hAnsi="Arial" w:cs="Arial"/>
          <w:sz w:val="22"/>
          <w:szCs w:val="22"/>
        </w:rPr>
        <w:annotationRef/>
      </w:r>
      <w:r w:rsidRPr="00C6349E">
        <w:rPr>
          <w:rFonts w:ascii="Arial" w:hAnsi="Arial" w:cs="Arial"/>
          <w:sz w:val="22"/>
          <w:szCs w:val="22"/>
        </w:rPr>
        <w:t xml:space="preserve">zajistit, aby garanti studijních programů uvedených v odst. 5 tohoto článku působili na </w:t>
      </w:r>
      <w:commentRangeStart w:id="2"/>
      <w:r w:rsidRPr="00C6349E">
        <w:rPr>
          <w:rFonts w:ascii="Arial" w:hAnsi="Arial" w:cs="Arial"/>
          <w:sz w:val="22"/>
          <w:szCs w:val="22"/>
        </w:rPr>
        <w:t xml:space="preserve">LF UP a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</w:t>
      </w:r>
      <w:commentRangeEnd w:id="2"/>
      <w:r>
        <w:rPr>
          <w:rStyle w:val="Odkaznakoment"/>
        </w:rPr>
        <w:commentReference w:id="2"/>
      </w:r>
      <w:r w:rsidRPr="00C6349E">
        <w:rPr>
          <w:rFonts w:ascii="Arial" w:hAnsi="Arial" w:cs="Arial"/>
          <w:sz w:val="22"/>
          <w:szCs w:val="22"/>
        </w:rPr>
        <w:t>jakožto akademičtí pracovníci s týdenní pracovní dobou odpovídající alespoň polovině stanovené týdenní pracovní doby podle § 79 zákoníku práce</w:t>
      </w:r>
      <w:r w:rsidR="007A1D17">
        <w:rPr>
          <w:rFonts w:ascii="Arial" w:hAnsi="Arial" w:cs="Arial"/>
          <w:sz w:val="22"/>
          <w:szCs w:val="22"/>
        </w:rPr>
        <w:t>,</w:t>
      </w:r>
      <w:r w:rsidRPr="00C63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 vyžaduje</w:t>
      </w:r>
      <w:r w:rsidRPr="00C6349E">
        <w:rPr>
          <w:rFonts w:ascii="Arial" w:hAnsi="Arial" w:cs="Arial"/>
          <w:sz w:val="22"/>
          <w:szCs w:val="22"/>
        </w:rPr>
        <w:t xml:space="preserve"> nařízení vlády </w:t>
      </w:r>
      <w:r>
        <w:rPr>
          <w:rFonts w:ascii="Arial" w:hAnsi="Arial" w:cs="Arial"/>
          <w:sz w:val="22"/>
          <w:szCs w:val="22"/>
        </w:rPr>
        <w:t xml:space="preserve">č. </w:t>
      </w:r>
      <w:r w:rsidRPr="00C6349E">
        <w:rPr>
          <w:rFonts w:ascii="Arial" w:hAnsi="Arial" w:cs="Arial"/>
          <w:sz w:val="22"/>
          <w:szCs w:val="22"/>
        </w:rPr>
        <w:t xml:space="preserve">274/2016 Sb., o standardech pro akreditace ve vysokém školství. </w:t>
      </w:r>
    </w:p>
    <w:p w14:paraId="1D8FDED1" w14:textId="77777777" w:rsidR="0042487D" w:rsidRPr="00C6349E" w:rsidRDefault="0042487D" w:rsidP="00424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6349E">
        <w:rPr>
          <w:rFonts w:ascii="Arial" w:hAnsi="Arial" w:cs="Arial"/>
          <w:sz w:val="22"/>
          <w:szCs w:val="22"/>
        </w:rPr>
        <w:t xml:space="preserve">Jedná se zejména o následující studijní programy: Biochemie (Ph.D.), Bioinformatika (Bc. a Mgr.), Biotechnologie a genové inženýrství (Bc. a Mgr.), Biofyzika (Bc., Mgr. a Ph.D.), </w:t>
      </w:r>
      <w:proofErr w:type="spellStart"/>
      <w:r w:rsidRPr="00C6349E">
        <w:rPr>
          <w:rFonts w:ascii="Arial" w:hAnsi="Arial" w:cs="Arial"/>
          <w:sz w:val="22"/>
          <w:szCs w:val="22"/>
        </w:rPr>
        <w:t>Nanomateriálová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chemie (Bc., Mgr. a Ph.D.), Fyzikální chemie (Mgr. a Ph.D.), </w:t>
      </w:r>
      <w:proofErr w:type="spellStart"/>
      <w:r w:rsidRPr="00C6349E">
        <w:rPr>
          <w:rFonts w:ascii="Arial" w:hAnsi="Arial" w:cs="Arial"/>
          <w:sz w:val="22"/>
          <w:szCs w:val="22"/>
        </w:rPr>
        <w:t>Bioanorganická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chemie (Ph.D.), Nanotechnologie (Bc. a Mgr.), Přístrojová fyzika (Bc), Počítačová fyzika (Bc.)</w:t>
      </w:r>
      <w:r w:rsidR="009E1A8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E1A88">
        <w:rPr>
          <w:rFonts w:ascii="Arial" w:hAnsi="Arial" w:cs="Arial"/>
          <w:sz w:val="22"/>
          <w:szCs w:val="22"/>
        </w:rPr>
        <w:t>Bioorganická</w:t>
      </w:r>
      <w:proofErr w:type="spellEnd"/>
      <w:r w:rsidR="009E1A88">
        <w:rPr>
          <w:rFonts w:ascii="Arial" w:hAnsi="Arial" w:cs="Arial"/>
          <w:sz w:val="22"/>
          <w:szCs w:val="22"/>
        </w:rPr>
        <w:t xml:space="preserve"> chemie (Bc. a Mgr.), Pediatrie (Ph.D.), Onkologie (Ph.D.), Všeobecné lékařství/General </w:t>
      </w:r>
      <w:proofErr w:type="spellStart"/>
      <w:r w:rsidR="009E1A88">
        <w:rPr>
          <w:rFonts w:ascii="Arial" w:hAnsi="Arial" w:cs="Arial"/>
          <w:sz w:val="22"/>
          <w:szCs w:val="22"/>
        </w:rPr>
        <w:t>Medicine</w:t>
      </w:r>
      <w:proofErr w:type="spellEnd"/>
      <w:r w:rsidR="009E1A88">
        <w:rPr>
          <w:rFonts w:ascii="Arial" w:hAnsi="Arial" w:cs="Arial"/>
          <w:sz w:val="22"/>
          <w:szCs w:val="22"/>
        </w:rPr>
        <w:t xml:space="preserve"> </w:t>
      </w:r>
      <w:r w:rsidR="00835585">
        <w:rPr>
          <w:rFonts w:ascii="Arial" w:hAnsi="Arial" w:cs="Arial"/>
          <w:sz w:val="22"/>
          <w:szCs w:val="22"/>
        </w:rPr>
        <w:t>(Mgr</w:t>
      </w:r>
      <w:r w:rsidR="009E1A88">
        <w:rPr>
          <w:rFonts w:ascii="Arial" w:hAnsi="Arial" w:cs="Arial"/>
          <w:sz w:val="22"/>
          <w:szCs w:val="22"/>
        </w:rPr>
        <w:t>.) a Zubní lékařství/</w:t>
      </w:r>
      <w:proofErr w:type="spellStart"/>
      <w:r w:rsidR="009E1A88">
        <w:rPr>
          <w:rFonts w:ascii="Arial" w:hAnsi="Arial" w:cs="Arial"/>
          <w:sz w:val="22"/>
          <w:szCs w:val="22"/>
        </w:rPr>
        <w:t>Dentistry</w:t>
      </w:r>
      <w:proofErr w:type="spellEnd"/>
      <w:r w:rsidR="009E1A88">
        <w:rPr>
          <w:rFonts w:ascii="Arial" w:hAnsi="Arial" w:cs="Arial"/>
          <w:sz w:val="22"/>
          <w:szCs w:val="22"/>
        </w:rPr>
        <w:t xml:space="preserve"> (Mgr.)</w:t>
      </w:r>
      <w:r w:rsidRPr="00C6349E">
        <w:rPr>
          <w:rFonts w:ascii="Arial" w:hAnsi="Arial" w:cs="Arial"/>
          <w:sz w:val="22"/>
          <w:szCs w:val="22"/>
        </w:rPr>
        <w:t>.</w:t>
      </w:r>
    </w:p>
    <w:p w14:paraId="3363A70F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110CA798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2D862E17" w14:textId="77777777" w:rsidR="0042487D" w:rsidRPr="004D3C93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Pr="004D3C93">
        <w:rPr>
          <w:rFonts w:ascii="Arial" w:hAnsi="Arial" w:cs="Arial"/>
          <w:b/>
          <w:sz w:val="22"/>
          <w:szCs w:val="22"/>
        </w:rPr>
        <w:t>.</w:t>
      </w:r>
    </w:p>
    <w:p w14:paraId="0FA2E0DB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Budovy, přístroje a vybavení</w:t>
      </w:r>
    </w:p>
    <w:p w14:paraId="7698E362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62581EC9" w14:textId="43288883" w:rsidR="0042487D" w:rsidRDefault="0042487D" w:rsidP="00424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</w:t>
      </w:r>
      <w:r w:rsidRPr="00DB089B">
        <w:rPr>
          <w:rFonts w:ascii="Arial" w:hAnsi="Arial" w:cs="Arial"/>
          <w:sz w:val="22"/>
          <w:szCs w:val="22"/>
        </w:rPr>
        <w:t xml:space="preserve"> budovy</w:t>
      </w:r>
      <w:r>
        <w:rPr>
          <w:rFonts w:ascii="Arial" w:hAnsi="Arial" w:cs="Arial"/>
          <w:sz w:val="22"/>
          <w:szCs w:val="22"/>
        </w:rPr>
        <w:t xml:space="preserve"> a </w:t>
      </w:r>
      <w:r w:rsidRPr="00DB089B">
        <w:rPr>
          <w:rFonts w:ascii="Arial" w:hAnsi="Arial" w:cs="Arial"/>
          <w:sz w:val="22"/>
          <w:szCs w:val="22"/>
        </w:rPr>
        <w:t xml:space="preserve">pozemky užívané </w:t>
      </w:r>
      <w:r>
        <w:rPr>
          <w:rFonts w:ascii="Arial" w:hAnsi="Arial" w:cs="Arial"/>
          <w:sz w:val="22"/>
          <w:szCs w:val="22"/>
        </w:rPr>
        <w:t xml:space="preserve">ke dni podpisu této dohody </w:t>
      </w:r>
      <w:r w:rsidRPr="00DB089B">
        <w:rPr>
          <w:rFonts w:ascii="Arial" w:hAnsi="Arial" w:cs="Arial"/>
          <w:sz w:val="22"/>
          <w:szCs w:val="22"/>
        </w:rPr>
        <w:t xml:space="preserve">vědeckovýzkumnými centry RCPTM, CRH a </w:t>
      </w:r>
      <w:r w:rsidR="0035468B">
        <w:rPr>
          <w:rFonts w:ascii="Arial" w:hAnsi="Arial" w:cs="Arial"/>
          <w:sz w:val="22"/>
          <w:szCs w:val="22"/>
        </w:rPr>
        <w:t>Ú</w:t>
      </w:r>
      <w:r w:rsidRPr="00DB089B">
        <w:rPr>
          <w:rFonts w:ascii="Arial" w:hAnsi="Arial" w:cs="Arial"/>
          <w:sz w:val="22"/>
          <w:szCs w:val="22"/>
        </w:rPr>
        <w:t>MTM zůstávají ve správě</w:t>
      </w:r>
      <w:r>
        <w:rPr>
          <w:rFonts w:ascii="Arial" w:hAnsi="Arial" w:cs="Arial"/>
          <w:sz w:val="22"/>
          <w:szCs w:val="22"/>
        </w:rPr>
        <w:t xml:space="preserve"> fakult:</w:t>
      </w:r>
    </w:p>
    <w:p w14:paraId="69A1EC58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03F4D852" w14:textId="77777777" w:rsidR="0042487D" w:rsidRDefault="0042487D" w:rsidP="004248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správě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zůstávají  budovy a pozemky CRH dle Rozhodnutí rektora B3-13/5- RR, pronajaté pozemky dle Rozhodnutí rektora </w:t>
      </w:r>
      <w:r w:rsidRPr="000B4ECC">
        <w:rPr>
          <w:rFonts w:ascii="Arial" w:hAnsi="Arial" w:cs="Arial"/>
          <w:sz w:val="22"/>
          <w:szCs w:val="22"/>
        </w:rPr>
        <w:t>B3-13/7</w:t>
      </w:r>
      <w:r>
        <w:rPr>
          <w:rFonts w:ascii="Arial" w:hAnsi="Arial" w:cs="Arial"/>
          <w:sz w:val="22"/>
          <w:szCs w:val="22"/>
        </w:rPr>
        <w:t xml:space="preserve">-RR, a dále skleník </w:t>
      </w:r>
      <w:r w:rsidRPr="00952B22">
        <w:rPr>
          <w:rFonts w:ascii="Arial" w:hAnsi="Arial" w:cs="Arial"/>
          <w:sz w:val="22"/>
          <w:szCs w:val="22"/>
        </w:rPr>
        <w:t xml:space="preserve">nacházející se na pozemku </w:t>
      </w:r>
      <w:proofErr w:type="spellStart"/>
      <w:r w:rsidRPr="00952B22">
        <w:rPr>
          <w:rFonts w:ascii="Arial" w:hAnsi="Arial" w:cs="Arial"/>
          <w:sz w:val="22"/>
          <w:szCs w:val="22"/>
        </w:rPr>
        <w:t>parc</w:t>
      </w:r>
      <w:proofErr w:type="spellEnd"/>
      <w:r w:rsidRPr="00952B22">
        <w:rPr>
          <w:rFonts w:ascii="Arial" w:hAnsi="Arial" w:cs="Arial"/>
          <w:sz w:val="22"/>
          <w:szCs w:val="22"/>
        </w:rPr>
        <w:t>. č. 17</w:t>
      </w:r>
      <w:r>
        <w:rPr>
          <w:rFonts w:ascii="Arial" w:hAnsi="Arial" w:cs="Arial"/>
          <w:sz w:val="22"/>
          <w:szCs w:val="22"/>
        </w:rPr>
        <w:t xml:space="preserve">08/2, </w:t>
      </w:r>
      <w:r w:rsidRPr="00952B22">
        <w:rPr>
          <w:rFonts w:ascii="Arial" w:hAnsi="Arial" w:cs="Arial"/>
          <w:sz w:val="22"/>
          <w:szCs w:val="22"/>
        </w:rPr>
        <w:t>zastavěná plocha a nádvoří</w:t>
      </w:r>
      <w:r>
        <w:rPr>
          <w:rFonts w:ascii="Arial" w:hAnsi="Arial" w:cs="Arial"/>
          <w:sz w:val="22"/>
          <w:szCs w:val="22"/>
        </w:rPr>
        <w:t xml:space="preserve"> </w:t>
      </w:r>
      <w:r w:rsidRPr="00952B22">
        <w:rPr>
          <w:rFonts w:ascii="Arial" w:hAnsi="Arial" w:cs="Arial"/>
          <w:sz w:val="22"/>
          <w:szCs w:val="22"/>
        </w:rPr>
        <w:t>o výměře 1105 m</w:t>
      </w:r>
      <w:r w:rsidRPr="00952B22">
        <w:rPr>
          <w:rFonts w:ascii="Arial" w:hAnsi="Arial" w:cs="Arial"/>
          <w:sz w:val="22"/>
          <w:szCs w:val="22"/>
          <w:vertAlign w:val="superscript"/>
        </w:rPr>
        <w:t>2</w:t>
      </w:r>
      <w:r w:rsidRPr="00952B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garáže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1713/4, </w:t>
      </w:r>
      <w:r w:rsidRPr="00952B22">
        <w:rPr>
          <w:rFonts w:ascii="Arial" w:hAnsi="Arial" w:cs="Arial"/>
          <w:sz w:val="22"/>
          <w:szCs w:val="22"/>
        </w:rPr>
        <w:t>zastavěná plocha a nádvoří</w:t>
      </w:r>
      <w:r>
        <w:rPr>
          <w:rFonts w:ascii="Arial" w:hAnsi="Arial" w:cs="Arial"/>
          <w:sz w:val="22"/>
          <w:szCs w:val="22"/>
        </w:rPr>
        <w:t xml:space="preserve"> o výměře 235 m</w:t>
      </w:r>
      <w:r w:rsidRPr="00F1667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kompostiště</w:t>
      </w:r>
      <w:proofErr w:type="spellEnd"/>
      <w:r>
        <w:rPr>
          <w:rFonts w:ascii="Arial" w:hAnsi="Arial" w:cs="Arial"/>
          <w:sz w:val="22"/>
          <w:szCs w:val="22"/>
        </w:rPr>
        <w:t xml:space="preserve">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1721/146, ostatní plocha o výměře 388 m</w:t>
      </w:r>
      <w:r w:rsidRPr="00F1667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952B22">
        <w:rPr>
          <w:rFonts w:ascii="Arial" w:hAnsi="Arial" w:cs="Arial"/>
          <w:sz w:val="22"/>
          <w:szCs w:val="22"/>
        </w:rPr>
        <w:t xml:space="preserve">zapsaném na LV 1557 pro k. </w:t>
      </w:r>
      <w:proofErr w:type="spellStart"/>
      <w:r w:rsidRPr="00952B22">
        <w:rPr>
          <w:rFonts w:ascii="Arial" w:hAnsi="Arial" w:cs="Arial"/>
          <w:sz w:val="22"/>
          <w:szCs w:val="22"/>
        </w:rPr>
        <w:t>ú.</w:t>
      </w:r>
      <w:proofErr w:type="spellEnd"/>
      <w:r w:rsidRPr="00952B22">
        <w:rPr>
          <w:rFonts w:ascii="Arial" w:hAnsi="Arial" w:cs="Arial"/>
          <w:sz w:val="22"/>
          <w:szCs w:val="22"/>
        </w:rPr>
        <w:t xml:space="preserve"> Holice u Olomouce, obec Olomouc</w:t>
      </w:r>
      <w:r>
        <w:rPr>
          <w:rFonts w:ascii="Arial" w:hAnsi="Arial" w:cs="Arial"/>
          <w:sz w:val="22"/>
          <w:szCs w:val="22"/>
        </w:rPr>
        <w:t>,</w:t>
      </w:r>
    </w:p>
    <w:p w14:paraId="631B67ED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09" w:right="61"/>
        <w:jc w:val="both"/>
        <w:rPr>
          <w:rFonts w:ascii="Arial" w:hAnsi="Arial" w:cs="Arial"/>
          <w:sz w:val="22"/>
          <w:szCs w:val="22"/>
        </w:rPr>
      </w:pPr>
    </w:p>
    <w:p w14:paraId="2D6EDA65" w14:textId="77777777" w:rsidR="0042487D" w:rsidRDefault="0042487D" w:rsidP="004248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správě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zůstává b</w:t>
      </w:r>
      <w:r w:rsidRPr="009119CB">
        <w:rPr>
          <w:rFonts w:ascii="Arial" w:hAnsi="Arial" w:cs="Arial"/>
          <w:sz w:val="22"/>
          <w:szCs w:val="22"/>
        </w:rPr>
        <w:t>udova RCPTM</w:t>
      </w:r>
      <w:r w:rsidRPr="00952B22">
        <w:rPr>
          <w:rFonts w:ascii="Arial" w:hAnsi="Arial" w:cs="Arial"/>
          <w:sz w:val="22"/>
          <w:szCs w:val="22"/>
        </w:rPr>
        <w:t xml:space="preserve">, nacházející se na pozemku </w:t>
      </w:r>
      <w:proofErr w:type="spellStart"/>
      <w:r w:rsidRPr="00952B22">
        <w:rPr>
          <w:rFonts w:ascii="Arial" w:hAnsi="Arial" w:cs="Arial"/>
          <w:sz w:val="22"/>
          <w:szCs w:val="22"/>
        </w:rPr>
        <w:t>parc</w:t>
      </w:r>
      <w:proofErr w:type="spellEnd"/>
      <w:r w:rsidRPr="00952B22">
        <w:rPr>
          <w:rFonts w:ascii="Arial" w:hAnsi="Arial" w:cs="Arial"/>
          <w:sz w:val="22"/>
          <w:szCs w:val="22"/>
        </w:rPr>
        <w:t>. č. 1709, zastavěná plocha a nádvoří, o výměře 1105 m</w:t>
      </w:r>
      <w:r w:rsidRPr="00952B22">
        <w:rPr>
          <w:rFonts w:ascii="Arial" w:hAnsi="Arial" w:cs="Arial"/>
          <w:sz w:val="22"/>
          <w:szCs w:val="22"/>
          <w:vertAlign w:val="superscript"/>
        </w:rPr>
        <w:t>2</w:t>
      </w:r>
      <w:r w:rsidRPr="00952B22">
        <w:rPr>
          <w:rFonts w:ascii="Arial" w:hAnsi="Arial" w:cs="Arial"/>
          <w:sz w:val="22"/>
          <w:szCs w:val="22"/>
        </w:rPr>
        <w:t xml:space="preserve">, zapsaném na LV 1557 pro k. </w:t>
      </w:r>
      <w:proofErr w:type="spellStart"/>
      <w:r w:rsidRPr="00952B22">
        <w:rPr>
          <w:rFonts w:ascii="Arial" w:hAnsi="Arial" w:cs="Arial"/>
          <w:sz w:val="22"/>
          <w:szCs w:val="22"/>
        </w:rPr>
        <w:lastRenderedPageBreak/>
        <w:t>ú.</w:t>
      </w:r>
      <w:proofErr w:type="spellEnd"/>
      <w:r w:rsidRPr="00952B22">
        <w:rPr>
          <w:rFonts w:ascii="Arial" w:hAnsi="Arial" w:cs="Arial"/>
          <w:sz w:val="22"/>
          <w:szCs w:val="22"/>
        </w:rPr>
        <w:t xml:space="preserve"> Holice u Olomouce, obec Olomouc</w:t>
      </w:r>
      <w:r>
        <w:rPr>
          <w:rFonts w:ascii="Arial" w:hAnsi="Arial" w:cs="Arial"/>
          <w:sz w:val="22"/>
          <w:szCs w:val="22"/>
        </w:rPr>
        <w:t>,</w:t>
      </w:r>
    </w:p>
    <w:p w14:paraId="10BD32BB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454FE1D6" w14:textId="0509E887" w:rsidR="0042487D" w:rsidRPr="003A40CF" w:rsidRDefault="0042487D" w:rsidP="004248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3A40CF">
        <w:rPr>
          <w:rFonts w:ascii="Arial" w:hAnsi="Arial" w:cs="Arial"/>
          <w:sz w:val="22"/>
          <w:szCs w:val="22"/>
        </w:rPr>
        <w:t xml:space="preserve">ve správě LF UP zůstává budova </w:t>
      </w:r>
      <w:r w:rsidR="0035468B">
        <w:rPr>
          <w:rFonts w:ascii="Arial" w:hAnsi="Arial" w:cs="Arial"/>
          <w:sz w:val="22"/>
          <w:szCs w:val="22"/>
        </w:rPr>
        <w:t>Ú</w:t>
      </w:r>
      <w:r w:rsidRPr="003A40CF">
        <w:rPr>
          <w:rFonts w:ascii="Arial" w:hAnsi="Arial" w:cs="Arial"/>
          <w:sz w:val="22"/>
          <w:szCs w:val="22"/>
        </w:rPr>
        <w:t xml:space="preserve">MTM, nacházející se na pozemku </w:t>
      </w:r>
      <w:proofErr w:type="spellStart"/>
      <w:r w:rsidRPr="003A40CF">
        <w:rPr>
          <w:rFonts w:ascii="Arial" w:hAnsi="Arial" w:cs="Arial"/>
          <w:sz w:val="22"/>
          <w:szCs w:val="22"/>
        </w:rPr>
        <w:t>parc</w:t>
      </w:r>
      <w:proofErr w:type="spellEnd"/>
      <w:r w:rsidRPr="003A40C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A40CF">
        <w:rPr>
          <w:rFonts w:ascii="Arial" w:hAnsi="Arial" w:cs="Arial"/>
          <w:sz w:val="22"/>
          <w:szCs w:val="22"/>
        </w:rPr>
        <w:t>č.</w:t>
      </w:r>
      <w:proofErr w:type="gramEnd"/>
      <w:r w:rsidRPr="003A40CF">
        <w:rPr>
          <w:rFonts w:ascii="Arial" w:hAnsi="Arial" w:cs="Arial"/>
          <w:sz w:val="22"/>
          <w:szCs w:val="22"/>
        </w:rPr>
        <w:t xml:space="preserve"> st. 2535, zastavěná plocha a nádvoří, o výměře 1218 m</w:t>
      </w:r>
      <w:r w:rsidRPr="003A40CF">
        <w:rPr>
          <w:rFonts w:ascii="Arial" w:hAnsi="Arial" w:cs="Arial"/>
          <w:sz w:val="22"/>
          <w:szCs w:val="22"/>
          <w:vertAlign w:val="superscript"/>
        </w:rPr>
        <w:t>2</w:t>
      </w:r>
      <w:r w:rsidRPr="003A40CF">
        <w:rPr>
          <w:rFonts w:ascii="Arial" w:hAnsi="Arial" w:cs="Arial"/>
          <w:sz w:val="22"/>
          <w:szCs w:val="22"/>
        </w:rPr>
        <w:t xml:space="preserve">, zapsaném na LV 1702 pro k. </w:t>
      </w:r>
      <w:proofErr w:type="spellStart"/>
      <w:r w:rsidRPr="003A40CF">
        <w:rPr>
          <w:rFonts w:ascii="Arial" w:hAnsi="Arial" w:cs="Arial"/>
          <w:sz w:val="22"/>
          <w:szCs w:val="22"/>
        </w:rPr>
        <w:t>ú.</w:t>
      </w:r>
      <w:proofErr w:type="spellEnd"/>
      <w:r w:rsidRPr="003A40CF">
        <w:rPr>
          <w:rFonts w:ascii="Arial" w:hAnsi="Arial" w:cs="Arial"/>
          <w:sz w:val="22"/>
          <w:szCs w:val="22"/>
        </w:rPr>
        <w:t xml:space="preserve"> Nová Ulice, obec Olomouc, a dále pozemek </w:t>
      </w:r>
      <w:proofErr w:type="spellStart"/>
      <w:r w:rsidRPr="003A40CF">
        <w:rPr>
          <w:rFonts w:ascii="Arial" w:hAnsi="Arial" w:cs="Arial"/>
          <w:sz w:val="22"/>
          <w:szCs w:val="22"/>
        </w:rPr>
        <w:t>parc</w:t>
      </w:r>
      <w:proofErr w:type="spellEnd"/>
      <w:r w:rsidRPr="003A40CF">
        <w:rPr>
          <w:rFonts w:ascii="Arial" w:hAnsi="Arial" w:cs="Arial"/>
          <w:sz w:val="22"/>
          <w:szCs w:val="22"/>
        </w:rPr>
        <w:t>. č. 132/132, ostatní plocha, o výměře 1820 m</w:t>
      </w:r>
      <w:r w:rsidRPr="003A40CF">
        <w:rPr>
          <w:rFonts w:ascii="Arial" w:hAnsi="Arial" w:cs="Arial"/>
          <w:sz w:val="22"/>
          <w:szCs w:val="22"/>
          <w:vertAlign w:val="superscript"/>
        </w:rPr>
        <w:t>2</w:t>
      </w:r>
      <w:r w:rsidRPr="003A40CF">
        <w:rPr>
          <w:rFonts w:ascii="Arial" w:hAnsi="Arial" w:cs="Arial"/>
          <w:sz w:val="22"/>
          <w:szCs w:val="22"/>
        </w:rPr>
        <w:t xml:space="preserve">, zapsaný na LV 1702 pro k. </w:t>
      </w:r>
      <w:proofErr w:type="spellStart"/>
      <w:r w:rsidRPr="003A40CF">
        <w:rPr>
          <w:rFonts w:ascii="Arial" w:hAnsi="Arial" w:cs="Arial"/>
          <w:sz w:val="22"/>
          <w:szCs w:val="22"/>
        </w:rPr>
        <w:t>ú.</w:t>
      </w:r>
      <w:proofErr w:type="spellEnd"/>
      <w:r w:rsidRPr="003A40CF">
        <w:rPr>
          <w:rFonts w:ascii="Arial" w:hAnsi="Arial" w:cs="Arial"/>
          <w:sz w:val="22"/>
          <w:szCs w:val="22"/>
        </w:rPr>
        <w:t xml:space="preserve"> Nová Ulice, obec Olomouc</w:t>
      </w:r>
      <w:r w:rsidR="003A40CF" w:rsidRPr="003A40CF">
        <w:rPr>
          <w:rFonts w:ascii="Arial" w:hAnsi="Arial" w:cs="Arial"/>
          <w:sz w:val="22"/>
          <w:szCs w:val="22"/>
        </w:rPr>
        <w:t xml:space="preserve"> na němž stojí technologické zařízení – zásobník kapalného dusíku pro tkáňovou banku</w:t>
      </w:r>
      <w:r w:rsidRPr="003A40CF">
        <w:rPr>
          <w:rFonts w:ascii="Arial" w:hAnsi="Arial" w:cs="Arial"/>
          <w:sz w:val="22"/>
          <w:szCs w:val="22"/>
        </w:rPr>
        <w:t xml:space="preserve"> a pozemek </w:t>
      </w:r>
      <w:proofErr w:type="spellStart"/>
      <w:r w:rsidRPr="003A40CF">
        <w:rPr>
          <w:rFonts w:ascii="Arial" w:hAnsi="Arial" w:cs="Arial"/>
          <w:sz w:val="22"/>
          <w:szCs w:val="22"/>
        </w:rPr>
        <w:t>parc</w:t>
      </w:r>
      <w:proofErr w:type="spellEnd"/>
      <w:r w:rsidRPr="003A40CF">
        <w:rPr>
          <w:rFonts w:ascii="Arial" w:hAnsi="Arial" w:cs="Arial"/>
          <w:sz w:val="22"/>
          <w:szCs w:val="22"/>
        </w:rPr>
        <w:t>. č. 132/102, ostatní plocha, o výměře 1552 m</w:t>
      </w:r>
      <w:r w:rsidRPr="003A40CF">
        <w:rPr>
          <w:rFonts w:ascii="Arial" w:hAnsi="Arial" w:cs="Arial"/>
          <w:sz w:val="22"/>
          <w:szCs w:val="22"/>
          <w:vertAlign w:val="superscript"/>
        </w:rPr>
        <w:t>2</w:t>
      </w:r>
      <w:r w:rsidRPr="003A40CF">
        <w:rPr>
          <w:rFonts w:ascii="Arial" w:hAnsi="Arial" w:cs="Arial"/>
          <w:sz w:val="22"/>
          <w:szCs w:val="22"/>
        </w:rPr>
        <w:t xml:space="preserve">, zapsaný na LV 1702 pro k. </w:t>
      </w:r>
      <w:proofErr w:type="spellStart"/>
      <w:r w:rsidRPr="003A40CF">
        <w:rPr>
          <w:rFonts w:ascii="Arial" w:hAnsi="Arial" w:cs="Arial"/>
          <w:sz w:val="22"/>
          <w:szCs w:val="22"/>
        </w:rPr>
        <w:t>ú.</w:t>
      </w:r>
      <w:proofErr w:type="spellEnd"/>
      <w:r w:rsidRPr="003A40CF">
        <w:rPr>
          <w:rFonts w:ascii="Arial" w:hAnsi="Arial" w:cs="Arial"/>
          <w:sz w:val="22"/>
          <w:szCs w:val="22"/>
        </w:rPr>
        <w:t xml:space="preserve"> Nová Ulice, obec Olomouc</w:t>
      </w:r>
      <w:r w:rsidR="003A40CF">
        <w:rPr>
          <w:rFonts w:ascii="Arial" w:hAnsi="Arial" w:cs="Arial"/>
          <w:sz w:val="22"/>
          <w:szCs w:val="22"/>
        </w:rPr>
        <w:t>.</w:t>
      </w:r>
      <w:r w:rsidRPr="003A40CF">
        <w:rPr>
          <w:rFonts w:ascii="Arial" w:hAnsi="Arial" w:cs="Arial"/>
          <w:sz w:val="22"/>
          <w:szCs w:val="22"/>
        </w:rPr>
        <w:t xml:space="preserve"> </w:t>
      </w:r>
    </w:p>
    <w:p w14:paraId="2497A789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6902EF9C" w14:textId="682A3BD6" w:rsidR="0042487D" w:rsidRDefault="0042487D" w:rsidP="0042487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</w:t>
      </w:r>
      <w:r w:rsidRPr="00F166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 </w:t>
      </w:r>
      <w:r w:rsidRPr="00F16679">
        <w:rPr>
          <w:rFonts w:ascii="Arial" w:hAnsi="Arial" w:cs="Arial"/>
          <w:sz w:val="22"/>
          <w:szCs w:val="22"/>
        </w:rPr>
        <w:t xml:space="preserve">zajistí jejich provoz, údržbu a opravy, s tím, že CIST je bude užívat ve stejném rozsahu a za stejných provozních a </w:t>
      </w:r>
      <w:commentRangeStart w:id="3"/>
      <w:r w:rsidRPr="00F16679">
        <w:rPr>
          <w:rFonts w:ascii="Arial" w:hAnsi="Arial" w:cs="Arial"/>
          <w:sz w:val="22"/>
          <w:szCs w:val="22"/>
        </w:rPr>
        <w:t xml:space="preserve">finančních podmínek </w:t>
      </w:r>
      <w:commentRangeEnd w:id="3"/>
      <w:r>
        <w:rPr>
          <w:rStyle w:val="Odkaznakoment"/>
        </w:rPr>
        <w:commentReference w:id="3"/>
      </w:r>
      <w:r w:rsidRPr="00F16679">
        <w:rPr>
          <w:rFonts w:ascii="Arial" w:hAnsi="Arial" w:cs="Arial"/>
          <w:sz w:val="22"/>
          <w:szCs w:val="22"/>
        </w:rPr>
        <w:t>jako byl</w:t>
      </w:r>
      <w:r>
        <w:rPr>
          <w:rFonts w:ascii="Arial" w:hAnsi="Arial" w:cs="Arial"/>
          <w:sz w:val="22"/>
          <w:szCs w:val="22"/>
        </w:rPr>
        <w:t>y</w:t>
      </w:r>
      <w:r w:rsidRPr="00F16679">
        <w:rPr>
          <w:rFonts w:ascii="Arial" w:hAnsi="Arial" w:cs="Arial"/>
          <w:sz w:val="22"/>
          <w:szCs w:val="22"/>
        </w:rPr>
        <w:t xml:space="preserve"> využíván</w:t>
      </w:r>
      <w:r>
        <w:rPr>
          <w:rFonts w:ascii="Arial" w:hAnsi="Arial" w:cs="Arial"/>
          <w:sz w:val="22"/>
          <w:szCs w:val="22"/>
        </w:rPr>
        <w:t>y</w:t>
      </w:r>
      <w:r w:rsidRPr="00F16679">
        <w:rPr>
          <w:rFonts w:ascii="Arial" w:hAnsi="Arial" w:cs="Arial"/>
          <w:sz w:val="22"/>
          <w:szCs w:val="22"/>
        </w:rPr>
        <w:t xml:space="preserve"> centry CRH, RCPTM a </w:t>
      </w:r>
      <w:r w:rsidR="0035468B">
        <w:rPr>
          <w:rFonts w:ascii="Arial" w:hAnsi="Arial" w:cs="Arial"/>
          <w:sz w:val="22"/>
          <w:szCs w:val="22"/>
        </w:rPr>
        <w:t>Ú</w:t>
      </w:r>
      <w:r w:rsidRPr="00F16679">
        <w:rPr>
          <w:rFonts w:ascii="Arial" w:hAnsi="Arial" w:cs="Arial"/>
          <w:sz w:val="22"/>
          <w:szCs w:val="22"/>
        </w:rPr>
        <w:t>MTM ke dni pod</w:t>
      </w:r>
      <w:r>
        <w:rPr>
          <w:rFonts w:ascii="Arial" w:hAnsi="Arial" w:cs="Arial"/>
          <w:sz w:val="22"/>
          <w:szCs w:val="22"/>
        </w:rPr>
        <w:t>pisu</w:t>
      </w:r>
      <w:r w:rsidRPr="00F16679">
        <w:rPr>
          <w:rFonts w:ascii="Arial" w:hAnsi="Arial" w:cs="Arial"/>
          <w:sz w:val="22"/>
          <w:szCs w:val="22"/>
        </w:rPr>
        <w:t xml:space="preserve"> této dohody</w:t>
      </w:r>
      <w:r>
        <w:rPr>
          <w:rFonts w:ascii="Arial" w:hAnsi="Arial" w:cs="Arial"/>
          <w:sz w:val="22"/>
          <w:szCs w:val="22"/>
        </w:rPr>
        <w:t>, a to konkrétně</w:t>
      </w:r>
      <w:r w:rsidRPr="00F16679">
        <w:rPr>
          <w:rFonts w:ascii="Arial" w:hAnsi="Arial" w:cs="Arial"/>
          <w:sz w:val="22"/>
          <w:szCs w:val="22"/>
        </w:rPr>
        <w:t xml:space="preserve">: </w:t>
      </w:r>
    </w:p>
    <w:p w14:paraId="30AF2065" w14:textId="77777777" w:rsidR="0042487D" w:rsidRDefault="0042487D" w:rsidP="004248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97A8BAC" w14:textId="77777777" w:rsidR="0042487D" w:rsidRDefault="0042487D" w:rsidP="004248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spotřeba v</w:t>
      </w:r>
      <w:r w:rsidRPr="00952B22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y</w:t>
      </w:r>
      <w:r w:rsidRPr="00952B22">
        <w:rPr>
          <w:rFonts w:ascii="Arial" w:hAnsi="Arial" w:cs="Arial"/>
          <w:sz w:val="22"/>
          <w:szCs w:val="22"/>
        </w:rPr>
        <w:t>, elektrická e</w:t>
      </w:r>
      <w:r>
        <w:rPr>
          <w:rFonts w:ascii="Arial" w:hAnsi="Arial" w:cs="Arial"/>
          <w:sz w:val="22"/>
          <w:szCs w:val="22"/>
        </w:rPr>
        <w:t>nergie, teplo a teplá voda budou hrazeny CIST</w:t>
      </w:r>
      <w:r w:rsidRPr="00952B22">
        <w:rPr>
          <w:rFonts w:ascii="Arial" w:hAnsi="Arial" w:cs="Arial"/>
          <w:sz w:val="22"/>
          <w:szCs w:val="22"/>
        </w:rPr>
        <w:t xml:space="preserve"> dle skutečných spotřeb zjišťovaných na podružných měřidlech, které jsou na každé z</w:t>
      </w:r>
      <w:r>
        <w:rPr>
          <w:rFonts w:ascii="Arial" w:hAnsi="Arial" w:cs="Arial"/>
          <w:sz w:val="22"/>
          <w:szCs w:val="22"/>
        </w:rPr>
        <w:t> </w:t>
      </w:r>
      <w:r w:rsidRPr="00952B22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,</w:t>
      </w:r>
    </w:p>
    <w:p w14:paraId="7D4D1C2C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123ECA42" w14:textId="77777777" w:rsidR="0042487D" w:rsidRDefault="0042487D" w:rsidP="004248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52B22">
        <w:rPr>
          <w:rFonts w:ascii="Arial" w:hAnsi="Arial" w:cs="Arial"/>
          <w:sz w:val="22"/>
          <w:szCs w:val="22"/>
        </w:rPr>
        <w:t xml:space="preserve">dvody za srážkovou vodu </w:t>
      </w:r>
      <w:r>
        <w:rPr>
          <w:rFonts w:ascii="Arial" w:hAnsi="Arial" w:cs="Arial"/>
          <w:sz w:val="22"/>
          <w:szCs w:val="22"/>
        </w:rPr>
        <w:t xml:space="preserve">budou hrazeny CIST na základě přepočtu </w:t>
      </w:r>
      <w:r w:rsidRPr="00952B22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výměry pozemků a odtokových parametrů</w:t>
      </w:r>
      <w:r w:rsidRPr="00952B22">
        <w:rPr>
          <w:rFonts w:ascii="Arial" w:hAnsi="Arial" w:cs="Arial"/>
          <w:sz w:val="22"/>
          <w:szCs w:val="22"/>
        </w:rPr>
        <w:t xml:space="preserve"> v souladu s</w:t>
      </w:r>
      <w:r>
        <w:rPr>
          <w:rFonts w:ascii="Arial" w:hAnsi="Arial" w:cs="Arial"/>
          <w:sz w:val="22"/>
          <w:szCs w:val="22"/>
        </w:rPr>
        <w:t xml:space="preserve"> aktuální</w:t>
      </w:r>
      <w:r w:rsidRPr="00952B22">
        <w:rPr>
          <w:rFonts w:ascii="Arial" w:hAnsi="Arial" w:cs="Arial"/>
          <w:sz w:val="22"/>
          <w:szCs w:val="22"/>
        </w:rPr>
        <w:t xml:space="preserve"> smlouvou </w:t>
      </w:r>
      <w:r>
        <w:rPr>
          <w:rFonts w:ascii="Arial" w:hAnsi="Arial" w:cs="Arial"/>
          <w:sz w:val="22"/>
          <w:szCs w:val="22"/>
        </w:rPr>
        <w:t xml:space="preserve">se společností Moravská vodárenská, a.s., </w:t>
      </w:r>
    </w:p>
    <w:p w14:paraId="0DE20CA3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340B87B5" w14:textId="77777777" w:rsidR="0042487D" w:rsidRPr="00952B22" w:rsidRDefault="0042487D" w:rsidP="004248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52B22">
        <w:rPr>
          <w:rFonts w:ascii="Arial" w:hAnsi="Arial" w:cs="Arial"/>
          <w:sz w:val="22"/>
          <w:szCs w:val="22"/>
        </w:rPr>
        <w:t xml:space="preserve">lužby </w:t>
      </w:r>
      <w:r>
        <w:rPr>
          <w:rFonts w:ascii="Arial" w:hAnsi="Arial" w:cs="Arial"/>
          <w:sz w:val="22"/>
          <w:szCs w:val="22"/>
        </w:rPr>
        <w:t>správy</w:t>
      </w:r>
      <w:r w:rsidRPr="00952B22">
        <w:rPr>
          <w:rFonts w:ascii="Arial" w:hAnsi="Arial" w:cs="Arial"/>
          <w:sz w:val="22"/>
          <w:szCs w:val="22"/>
        </w:rPr>
        <w:t xml:space="preserve"> budov</w:t>
      </w:r>
      <w:r>
        <w:rPr>
          <w:rFonts w:ascii="Arial" w:hAnsi="Arial" w:cs="Arial"/>
          <w:sz w:val="22"/>
          <w:szCs w:val="22"/>
        </w:rPr>
        <w:t xml:space="preserve"> včetně údržby a oprav, úklidu, ostrahy a</w:t>
      </w:r>
      <w:r w:rsidRPr="00952B22">
        <w:rPr>
          <w:rFonts w:ascii="Arial" w:hAnsi="Arial" w:cs="Arial"/>
          <w:sz w:val="22"/>
          <w:szCs w:val="22"/>
        </w:rPr>
        <w:t xml:space="preserve"> odvoz</w:t>
      </w:r>
      <w:r>
        <w:rPr>
          <w:rFonts w:ascii="Arial" w:hAnsi="Arial" w:cs="Arial"/>
          <w:sz w:val="22"/>
          <w:szCs w:val="22"/>
        </w:rPr>
        <w:t>u</w:t>
      </w:r>
      <w:r w:rsidRPr="00952B22">
        <w:rPr>
          <w:rFonts w:ascii="Arial" w:hAnsi="Arial" w:cs="Arial"/>
          <w:sz w:val="22"/>
          <w:szCs w:val="22"/>
        </w:rPr>
        <w:t xml:space="preserve"> odpadů </w:t>
      </w:r>
      <w:r>
        <w:rPr>
          <w:rFonts w:ascii="Arial" w:hAnsi="Arial" w:cs="Arial"/>
          <w:sz w:val="22"/>
          <w:szCs w:val="22"/>
        </w:rPr>
        <w:t>budou zajištěny a hrazeny fakultami</w:t>
      </w:r>
      <w:r w:rsidRPr="00952B22">
        <w:rPr>
          <w:rFonts w:ascii="Arial" w:hAnsi="Arial" w:cs="Arial"/>
          <w:sz w:val="22"/>
          <w:szCs w:val="22"/>
        </w:rPr>
        <w:t>.</w:t>
      </w:r>
    </w:p>
    <w:p w14:paraId="3961F0F6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7D65EEC5" w14:textId="77777777" w:rsidR="0042487D" w:rsidRDefault="0042487D" w:rsidP="00424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 fakulty může</w:t>
      </w:r>
      <w:r w:rsidRPr="00624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poskytnout</w:t>
      </w:r>
      <w:r w:rsidRPr="00624FD0">
        <w:rPr>
          <w:rFonts w:ascii="Arial" w:hAnsi="Arial" w:cs="Arial"/>
          <w:sz w:val="22"/>
          <w:szCs w:val="22"/>
        </w:rPr>
        <w:t xml:space="preserve"> budovu</w:t>
      </w:r>
      <w:r>
        <w:rPr>
          <w:rFonts w:ascii="Arial" w:hAnsi="Arial" w:cs="Arial"/>
          <w:sz w:val="22"/>
          <w:szCs w:val="22"/>
        </w:rPr>
        <w:t xml:space="preserve"> či pozemek k využívání, </w:t>
      </w:r>
      <w:r w:rsidRPr="00624FD0">
        <w:rPr>
          <w:rFonts w:ascii="Arial" w:hAnsi="Arial" w:cs="Arial"/>
          <w:sz w:val="22"/>
          <w:szCs w:val="22"/>
        </w:rPr>
        <w:t>třeb</w:t>
      </w:r>
      <w:r>
        <w:rPr>
          <w:rFonts w:ascii="Arial" w:hAnsi="Arial" w:cs="Arial"/>
          <w:sz w:val="22"/>
          <w:szCs w:val="22"/>
        </w:rPr>
        <w:t>a jen částečnému, jinému pracovišti fakulty nebo součásti UP a jiné fyzické nebo právnické osobě pouze na základě předchozího písemného</w:t>
      </w:r>
      <w:r w:rsidRPr="001E4296">
        <w:rPr>
          <w:rFonts w:ascii="Arial" w:hAnsi="Arial" w:cs="Arial"/>
          <w:sz w:val="22"/>
          <w:szCs w:val="22"/>
        </w:rPr>
        <w:t xml:space="preserve"> souhlas</w:t>
      </w:r>
      <w:r>
        <w:rPr>
          <w:rFonts w:ascii="Arial" w:hAnsi="Arial" w:cs="Arial"/>
          <w:sz w:val="22"/>
          <w:szCs w:val="22"/>
        </w:rPr>
        <w:t>u</w:t>
      </w:r>
      <w:r w:rsidRPr="001E4296">
        <w:rPr>
          <w:rFonts w:ascii="Arial" w:hAnsi="Arial" w:cs="Arial"/>
          <w:sz w:val="22"/>
          <w:szCs w:val="22"/>
        </w:rPr>
        <w:t xml:space="preserve"> ředitele CIST a rektora</w:t>
      </w:r>
      <w:r>
        <w:rPr>
          <w:rFonts w:ascii="Arial" w:hAnsi="Arial" w:cs="Arial"/>
          <w:sz w:val="22"/>
          <w:szCs w:val="22"/>
        </w:rPr>
        <w:t xml:space="preserve"> UP. </w:t>
      </w:r>
    </w:p>
    <w:p w14:paraId="4A8600DD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11DBFD86" w14:textId="77777777" w:rsidR="0042487D" w:rsidRDefault="0042487D" w:rsidP="00424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Stávající přístroje a vybavení, hmotný i nehmotný majetek (i nedokončený včetně </w:t>
      </w:r>
      <w:commentRangeStart w:id="4"/>
      <w:r>
        <w:rPr>
          <w:rFonts w:ascii="Arial" w:hAnsi="Arial" w:cs="Arial"/>
          <w:sz w:val="22"/>
          <w:szCs w:val="22"/>
        </w:rPr>
        <w:t xml:space="preserve">předmětů </w:t>
      </w:r>
      <w:commentRangeEnd w:id="4"/>
      <w:r>
        <w:rPr>
          <w:rStyle w:val="Odkaznakoment"/>
        </w:rPr>
        <w:commentReference w:id="4"/>
      </w:r>
      <w:r>
        <w:rPr>
          <w:rFonts w:ascii="Arial" w:hAnsi="Arial" w:cs="Arial"/>
          <w:sz w:val="22"/>
          <w:szCs w:val="22"/>
        </w:rPr>
        <w:t xml:space="preserve">duševního vlastnictví), dlouhodobý hmotný majetek a další užívaný majetek, které dle rozhodnutí o udělení dotace slouží k technickému zajištění dotačních projektů uvedených v čl. III. odst. 1 a činností uvedených v čl. III. odst. 3 se v souvislosti s převodem uvedených dotačních projektů </w:t>
      </w:r>
      <w:r w:rsidRPr="009D4FC3">
        <w:rPr>
          <w:rFonts w:ascii="Arial" w:hAnsi="Arial" w:cs="Arial"/>
          <w:sz w:val="22"/>
          <w:szCs w:val="22"/>
        </w:rPr>
        <w:t xml:space="preserve">a činností </w:t>
      </w:r>
      <w:r w:rsidRPr="000221C5">
        <w:rPr>
          <w:rFonts w:ascii="Arial" w:hAnsi="Arial" w:cs="Arial"/>
          <w:sz w:val="22"/>
          <w:szCs w:val="22"/>
        </w:rPr>
        <w:t>převedou na CIST, a to v následujícím rozsahu:</w:t>
      </w:r>
    </w:p>
    <w:p w14:paraId="3F99ABFC" w14:textId="77777777" w:rsidR="0042487D" w:rsidRPr="007812F7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0567C621" w14:textId="77777777" w:rsidR="0042487D" w:rsidRDefault="0042487D" w:rsidP="00424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295AD9">
        <w:rPr>
          <w:rFonts w:ascii="Arial" w:hAnsi="Arial" w:cs="Arial"/>
          <w:sz w:val="22"/>
          <w:szCs w:val="22"/>
        </w:rPr>
        <w:t xml:space="preserve">RCPTM – </w:t>
      </w:r>
      <w:r>
        <w:rPr>
          <w:rFonts w:ascii="Arial" w:hAnsi="Arial" w:cs="Arial"/>
          <w:sz w:val="22"/>
          <w:szCs w:val="22"/>
        </w:rPr>
        <w:t xml:space="preserve">majetek nákladových </w:t>
      </w:r>
      <w:r w:rsidRPr="00295AD9">
        <w:rPr>
          <w:rFonts w:ascii="Arial" w:hAnsi="Arial" w:cs="Arial"/>
          <w:sz w:val="22"/>
          <w:szCs w:val="22"/>
        </w:rPr>
        <w:t>středis</w:t>
      </w:r>
      <w:r>
        <w:rPr>
          <w:rFonts w:ascii="Arial" w:hAnsi="Arial" w:cs="Arial"/>
          <w:sz w:val="22"/>
          <w:szCs w:val="22"/>
        </w:rPr>
        <w:t>ek č.</w:t>
      </w:r>
      <w:r w:rsidRPr="00295AD9">
        <w:rPr>
          <w:rFonts w:ascii="Arial" w:hAnsi="Arial" w:cs="Arial"/>
          <w:sz w:val="22"/>
          <w:szCs w:val="22"/>
        </w:rPr>
        <w:t xml:space="preserve"> 3720, 3721, 3722, 3723, 3724, 3725, 3726, 3727 a 3728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na RCPTM-CIST,</w:t>
      </w:r>
    </w:p>
    <w:p w14:paraId="7928A2D2" w14:textId="77777777" w:rsidR="0042487D" w:rsidRPr="00295AD9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26FB5364" w14:textId="77777777" w:rsidR="0042487D" w:rsidRDefault="0042487D" w:rsidP="00424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CRH – majetek nákladových </w:t>
      </w:r>
      <w:r w:rsidRPr="00295AD9">
        <w:rPr>
          <w:rFonts w:ascii="Arial" w:hAnsi="Arial" w:cs="Arial"/>
          <w:sz w:val="22"/>
          <w:szCs w:val="22"/>
        </w:rPr>
        <w:t>středis</w:t>
      </w:r>
      <w:r>
        <w:rPr>
          <w:rFonts w:ascii="Arial" w:hAnsi="Arial" w:cs="Arial"/>
          <w:sz w:val="22"/>
          <w:szCs w:val="22"/>
        </w:rPr>
        <w:t>ek č.</w:t>
      </w:r>
      <w:r w:rsidRPr="00295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3137, 3701, 3702, 3703, 3704, 3705 a 3706 z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na CRH-CIST,</w:t>
      </w:r>
    </w:p>
    <w:p w14:paraId="12BAFBF9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2A612E5D" w14:textId="374674CF" w:rsidR="0042487D" w:rsidRDefault="0035468B" w:rsidP="00424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42487D">
        <w:rPr>
          <w:rFonts w:ascii="Arial" w:hAnsi="Arial" w:cs="Arial"/>
          <w:sz w:val="22"/>
          <w:szCs w:val="22"/>
        </w:rPr>
        <w:t xml:space="preserve">MTM – majetek nákladových </w:t>
      </w:r>
      <w:r w:rsidR="0042487D" w:rsidRPr="00295AD9">
        <w:rPr>
          <w:rFonts w:ascii="Arial" w:hAnsi="Arial" w:cs="Arial"/>
          <w:sz w:val="22"/>
          <w:szCs w:val="22"/>
        </w:rPr>
        <w:t>středis</w:t>
      </w:r>
      <w:r w:rsidR="0042487D">
        <w:rPr>
          <w:rFonts w:ascii="Arial" w:hAnsi="Arial" w:cs="Arial"/>
          <w:sz w:val="22"/>
          <w:szCs w:val="22"/>
        </w:rPr>
        <w:t xml:space="preserve">ek č. </w:t>
      </w:r>
      <w:r w:rsidR="0042487D" w:rsidRPr="006206FA">
        <w:rPr>
          <w:rFonts w:ascii="Arial" w:hAnsi="Arial" w:cs="Arial"/>
          <w:sz w:val="22"/>
          <w:szCs w:val="22"/>
        </w:rPr>
        <w:t>1960, 1961, 1962, 1963, 1964, 1969</w:t>
      </w:r>
      <w:r w:rsidR="0042487D">
        <w:t xml:space="preserve"> </w:t>
      </w:r>
      <w:r w:rsidR="0042487D">
        <w:rPr>
          <w:rFonts w:ascii="Arial" w:hAnsi="Arial" w:cs="Arial"/>
          <w:sz w:val="22"/>
          <w:szCs w:val="22"/>
        </w:rPr>
        <w:t>z LF UP na ÚMTM-CIST.</w:t>
      </w:r>
    </w:p>
    <w:p w14:paraId="6D3C7462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1080" w:right="61"/>
        <w:jc w:val="both"/>
        <w:rPr>
          <w:rFonts w:ascii="Arial" w:hAnsi="Arial" w:cs="Arial"/>
          <w:sz w:val="22"/>
          <w:szCs w:val="22"/>
        </w:rPr>
      </w:pPr>
    </w:p>
    <w:p w14:paraId="4349C232" w14:textId="77777777" w:rsidR="0042487D" w:rsidRDefault="0042487D" w:rsidP="00424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si k převodu movitých věcí podle předchozího odstavce poskytnou veškerou potřebnou součinnost tak, aby byly realizovány v souladu s vnitřními předpisy a vnitřními normami UP.</w:t>
      </w:r>
    </w:p>
    <w:p w14:paraId="7FABD5E5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7E39BB4F" w14:textId="77777777" w:rsidR="0042487D" w:rsidRDefault="0042487D" w:rsidP="00424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82A88">
        <w:rPr>
          <w:rFonts w:ascii="Arial" w:hAnsi="Arial" w:cs="Arial"/>
          <w:sz w:val="22"/>
          <w:szCs w:val="22"/>
        </w:rPr>
        <w:lastRenderedPageBreak/>
        <w:t>Rektor UP zajistí, aby ředitel CIST umožnil využívání přístrojů</w:t>
      </w:r>
      <w:r w:rsidRPr="00624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vybavení podle odst. 4 tohoto článku jinými pracovišti a součástmi UP za účelem výzkumné spolupráce a spolupráce při výuce studentů v rámci UP</w:t>
      </w:r>
      <w:r w:rsidRPr="00624FD0">
        <w:rPr>
          <w:rFonts w:ascii="Arial" w:hAnsi="Arial" w:cs="Arial"/>
          <w:sz w:val="22"/>
          <w:szCs w:val="22"/>
        </w:rPr>
        <w:t>.</w:t>
      </w:r>
    </w:p>
    <w:p w14:paraId="07D3AF21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5EF227FA" w14:textId="77777777" w:rsidR="0042487D" w:rsidRPr="00624FD0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0AF49B5C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64F8BD5C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Institucionální podpora, podíly na fondech, ostatní ujednání</w:t>
      </w:r>
    </w:p>
    <w:p w14:paraId="35856151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58F333AB" w14:textId="77777777" w:rsidR="0042487D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FF67D3">
        <w:rPr>
          <w:rFonts w:ascii="Arial" w:hAnsi="Arial" w:cs="Arial"/>
          <w:sz w:val="22"/>
          <w:szCs w:val="22"/>
        </w:rPr>
        <w:t>Rektor</w:t>
      </w:r>
      <w:r>
        <w:rPr>
          <w:rFonts w:ascii="Arial" w:hAnsi="Arial" w:cs="Arial"/>
          <w:sz w:val="22"/>
          <w:szCs w:val="22"/>
        </w:rPr>
        <w:t xml:space="preserve"> UP,</w:t>
      </w:r>
      <w:r w:rsidRPr="00FF6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počínaje kalendářním rokem 2019, bude</w:t>
      </w:r>
      <w:r w:rsidRPr="00FF6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každoročně stanovovat </w:t>
      </w:r>
      <w:r w:rsidRPr="00FF67D3">
        <w:rPr>
          <w:rFonts w:ascii="Arial" w:hAnsi="Arial" w:cs="Arial"/>
          <w:sz w:val="22"/>
          <w:szCs w:val="22"/>
        </w:rPr>
        <w:t xml:space="preserve">dle platné metodiky </w:t>
      </w:r>
      <w:r>
        <w:rPr>
          <w:rFonts w:ascii="Arial" w:hAnsi="Arial" w:cs="Arial"/>
          <w:sz w:val="22"/>
          <w:szCs w:val="22"/>
        </w:rPr>
        <w:t xml:space="preserve">výši institucionální podpory na provoz CIST </w:t>
      </w:r>
      <w:r w:rsidRPr="002D40F0">
        <w:rPr>
          <w:rFonts w:ascii="Arial" w:hAnsi="Arial" w:cs="Arial"/>
          <w:sz w:val="22"/>
          <w:szCs w:val="22"/>
        </w:rPr>
        <w:t xml:space="preserve">na úrovni </w:t>
      </w:r>
      <w:r>
        <w:rPr>
          <w:rFonts w:ascii="Arial" w:hAnsi="Arial" w:cs="Arial"/>
          <w:sz w:val="22"/>
          <w:szCs w:val="22"/>
        </w:rPr>
        <w:t xml:space="preserve">dělení </w:t>
      </w:r>
      <w:r w:rsidRPr="002D40F0">
        <w:rPr>
          <w:rFonts w:ascii="Arial" w:hAnsi="Arial" w:cs="Arial"/>
          <w:sz w:val="22"/>
          <w:szCs w:val="22"/>
        </w:rPr>
        <w:t>rozpočtu UP</w:t>
      </w:r>
      <w:r>
        <w:rPr>
          <w:rFonts w:ascii="Arial" w:hAnsi="Arial" w:cs="Arial"/>
          <w:sz w:val="22"/>
          <w:szCs w:val="22"/>
        </w:rPr>
        <w:t xml:space="preserve"> z následujících zdrojů:</w:t>
      </w:r>
    </w:p>
    <w:p w14:paraId="05121FC2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235919E3" w14:textId="24FBEA8A" w:rsidR="0042487D" w:rsidRDefault="0042487D" w:rsidP="00424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FF67D3">
        <w:rPr>
          <w:rFonts w:ascii="Arial" w:hAnsi="Arial" w:cs="Arial"/>
          <w:sz w:val="22"/>
          <w:szCs w:val="22"/>
        </w:rPr>
        <w:t xml:space="preserve">poměrnou část </w:t>
      </w:r>
      <w:r w:rsidRPr="00B5541C">
        <w:rPr>
          <w:rFonts w:ascii="Arial" w:hAnsi="Arial" w:cs="Arial"/>
          <w:sz w:val="22"/>
          <w:szCs w:val="22"/>
        </w:rPr>
        <w:t>institucionální podpory na rozvoj výzkumné organizace odpovídající</w:t>
      </w:r>
      <w:r>
        <w:rPr>
          <w:rFonts w:ascii="Arial" w:hAnsi="Arial" w:cs="Arial"/>
          <w:sz w:val="22"/>
          <w:szCs w:val="22"/>
        </w:rPr>
        <w:t xml:space="preserve"> </w:t>
      </w:r>
      <w:r w:rsidRPr="006F28F6">
        <w:rPr>
          <w:rFonts w:ascii="Arial" w:hAnsi="Arial" w:cs="Arial"/>
          <w:sz w:val="22"/>
          <w:szCs w:val="22"/>
        </w:rPr>
        <w:t>vědeckému výkonu</w:t>
      </w:r>
      <w:r w:rsidRPr="00FF67D3">
        <w:rPr>
          <w:rFonts w:ascii="Arial" w:hAnsi="Arial" w:cs="Arial"/>
          <w:sz w:val="22"/>
          <w:szCs w:val="22"/>
        </w:rPr>
        <w:t xml:space="preserve"> RCPTM, CRH a </w:t>
      </w:r>
      <w:r w:rsidR="0035468B">
        <w:rPr>
          <w:rFonts w:ascii="Arial" w:hAnsi="Arial" w:cs="Arial"/>
          <w:sz w:val="22"/>
          <w:szCs w:val="22"/>
        </w:rPr>
        <w:t>Ú</w:t>
      </w:r>
      <w:r w:rsidRPr="00FF67D3">
        <w:rPr>
          <w:rFonts w:ascii="Arial" w:hAnsi="Arial" w:cs="Arial"/>
          <w:sz w:val="22"/>
          <w:szCs w:val="22"/>
        </w:rPr>
        <w:t>MTM</w:t>
      </w:r>
      <w:r>
        <w:rPr>
          <w:rFonts w:ascii="Arial" w:hAnsi="Arial" w:cs="Arial"/>
          <w:sz w:val="22"/>
          <w:szCs w:val="22"/>
        </w:rPr>
        <w:t>,</w:t>
      </w:r>
      <w:r w:rsidRPr="00FF67D3">
        <w:rPr>
          <w:rFonts w:ascii="Arial" w:hAnsi="Arial" w:cs="Arial"/>
          <w:sz w:val="22"/>
          <w:szCs w:val="22"/>
        </w:rPr>
        <w:t xml:space="preserve"> </w:t>
      </w:r>
    </w:p>
    <w:p w14:paraId="2C42ED16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09" w:right="61"/>
        <w:jc w:val="both"/>
        <w:rPr>
          <w:rFonts w:ascii="Arial" w:hAnsi="Arial" w:cs="Arial"/>
          <w:sz w:val="22"/>
          <w:szCs w:val="22"/>
        </w:rPr>
      </w:pPr>
    </w:p>
    <w:p w14:paraId="1E8E33BF" w14:textId="6F617297" w:rsidR="0042487D" w:rsidRDefault="0042487D" w:rsidP="00424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 w:rsidRPr="00B5541C">
        <w:rPr>
          <w:rFonts w:ascii="Arial" w:hAnsi="Arial" w:cs="Arial"/>
          <w:sz w:val="22"/>
          <w:szCs w:val="22"/>
        </w:rPr>
        <w:t>odpovídající podíl z příspěvku MŠMT na vzdělávací a vědeckou a výzkumnou, vývojovou a inovační, uměleckou nebo další tvůrčí činnost</w:t>
      </w:r>
      <w:r>
        <w:rPr>
          <w:rFonts w:ascii="Arial" w:hAnsi="Arial" w:cs="Arial"/>
          <w:sz w:val="22"/>
          <w:szCs w:val="22"/>
        </w:rPr>
        <w:t xml:space="preserve">, zejména zohledňující příspěvek </w:t>
      </w:r>
      <w:r w:rsidRPr="00FF67D3">
        <w:rPr>
          <w:rFonts w:ascii="Arial" w:hAnsi="Arial" w:cs="Arial"/>
          <w:sz w:val="22"/>
          <w:szCs w:val="22"/>
        </w:rPr>
        <w:t xml:space="preserve">RCPTM, CRH a </w:t>
      </w:r>
      <w:r w:rsidR="0035468B">
        <w:rPr>
          <w:rFonts w:ascii="Arial" w:hAnsi="Arial" w:cs="Arial"/>
          <w:sz w:val="22"/>
          <w:szCs w:val="22"/>
        </w:rPr>
        <w:t>Ú</w:t>
      </w:r>
      <w:r w:rsidRPr="00FF67D3">
        <w:rPr>
          <w:rFonts w:ascii="Arial" w:hAnsi="Arial" w:cs="Arial"/>
          <w:sz w:val="22"/>
          <w:szCs w:val="22"/>
        </w:rPr>
        <w:t>MTM</w:t>
      </w:r>
      <w:r>
        <w:rPr>
          <w:rFonts w:ascii="Arial" w:hAnsi="Arial" w:cs="Arial"/>
          <w:sz w:val="22"/>
          <w:szCs w:val="22"/>
        </w:rPr>
        <w:t xml:space="preserve"> k Ukazateli K (výkonové části),</w:t>
      </w:r>
    </w:p>
    <w:p w14:paraId="5063D631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211CEB4C" w14:textId="77777777" w:rsidR="0042487D" w:rsidRDefault="0042487D" w:rsidP="00424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 z příspěvku MŠMT na s</w:t>
      </w:r>
      <w:r w:rsidRPr="00F45749">
        <w:rPr>
          <w:rFonts w:ascii="Arial" w:hAnsi="Arial" w:cs="Arial"/>
          <w:sz w:val="22"/>
          <w:szCs w:val="22"/>
        </w:rPr>
        <w:t>pecifický vysokoškolský výzkum</w:t>
      </w:r>
      <w:r>
        <w:rPr>
          <w:rFonts w:ascii="Arial" w:hAnsi="Arial" w:cs="Arial"/>
          <w:sz w:val="22"/>
          <w:szCs w:val="22"/>
        </w:rPr>
        <w:t xml:space="preserve"> </w:t>
      </w:r>
      <w:r w:rsidRPr="00FF67D3">
        <w:rPr>
          <w:rFonts w:ascii="Arial" w:hAnsi="Arial" w:cs="Arial"/>
          <w:sz w:val="22"/>
          <w:szCs w:val="22"/>
        </w:rPr>
        <w:t>RCPTM, CRH a ÚMTM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D7B7FC0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35E0CAFB" w14:textId="77777777" w:rsidR="0042487D" w:rsidRDefault="0042487D" w:rsidP="00424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7" w:line="241" w:lineRule="auto"/>
        <w:ind w:left="709" w:right="6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částku stanovenou na projekty Institucionálního plánu UP (IP) a </w:t>
      </w:r>
      <w:r>
        <w:rPr>
          <w:rFonts w:ascii="Tahoma" w:hAnsi="Tahoma" w:cs="Tahoma"/>
          <w:color w:val="252323"/>
          <w:sz w:val="21"/>
          <w:szCs w:val="21"/>
        </w:rPr>
        <w:t>rozvojové projekty v rámci institucionálního plánu UP (FRUP).</w:t>
      </w:r>
    </w:p>
    <w:p w14:paraId="0BD7DE1F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both"/>
        <w:rPr>
          <w:rFonts w:ascii="Arial" w:hAnsi="Arial" w:cs="Arial"/>
          <w:sz w:val="22"/>
          <w:szCs w:val="22"/>
        </w:rPr>
      </w:pPr>
    </w:p>
    <w:p w14:paraId="7371040E" w14:textId="77777777" w:rsidR="0042487D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FF67D3">
        <w:rPr>
          <w:rFonts w:ascii="Arial" w:hAnsi="Arial" w:cs="Arial"/>
          <w:sz w:val="22"/>
          <w:szCs w:val="22"/>
        </w:rPr>
        <w:t xml:space="preserve">Rektor </w:t>
      </w:r>
      <w:r>
        <w:rPr>
          <w:rFonts w:ascii="Arial" w:hAnsi="Arial" w:cs="Arial"/>
          <w:sz w:val="22"/>
          <w:szCs w:val="22"/>
        </w:rPr>
        <w:t xml:space="preserve">UP každoročně </w:t>
      </w:r>
      <w:r w:rsidRPr="00841E30">
        <w:rPr>
          <w:rFonts w:ascii="Arial" w:hAnsi="Arial" w:cs="Arial"/>
          <w:sz w:val="22"/>
          <w:szCs w:val="22"/>
        </w:rPr>
        <w:t>převede podíly stanovené</w:t>
      </w:r>
      <w:r w:rsidRPr="00FF6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RCPTM a CRH </w:t>
      </w:r>
      <w:r w:rsidRPr="00FF67D3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odst. 1 písm. a) až d) tohoto článku na CIST a</w:t>
      </w:r>
      <w:r w:rsidRPr="00FF67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67D3">
        <w:rPr>
          <w:rFonts w:ascii="Arial" w:hAnsi="Arial" w:cs="Arial"/>
          <w:sz w:val="22"/>
          <w:szCs w:val="22"/>
        </w:rPr>
        <w:t>PřF</w:t>
      </w:r>
      <w:proofErr w:type="spellEnd"/>
      <w:r w:rsidRPr="00FF67D3">
        <w:rPr>
          <w:rFonts w:ascii="Arial" w:hAnsi="Arial" w:cs="Arial"/>
          <w:sz w:val="22"/>
          <w:szCs w:val="22"/>
        </w:rPr>
        <w:t xml:space="preserve"> UP </w:t>
      </w:r>
      <w:r w:rsidRPr="00B5541C">
        <w:rPr>
          <w:rFonts w:ascii="Arial" w:hAnsi="Arial" w:cs="Arial"/>
          <w:sz w:val="22"/>
          <w:szCs w:val="22"/>
        </w:rPr>
        <w:t xml:space="preserve">v poměru </w:t>
      </w:r>
      <w:r>
        <w:rPr>
          <w:rFonts w:ascii="Arial" w:hAnsi="Arial" w:cs="Arial"/>
          <w:sz w:val="22"/>
          <w:szCs w:val="22"/>
        </w:rPr>
        <w:t xml:space="preserve">součtu rozsahu pracovních úvazků zaměstnanců RCPTM a CRH k prvnímu dni měsíce února daného roku odpovídajících jejich zařazení na CIST k součtu rozsahu jejich úvazků odpovídajících jejich zařazení na RCPTM a CRH na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k témuž datu, pokud nebude ředitelem CIST a</w:t>
      </w:r>
      <w:r w:rsidRPr="00B554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děkanem</w:t>
      </w:r>
      <w:r w:rsidRPr="00B554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41C">
        <w:rPr>
          <w:rFonts w:ascii="Arial" w:hAnsi="Arial" w:cs="Arial"/>
          <w:sz w:val="22"/>
          <w:szCs w:val="22"/>
        </w:rPr>
        <w:t>PřF</w:t>
      </w:r>
      <w:proofErr w:type="spellEnd"/>
      <w:r w:rsidRPr="00B5541C">
        <w:rPr>
          <w:rFonts w:ascii="Arial" w:hAnsi="Arial" w:cs="Arial"/>
          <w:sz w:val="22"/>
          <w:szCs w:val="22"/>
        </w:rPr>
        <w:t xml:space="preserve"> UP </w:t>
      </w:r>
      <w:r>
        <w:rPr>
          <w:rFonts w:ascii="Arial" w:hAnsi="Arial" w:cs="Arial"/>
          <w:sz w:val="22"/>
          <w:szCs w:val="22"/>
        </w:rPr>
        <w:t>dohodnuto jinak</w:t>
      </w:r>
      <w:r w:rsidRPr="00B5541C">
        <w:rPr>
          <w:rFonts w:ascii="Arial" w:hAnsi="Arial" w:cs="Arial"/>
          <w:sz w:val="22"/>
          <w:szCs w:val="22"/>
        </w:rPr>
        <w:t>.</w:t>
      </w:r>
    </w:p>
    <w:p w14:paraId="51B58126" w14:textId="77777777" w:rsidR="0042487D" w:rsidRPr="00B5541C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3B287695" w14:textId="08760F7B" w:rsidR="0042487D" w:rsidRPr="0023514F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D74C2">
        <w:rPr>
          <w:rFonts w:ascii="Arial" w:hAnsi="Arial" w:cs="Arial"/>
          <w:sz w:val="22"/>
          <w:szCs w:val="22"/>
        </w:rPr>
        <w:t xml:space="preserve">Rektor </w:t>
      </w:r>
      <w:r>
        <w:rPr>
          <w:rFonts w:ascii="Arial" w:hAnsi="Arial" w:cs="Arial"/>
          <w:sz w:val="22"/>
          <w:szCs w:val="22"/>
        </w:rPr>
        <w:t xml:space="preserve">UP </w:t>
      </w:r>
      <w:r w:rsidRPr="00C82A88">
        <w:rPr>
          <w:rFonts w:ascii="Arial" w:hAnsi="Arial" w:cs="Arial"/>
          <w:sz w:val="22"/>
          <w:szCs w:val="22"/>
        </w:rPr>
        <w:t>každoročně</w:t>
      </w:r>
      <w:r w:rsidRPr="00325E2F">
        <w:rPr>
          <w:rFonts w:ascii="Arial" w:hAnsi="Arial" w:cs="Arial"/>
          <w:sz w:val="22"/>
          <w:szCs w:val="22"/>
        </w:rPr>
        <w:t xml:space="preserve"> převede podíly stanovené pro </w:t>
      </w:r>
      <w:r w:rsidR="0035468B">
        <w:rPr>
          <w:rFonts w:ascii="Arial" w:hAnsi="Arial" w:cs="Arial"/>
          <w:sz w:val="22"/>
          <w:szCs w:val="22"/>
        </w:rPr>
        <w:t>Ú</w:t>
      </w:r>
      <w:r w:rsidRPr="00325E2F">
        <w:rPr>
          <w:rFonts w:ascii="Arial" w:hAnsi="Arial" w:cs="Arial"/>
          <w:sz w:val="22"/>
          <w:szCs w:val="22"/>
        </w:rPr>
        <w:t>MTM dle čl. V</w:t>
      </w:r>
      <w:r>
        <w:rPr>
          <w:rFonts w:ascii="Arial" w:hAnsi="Arial" w:cs="Arial"/>
          <w:sz w:val="22"/>
          <w:szCs w:val="22"/>
        </w:rPr>
        <w:t>I</w:t>
      </w:r>
      <w:r w:rsidRPr="00325E2F">
        <w:rPr>
          <w:rFonts w:ascii="Arial" w:hAnsi="Arial" w:cs="Arial"/>
          <w:sz w:val="22"/>
          <w:szCs w:val="22"/>
        </w:rPr>
        <w:t>I, odst. 1 písm. a)</w:t>
      </w:r>
      <w:r>
        <w:rPr>
          <w:rFonts w:ascii="Arial" w:hAnsi="Arial" w:cs="Arial"/>
          <w:sz w:val="22"/>
          <w:szCs w:val="22"/>
        </w:rPr>
        <w:t xml:space="preserve"> až </w:t>
      </w:r>
      <w:r w:rsidRPr="00325E2F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tohoto článku</w:t>
      </w:r>
      <w:r w:rsidRPr="00325E2F">
        <w:rPr>
          <w:rFonts w:ascii="Arial" w:hAnsi="Arial" w:cs="Arial"/>
          <w:sz w:val="22"/>
          <w:szCs w:val="22"/>
        </w:rPr>
        <w:t xml:space="preserve"> na CIST a</w:t>
      </w:r>
      <w:r w:rsidRPr="00B65F92">
        <w:rPr>
          <w:rFonts w:ascii="Arial" w:hAnsi="Arial" w:cs="Arial"/>
          <w:sz w:val="22"/>
          <w:szCs w:val="22"/>
        </w:rPr>
        <w:t xml:space="preserve"> LF UP v poměru součtu</w:t>
      </w:r>
      <w:r>
        <w:rPr>
          <w:rFonts w:ascii="Arial" w:hAnsi="Arial" w:cs="Arial"/>
          <w:sz w:val="22"/>
          <w:szCs w:val="22"/>
        </w:rPr>
        <w:t xml:space="preserve"> rozsahu pracovních úvazků zaměstnanců ÚMTM k prvnímu dni měsíce února daného roku odpovídajících jejich zařazení na CIST k součtu rozsahu jejich úvazků odpovídajících jejich zařazení na ÚMTM na LF UP k témuž datu, pokud nebude ředitelem CIST a</w:t>
      </w:r>
      <w:r w:rsidRPr="00B554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děkanem</w:t>
      </w:r>
      <w:r w:rsidRPr="00B554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B5541C">
        <w:rPr>
          <w:rFonts w:ascii="Arial" w:hAnsi="Arial" w:cs="Arial"/>
          <w:sz w:val="22"/>
          <w:szCs w:val="22"/>
        </w:rPr>
        <w:t xml:space="preserve">F UP </w:t>
      </w:r>
      <w:r>
        <w:rPr>
          <w:rFonts w:ascii="Arial" w:hAnsi="Arial" w:cs="Arial"/>
          <w:sz w:val="22"/>
          <w:szCs w:val="22"/>
        </w:rPr>
        <w:t>dohodnuto jinak</w:t>
      </w:r>
      <w:r w:rsidRPr="00B55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59FB90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720" w:right="61"/>
        <w:jc w:val="both"/>
        <w:rPr>
          <w:rFonts w:ascii="Arial" w:hAnsi="Arial" w:cs="Arial"/>
          <w:sz w:val="22"/>
          <w:szCs w:val="22"/>
        </w:rPr>
      </w:pPr>
    </w:p>
    <w:p w14:paraId="09147717" w14:textId="77777777" w:rsidR="0042487D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podílů stanovených pro RCPTM, CRH a ÚMTM ve fondech alokovaných na </w:t>
      </w:r>
      <w:proofErr w:type="spellStart"/>
      <w:r>
        <w:rPr>
          <w:rFonts w:ascii="Arial" w:hAnsi="Arial" w:cs="Arial"/>
          <w:sz w:val="22"/>
          <w:szCs w:val="22"/>
        </w:rPr>
        <w:t>PřF</w:t>
      </w:r>
      <w:proofErr w:type="spellEnd"/>
      <w:r>
        <w:rPr>
          <w:rFonts w:ascii="Arial" w:hAnsi="Arial" w:cs="Arial"/>
          <w:sz w:val="22"/>
          <w:szCs w:val="22"/>
        </w:rPr>
        <w:t xml:space="preserve"> UP a LF UP ke konci roku 2018, </w:t>
      </w:r>
      <w:r w:rsidRPr="00C6349E">
        <w:rPr>
          <w:rFonts w:ascii="Arial" w:hAnsi="Arial" w:cs="Arial"/>
          <w:sz w:val="22"/>
          <w:szCs w:val="22"/>
        </w:rPr>
        <w:t>zejména</w:t>
      </w:r>
      <w:r w:rsidRPr="00315691">
        <w:rPr>
          <w:rFonts w:ascii="Arial" w:hAnsi="Arial" w:cs="Arial"/>
          <w:sz w:val="22"/>
          <w:szCs w:val="22"/>
        </w:rPr>
        <w:t xml:space="preserve"> ve</w:t>
      </w:r>
      <w:r>
        <w:rPr>
          <w:rFonts w:ascii="Arial" w:hAnsi="Arial" w:cs="Arial"/>
          <w:sz w:val="22"/>
          <w:szCs w:val="22"/>
        </w:rPr>
        <w:t xml:space="preserve"> Fondu rozvoje investičního majetku (FRIM), Fondu provozních prostředků (FPP) a fondech vytvořených z výnosu ze smluvního výzkumu, které dle projektových žádostí příslušných dotačních projektů a relevantních rozhodnutí o udělení dotace slouží k dofinancování dotačních projektů uvedených v čl. III. odst. 1 a k zajištění udržitelnosti Center, se převádí k </w:t>
      </w:r>
      <w:proofErr w:type="spellStart"/>
      <w:r>
        <w:rPr>
          <w:rFonts w:ascii="Arial" w:hAnsi="Arial" w:cs="Arial"/>
          <w:sz w:val="22"/>
          <w:szCs w:val="22"/>
        </w:rPr>
        <w:t>xx.xx.xxxx</w:t>
      </w:r>
      <w:proofErr w:type="spellEnd"/>
      <w:r>
        <w:rPr>
          <w:rFonts w:ascii="Arial" w:hAnsi="Arial" w:cs="Arial"/>
          <w:sz w:val="22"/>
          <w:szCs w:val="22"/>
        </w:rPr>
        <w:t xml:space="preserve"> na CIST poměrné části na základě pracovních úvazků dle odst. 2 a 3 tohoto článku.</w:t>
      </w:r>
    </w:p>
    <w:p w14:paraId="71297489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5E689B09" w14:textId="77777777" w:rsidR="0042487D" w:rsidRPr="00315691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6349E">
        <w:rPr>
          <w:rFonts w:ascii="Arial" w:hAnsi="Arial" w:cs="Arial"/>
          <w:sz w:val="22"/>
          <w:szCs w:val="22"/>
        </w:rPr>
        <w:t xml:space="preserve">Rektor </w:t>
      </w:r>
      <w:r>
        <w:rPr>
          <w:rFonts w:ascii="Arial" w:hAnsi="Arial" w:cs="Arial"/>
          <w:sz w:val="22"/>
          <w:szCs w:val="22"/>
        </w:rPr>
        <w:t xml:space="preserve">UP </w:t>
      </w:r>
      <w:r w:rsidRPr="00C6349E">
        <w:rPr>
          <w:rFonts w:ascii="Arial" w:hAnsi="Arial" w:cs="Arial"/>
          <w:sz w:val="22"/>
          <w:szCs w:val="22"/>
        </w:rPr>
        <w:t xml:space="preserve">zaváže ředitele CIST formou pracovního pokynu poskytnout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jednorázovou kompenzaci ve výši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>,-</w:t>
      </w:r>
      <w:r w:rsidRPr="00C6349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  <w:r w:rsidRPr="00C6349E">
        <w:rPr>
          <w:rFonts w:ascii="Arial" w:hAnsi="Arial" w:cs="Arial"/>
          <w:sz w:val="22"/>
          <w:szCs w:val="22"/>
        </w:rPr>
        <w:t xml:space="preserve"> v termínu do 30.09.2019 za účelem </w:t>
      </w:r>
      <w:r w:rsidRPr="00C6349E">
        <w:rPr>
          <w:rFonts w:ascii="Arial" w:hAnsi="Arial" w:cs="Arial"/>
          <w:sz w:val="22"/>
          <w:szCs w:val="22"/>
        </w:rPr>
        <w:lastRenderedPageBreak/>
        <w:t xml:space="preserve">interního vypořádání závazků k hrazení podílu na ztrátě projektu Pevnosti poznání a běžících rozvojových investičních akcí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plánovaných na rok 2019 a schválených Akademickým senátem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dne 31.01.2018, vypočtenou na základě podílu CRH a RCPTM na přidělených institucionálních prostředcích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pro rok 2018 při zohlednění přepočteného podílu na převáděných úvazcích zaměstnanců CRH a RCPTM dle čl. IV</w:t>
      </w:r>
      <w:r>
        <w:rPr>
          <w:rFonts w:ascii="Arial" w:hAnsi="Arial" w:cs="Arial"/>
          <w:sz w:val="22"/>
          <w:szCs w:val="22"/>
        </w:rPr>
        <w:t>, který je pro účely této dohody stanoven</w:t>
      </w:r>
      <w:r w:rsidRPr="00C6349E">
        <w:rPr>
          <w:rFonts w:ascii="Arial" w:hAnsi="Arial" w:cs="Arial"/>
          <w:sz w:val="22"/>
          <w:szCs w:val="22"/>
        </w:rPr>
        <w:t xml:space="preserve"> na 35%</w:t>
      </w:r>
      <w:r w:rsidRPr="00315691">
        <w:rPr>
          <w:rFonts w:ascii="Arial" w:hAnsi="Arial" w:cs="Arial"/>
          <w:sz w:val="22"/>
          <w:szCs w:val="22"/>
        </w:rPr>
        <w:t>.</w:t>
      </w:r>
    </w:p>
    <w:p w14:paraId="6E109E6E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0E9ACCF6" w14:textId="77777777" w:rsidR="0042487D" w:rsidRPr="00C6349E" w:rsidRDefault="0042487D" w:rsidP="0042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41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C6349E">
        <w:rPr>
          <w:rFonts w:ascii="Arial" w:hAnsi="Arial" w:cs="Arial"/>
          <w:sz w:val="22"/>
          <w:szCs w:val="22"/>
        </w:rPr>
        <w:t xml:space="preserve">Strany dohody deklarují, že se CIST bude podílet na provozu, údržbě a opravách v areálu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</w:t>
      </w:r>
      <w:r>
        <w:rPr>
          <w:rFonts w:ascii="Arial" w:hAnsi="Arial" w:cs="Arial"/>
          <w:sz w:val="22"/>
          <w:szCs w:val="22"/>
        </w:rPr>
        <w:t xml:space="preserve">, budovách H, F2 a G, tj. </w:t>
      </w:r>
      <w:r w:rsidRPr="00C6349E">
        <w:rPr>
          <w:rFonts w:ascii="Arial" w:hAnsi="Arial" w:cs="Arial"/>
          <w:sz w:val="22"/>
          <w:szCs w:val="22"/>
        </w:rPr>
        <w:t xml:space="preserve">platit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roční paušální částku ve výši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,-</w:t>
      </w:r>
      <w:r w:rsidRPr="00C6349E">
        <w:rPr>
          <w:rFonts w:ascii="Arial" w:hAnsi="Arial" w:cs="Arial"/>
          <w:sz w:val="22"/>
          <w:szCs w:val="22"/>
        </w:rPr>
        <w:t xml:space="preserve"> Kč, vypočtenou na základě podílu nákladů na Správu budov Holice pro rok 2018 schválených Akademickým senátem </w:t>
      </w:r>
      <w:proofErr w:type="spellStart"/>
      <w:r w:rsidRPr="00C6349E">
        <w:rPr>
          <w:rFonts w:ascii="Arial" w:hAnsi="Arial" w:cs="Arial"/>
          <w:sz w:val="22"/>
          <w:szCs w:val="22"/>
        </w:rPr>
        <w:t>PřF</w:t>
      </w:r>
      <w:proofErr w:type="spellEnd"/>
      <w:r w:rsidRPr="00C6349E">
        <w:rPr>
          <w:rFonts w:ascii="Arial" w:hAnsi="Arial" w:cs="Arial"/>
          <w:sz w:val="22"/>
          <w:szCs w:val="22"/>
        </w:rPr>
        <w:t xml:space="preserve"> UP dne 11.04.2018 (nákladová střediska 3912 a 3919) přepočteného dle </w:t>
      </w:r>
      <w:r>
        <w:rPr>
          <w:rFonts w:ascii="Arial" w:hAnsi="Arial" w:cs="Arial"/>
          <w:sz w:val="22"/>
          <w:szCs w:val="22"/>
        </w:rPr>
        <w:t xml:space="preserve">podlahové </w:t>
      </w:r>
      <w:r w:rsidRPr="00C6349E">
        <w:rPr>
          <w:rFonts w:ascii="Arial" w:hAnsi="Arial" w:cs="Arial"/>
          <w:sz w:val="22"/>
          <w:szCs w:val="22"/>
        </w:rPr>
        <w:t xml:space="preserve">plochy </w:t>
      </w:r>
      <w:r>
        <w:rPr>
          <w:rFonts w:ascii="Arial" w:hAnsi="Arial" w:cs="Arial"/>
          <w:sz w:val="22"/>
          <w:szCs w:val="22"/>
        </w:rPr>
        <w:t xml:space="preserve">budov </w:t>
      </w:r>
      <w:r w:rsidRPr="00C6349E">
        <w:rPr>
          <w:rFonts w:ascii="Arial" w:hAnsi="Arial" w:cs="Arial"/>
          <w:sz w:val="22"/>
          <w:szCs w:val="22"/>
        </w:rPr>
        <w:t>užívan</w:t>
      </w:r>
      <w:r>
        <w:rPr>
          <w:rFonts w:ascii="Arial" w:hAnsi="Arial" w:cs="Arial"/>
          <w:sz w:val="22"/>
          <w:szCs w:val="22"/>
        </w:rPr>
        <w:t>ých</w:t>
      </w:r>
      <w:r w:rsidRPr="00C63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CRH a RCPTM</w:t>
      </w:r>
      <w:r w:rsidRPr="00C6349E">
        <w:rPr>
          <w:rFonts w:ascii="Arial" w:hAnsi="Arial" w:cs="Arial"/>
          <w:sz w:val="22"/>
          <w:szCs w:val="22"/>
        </w:rPr>
        <w:t xml:space="preserve"> a stanoveného podílu na převáděných úvazcích dle předchozího odstavce, k čemuž rektor </w:t>
      </w:r>
      <w:r>
        <w:rPr>
          <w:rFonts w:ascii="Arial" w:hAnsi="Arial" w:cs="Arial"/>
          <w:sz w:val="22"/>
          <w:szCs w:val="22"/>
        </w:rPr>
        <w:t xml:space="preserve">UP </w:t>
      </w:r>
      <w:r w:rsidRPr="00C6349E">
        <w:rPr>
          <w:rFonts w:ascii="Arial" w:hAnsi="Arial" w:cs="Arial"/>
          <w:sz w:val="22"/>
          <w:szCs w:val="22"/>
        </w:rPr>
        <w:t xml:space="preserve">zaváže ředitele CIST </w:t>
      </w:r>
      <w:r>
        <w:rPr>
          <w:rFonts w:ascii="Arial" w:hAnsi="Arial" w:cs="Arial"/>
          <w:sz w:val="22"/>
          <w:szCs w:val="22"/>
        </w:rPr>
        <w:t xml:space="preserve">formou </w:t>
      </w:r>
      <w:r w:rsidRPr="00C6349E">
        <w:rPr>
          <w:rFonts w:ascii="Arial" w:hAnsi="Arial" w:cs="Arial"/>
          <w:sz w:val="22"/>
          <w:szCs w:val="22"/>
        </w:rPr>
        <w:t xml:space="preserve"> pracovního pokynu.</w:t>
      </w:r>
    </w:p>
    <w:p w14:paraId="63B5BB87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left="284" w:right="61"/>
        <w:jc w:val="both"/>
        <w:rPr>
          <w:rFonts w:ascii="Arial" w:hAnsi="Arial" w:cs="Arial"/>
          <w:sz w:val="22"/>
          <w:szCs w:val="22"/>
        </w:rPr>
      </w:pPr>
    </w:p>
    <w:p w14:paraId="4DE812CB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5B25CD09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</w:p>
    <w:p w14:paraId="5437C38F" w14:textId="77777777" w:rsidR="0042487D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</w:p>
    <w:p w14:paraId="7A56375D" w14:textId="77777777" w:rsidR="0042487D" w:rsidRPr="00127F08" w:rsidRDefault="0042487D" w:rsidP="0042487D">
      <w:pPr>
        <w:widowControl w:val="0"/>
        <w:autoSpaceDE w:val="0"/>
        <w:autoSpaceDN w:val="0"/>
        <w:adjustRightInd w:val="0"/>
        <w:spacing w:before="17" w:line="241" w:lineRule="auto"/>
        <w:ind w:right="61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5896D2A2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1B87C4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6D33">
        <w:rPr>
          <w:rFonts w:ascii="Arial" w:hAnsi="Arial" w:cs="Arial"/>
          <w:sz w:val="22"/>
          <w:szCs w:val="22"/>
        </w:rPr>
        <w:t>Tato dohoda</w:t>
      </w:r>
      <w:r>
        <w:rPr>
          <w:rFonts w:ascii="Arial" w:hAnsi="Arial" w:cs="Arial"/>
          <w:sz w:val="22"/>
          <w:szCs w:val="22"/>
        </w:rPr>
        <w:t xml:space="preserve"> je uzavírána na dobu neurčitou a </w:t>
      </w:r>
      <w:r w:rsidRPr="00616D33">
        <w:rPr>
          <w:rFonts w:ascii="Arial" w:hAnsi="Arial" w:cs="Arial"/>
          <w:sz w:val="22"/>
          <w:szCs w:val="22"/>
        </w:rPr>
        <w:t xml:space="preserve">nabývá účinnosti dnem </w:t>
      </w:r>
      <w:r>
        <w:rPr>
          <w:rFonts w:ascii="Arial" w:hAnsi="Arial" w:cs="Arial"/>
          <w:sz w:val="22"/>
          <w:szCs w:val="22"/>
        </w:rPr>
        <w:t>podpisu poslední ze stran dohody.</w:t>
      </w:r>
      <w:r w:rsidRPr="00616D33">
        <w:rPr>
          <w:rFonts w:ascii="Arial" w:hAnsi="Arial" w:cs="Arial"/>
          <w:sz w:val="22"/>
          <w:szCs w:val="22"/>
        </w:rPr>
        <w:t xml:space="preserve">  </w:t>
      </w:r>
    </w:p>
    <w:p w14:paraId="143427CC" w14:textId="77777777" w:rsidR="0042487D" w:rsidRPr="00616D33" w:rsidRDefault="0042487D" w:rsidP="004248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E77C6D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6D33">
        <w:rPr>
          <w:rFonts w:ascii="Arial" w:hAnsi="Arial" w:cs="Arial"/>
          <w:sz w:val="22"/>
          <w:szCs w:val="22"/>
        </w:rPr>
        <w:t xml:space="preserve">Změny obsahu této dohody jsou možné provádět pouze formou písemných pořadově číslovaných dodatků odsouhlasených všemi stranami dohody. </w:t>
      </w:r>
    </w:p>
    <w:p w14:paraId="5E9D27BB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4E0A0B5F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C">
        <w:rPr>
          <w:rFonts w:ascii="Arial" w:hAnsi="Arial" w:cs="Arial"/>
          <w:sz w:val="22"/>
          <w:szCs w:val="22"/>
        </w:rPr>
        <w:t xml:space="preserve">Tato dohoda je sepsána v šesti vyhotoveních s povahou originálu, z nichž každá strana dohody obdrží po jednom vyhotovení. </w:t>
      </w:r>
    </w:p>
    <w:p w14:paraId="72631E90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5F987F75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C">
        <w:rPr>
          <w:rFonts w:ascii="Arial" w:hAnsi="Arial" w:cs="Arial"/>
          <w:sz w:val="22"/>
          <w:szCs w:val="22"/>
        </w:rPr>
        <w:t>V případě případných sporů vzniklých při spolupráci na základě této dohody, a to jak sporů mezi součástmi, tak sporů v rámci jedné součásti, postupují strany dohody tak, že osloví se stanovisky rektora</w:t>
      </w:r>
      <w:r>
        <w:rPr>
          <w:rFonts w:ascii="Arial" w:hAnsi="Arial" w:cs="Arial"/>
          <w:sz w:val="22"/>
          <w:szCs w:val="22"/>
        </w:rPr>
        <w:t xml:space="preserve"> UP</w:t>
      </w:r>
      <w:r w:rsidRPr="004B79CC">
        <w:rPr>
          <w:rFonts w:ascii="Arial" w:hAnsi="Arial" w:cs="Arial"/>
          <w:sz w:val="22"/>
          <w:szCs w:val="22"/>
        </w:rPr>
        <w:t>. Rektor</w:t>
      </w:r>
      <w:r>
        <w:rPr>
          <w:rFonts w:ascii="Arial" w:hAnsi="Arial" w:cs="Arial"/>
          <w:sz w:val="22"/>
          <w:szCs w:val="22"/>
        </w:rPr>
        <w:t xml:space="preserve"> UP</w:t>
      </w:r>
      <w:r w:rsidRPr="004B79CC">
        <w:rPr>
          <w:rFonts w:ascii="Arial" w:hAnsi="Arial" w:cs="Arial"/>
          <w:sz w:val="22"/>
          <w:szCs w:val="22"/>
        </w:rPr>
        <w:t xml:space="preserve"> rozhodne s konečnou platností do 15 pracovních dnů od doručení stanovisek stran sporu.</w:t>
      </w:r>
    </w:p>
    <w:p w14:paraId="785EA329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61A65F2B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C">
        <w:rPr>
          <w:rFonts w:ascii="Arial" w:hAnsi="Arial" w:cs="Arial"/>
          <w:sz w:val="22"/>
          <w:szCs w:val="22"/>
        </w:rPr>
        <w:t xml:space="preserve">Strany dohody se zavazují uzavřít nejpozději do </w:t>
      </w:r>
      <w:proofErr w:type="spellStart"/>
      <w:r w:rsidRPr="004B79CC">
        <w:rPr>
          <w:rFonts w:ascii="Arial" w:hAnsi="Arial" w:cs="Arial"/>
          <w:sz w:val="22"/>
          <w:szCs w:val="22"/>
        </w:rPr>
        <w:t>xx.xx.xxxx</w:t>
      </w:r>
      <w:proofErr w:type="spellEnd"/>
      <w:r w:rsidRPr="004B79CC">
        <w:rPr>
          <w:rFonts w:ascii="Arial" w:hAnsi="Arial" w:cs="Arial"/>
          <w:sz w:val="22"/>
          <w:szCs w:val="22"/>
        </w:rPr>
        <w:t xml:space="preserve"> dodatek č. 1 upravující jmenný seznam zaměstnanců</w:t>
      </w:r>
      <w:r>
        <w:rPr>
          <w:rFonts w:ascii="Arial" w:hAnsi="Arial" w:cs="Arial"/>
          <w:sz w:val="22"/>
          <w:szCs w:val="22"/>
        </w:rPr>
        <w:t>, včetně garantů studijních programů,</w:t>
      </w:r>
      <w:r w:rsidRPr="004B79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pracovně zařazených na fakultách a současně na CIST </w:t>
      </w:r>
      <w:r w:rsidRPr="004B79CC">
        <w:rPr>
          <w:rFonts w:ascii="Arial" w:hAnsi="Arial" w:cs="Arial"/>
          <w:sz w:val="22"/>
          <w:szCs w:val="22"/>
        </w:rPr>
        <w:t xml:space="preserve">a výši úvazků přináležejících k příslušné součásti. </w:t>
      </w:r>
    </w:p>
    <w:p w14:paraId="469DD774" w14:textId="77777777" w:rsidR="0042487D" w:rsidRDefault="0042487D" w:rsidP="0042487D">
      <w:pPr>
        <w:pStyle w:val="Odstavecseseznamem"/>
        <w:rPr>
          <w:rFonts w:ascii="Arial" w:hAnsi="Arial" w:cs="Arial"/>
          <w:sz w:val="22"/>
          <w:szCs w:val="22"/>
        </w:rPr>
      </w:pPr>
    </w:p>
    <w:p w14:paraId="305F4705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C">
        <w:rPr>
          <w:rFonts w:ascii="Arial" w:hAnsi="Arial" w:cs="Arial"/>
          <w:sz w:val="22"/>
          <w:szCs w:val="22"/>
        </w:rPr>
        <w:t xml:space="preserve">Strany se dohodly, že po dobu nezbytnou budou funkce odborných poradních orgánů a osob pro Centra zařazené pod CIST zajišťovat </w:t>
      </w:r>
      <w:proofErr w:type="spellStart"/>
      <w:r w:rsidRPr="004B79CC">
        <w:rPr>
          <w:rFonts w:ascii="Arial" w:hAnsi="Arial" w:cs="Arial"/>
          <w:sz w:val="22"/>
          <w:szCs w:val="22"/>
        </w:rPr>
        <w:t>PřF</w:t>
      </w:r>
      <w:proofErr w:type="spellEnd"/>
      <w:r w:rsidRPr="004B79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 </w:t>
      </w:r>
      <w:r w:rsidRPr="004B79CC">
        <w:rPr>
          <w:rFonts w:ascii="Arial" w:hAnsi="Arial" w:cs="Arial"/>
          <w:sz w:val="22"/>
          <w:szCs w:val="22"/>
        </w:rPr>
        <w:t xml:space="preserve">a LF </w:t>
      </w:r>
      <w:r>
        <w:rPr>
          <w:rFonts w:ascii="Arial" w:hAnsi="Arial" w:cs="Arial"/>
          <w:sz w:val="22"/>
          <w:szCs w:val="22"/>
        </w:rPr>
        <w:t xml:space="preserve">UP </w:t>
      </w:r>
      <w:r w:rsidRPr="004B79CC">
        <w:rPr>
          <w:rFonts w:ascii="Arial" w:hAnsi="Arial" w:cs="Arial"/>
          <w:sz w:val="22"/>
          <w:szCs w:val="22"/>
        </w:rPr>
        <w:t xml:space="preserve">ve stávajícím rozsahu. </w:t>
      </w:r>
    </w:p>
    <w:p w14:paraId="52346867" w14:textId="77777777" w:rsidR="0042487D" w:rsidRDefault="0042487D" w:rsidP="004248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960C3D" w14:textId="77777777" w:rsidR="0042487D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26F7">
        <w:rPr>
          <w:rFonts w:ascii="Arial" w:hAnsi="Arial" w:cs="Arial"/>
          <w:sz w:val="22"/>
          <w:szCs w:val="22"/>
        </w:rPr>
        <w:t xml:space="preserve">Strany dohody berou na vědomí, že k vyjednávání rozsahu úvazků zaměstnanců pracovně zařazených na fakultách jsou </w:t>
      </w:r>
      <w:r>
        <w:rPr>
          <w:rFonts w:ascii="Arial" w:hAnsi="Arial" w:cs="Arial"/>
          <w:sz w:val="22"/>
          <w:szCs w:val="22"/>
        </w:rPr>
        <w:t xml:space="preserve">příslušní </w:t>
      </w:r>
      <w:r w:rsidRPr="00CC26F7">
        <w:rPr>
          <w:rFonts w:ascii="Arial" w:hAnsi="Arial" w:cs="Arial"/>
          <w:sz w:val="22"/>
          <w:szCs w:val="22"/>
        </w:rPr>
        <w:t xml:space="preserve">děkani a k vyjednávání rozsahu úvazků zaměstnanců pracovně zařazených v CIST ředitelé </w:t>
      </w:r>
      <w:r>
        <w:rPr>
          <w:rFonts w:ascii="Arial" w:hAnsi="Arial" w:cs="Arial"/>
          <w:sz w:val="22"/>
          <w:szCs w:val="22"/>
        </w:rPr>
        <w:t>C</w:t>
      </w:r>
      <w:r w:rsidRPr="00CC26F7">
        <w:rPr>
          <w:rFonts w:ascii="Arial" w:hAnsi="Arial" w:cs="Arial"/>
          <w:sz w:val="22"/>
          <w:szCs w:val="22"/>
        </w:rPr>
        <w:t>enter.</w:t>
      </w:r>
    </w:p>
    <w:p w14:paraId="7A604B4F" w14:textId="77777777" w:rsidR="0042487D" w:rsidRPr="00CC26F7" w:rsidRDefault="0042487D" w:rsidP="004248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361D05" w14:textId="77777777" w:rsidR="0042487D" w:rsidRPr="004B79CC" w:rsidRDefault="0042487D" w:rsidP="0042487D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berou strany dohody na vědomí, že</w:t>
      </w:r>
      <w:r w:rsidRPr="004B79CC">
        <w:rPr>
          <w:rFonts w:ascii="Arial" w:hAnsi="Arial" w:cs="Arial"/>
          <w:sz w:val="22"/>
          <w:szCs w:val="22"/>
        </w:rPr>
        <w:t xml:space="preserve"> jmenováním ředitele CIST se tento stává orgánem zaměstnavatele, tedy osobou oprávněnou rozhodovat a jednat za UP v pracovněprávních vztazích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042474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F7559A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9BB828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F4ADC0" w14:textId="77777777" w:rsidR="0042487D" w:rsidRPr="00F137D5" w:rsidRDefault="0042487D" w:rsidP="0042487D">
      <w:pPr>
        <w:jc w:val="both"/>
        <w:rPr>
          <w:rFonts w:ascii="Arial" w:hAnsi="Arial" w:cs="Arial"/>
          <w:sz w:val="22"/>
          <w:szCs w:val="22"/>
        </w:rPr>
      </w:pPr>
      <w:r w:rsidRPr="00F137D5">
        <w:rPr>
          <w:rFonts w:ascii="Arial" w:hAnsi="Arial" w:cs="Arial"/>
          <w:sz w:val="22"/>
          <w:szCs w:val="22"/>
        </w:rPr>
        <w:t>V Olomouci dne ………………</w:t>
      </w:r>
    </w:p>
    <w:p w14:paraId="7BBA62B5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69B04B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99CEE82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476D316" w14:textId="77777777" w:rsidR="0042487D" w:rsidRPr="00F137D5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  <w:r w:rsidRPr="00F137D5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>p</w:t>
      </w:r>
      <w:r w:rsidRPr="00F137D5">
        <w:rPr>
          <w:rFonts w:ascii="Arial" w:hAnsi="Arial" w:cs="Arial"/>
          <w:sz w:val="22"/>
          <w:szCs w:val="22"/>
        </w:rPr>
        <w:t xml:space="preserve">rof. </w:t>
      </w:r>
      <w:r>
        <w:rPr>
          <w:rFonts w:ascii="Arial" w:hAnsi="Arial" w:cs="Arial"/>
          <w:sz w:val="22"/>
          <w:szCs w:val="22"/>
        </w:rPr>
        <w:t>Mgr. Jaroslav Miller</w:t>
      </w:r>
      <w:r w:rsidRPr="00F137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M.A., Ph.D.</w:t>
      </w:r>
    </w:p>
    <w:p w14:paraId="7D8CAF02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  <w:r w:rsidRPr="00F137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rektor UP</w:t>
      </w:r>
    </w:p>
    <w:p w14:paraId="1922CC86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70D00A0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8DDF30E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C266BB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EBFD82" w14:textId="77777777" w:rsidR="0042487D" w:rsidRDefault="0042487D" w:rsidP="004248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693B85" w14:textId="77777777" w:rsidR="0042487D" w:rsidRDefault="0042487D" w:rsidP="0042487D">
      <w:pPr>
        <w:widowControl w:val="0"/>
        <w:autoSpaceDE w:val="0"/>
        <w:autoSpaceDN w:val="0"/>
        <w:adjustRightInd w:val="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RNDr. Martin Kubala,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685431"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pacing w:val="-13"/>
          <w:sz w:val="22"/>
          <w:szCs w:val="22"/>
        </w:rPr>
        <w:t>prof. MUDr. Milan Kolář, Ph.D.</w:t>
      </w:r>
    </w:p>
    <w:p w14:paraId="5D1D283E" w14:textId="77777777" w:rsidR="0042487D" w:rsidRDefault="0042487D" w:rsidP="0042487D">
      <w:pPr>
        <w:widowControl w:val="0"/>
        <w:autoSpaceDE w:val="0"/>
        <w:autoSpaceDN w:val="0"/>
        <w:adjustRightInd w:val="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 xml:space="preserve">             děkan </w:t>
      </w:r>
      <w:proofErr w:type="spellStart"/>
      <w:r>
        <w:rPr>
          <w:rFonts w:ascii="Arial" w:hAnsi="Arial" w:cs="Arial"/>
          <w:spacing w:val="-13"/>
          <w:sz w:val="22"/>
          <w:szCs w:val="22"/>
        </w:rPr>
        <w:t>PřF</w:t>
      </w:r>
      <w:proofErr w:type="spellEnd"/>
      <w:r>
        <w:rPr>
          <w:rFonts w:ascii="Arial" w:hAnsi="Arial" w:cs="Arial"/>
          <w:spacing w:val="-13"/>
          <w:sz w:val="22"/>
          <w:szCs w:val="22"/>
        </w:rPr>
        <w:t xml:space="preserve"> UP</w:t>
      </w:r>
      <w:r>
        <w:rPr>
          <w:rFonts w:ascii="Arial" w:hAnsi="Arial" w:cs="Arial"/>
          <w:spacing w:val="-13"/>
          <w:sz w:val="22"/>
          <w:szCs w:val="22"/>
        </w:rPr>
        <w:tab/>
        <w:t xml:space="preserve">  </w:t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  <w:t xml:space="preserve">   </w:t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  <w:t xml:space="preserve">    děkan LF UP</w:t>
      </w:r>
    </w:p>
    <w:p w14:paraId="429DC4F0" w14:textId="77777777" w:rsidR="0042487D" w:rsidRDefault="0042487D" w:rsidP="0042487D">
      <w:pPr>
        <w:widowControl w:val="0"/>
        <w:autoSpaceDE w:val="0"/>
        <w:autoSpaceDN w:val="0"/>
        <w:adjustRightInd w:val="0"/>
        <w:rPr>
          <w:rFonts w:ascii="Arial" w:hAnsi="Arial" w:cs="Arial"/>
          <w:spacing w:val="-13"/>
          <w:sz w:val="22"/>
          <w:szCs w:val="22"/>
        </w:rPr>
      </w:pPr>
    </w:p>
    <w:p w14:paraId="3999130A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407C3708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785803EC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639B62A7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5B248C7D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prof. RNDr. Radek Zbořil, Ph.D.</w:t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 w:rsidRPr="006A5C72"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pacing w:val="-13"/>
          <w:sz w:val="22"/>
          <w:szCs w:val="22"/>
        </w:rPr>
        <w:t xml:space="preserve">doc. MUDr. Marián </w:t>
      </w:r>
      <w:proofErr w:type="spellStart"/>
      <w:r>
        <w:rPr>
          <w:rFonts w:ascii="Arial" w:hAnsi="Arial" w:cs="Arial"/>
          <w:spacing w:val="-13"/>
          <w:sz w:val="22"/>
          <w:szCs w:val="22"/>
        </w:rPr>
        <w:t>Hajdúch</w:t>
      </w:r>
      <w:proofErr w:type="spellEnd"/>
      <w:r>
        <w:rPr>
          <w:rFonts w:ascii="Arial" w:hAnsi="Arial" w:cs="Arial"/>
          <w:spacing w:val="-13"/>
          <w:sz w:val="22"/>
          <w:szCs w:val="22"/>
        </w:rPr>
        <w:t>, Ph.D.</w:t>
      </w:r>
    </w:p>
    <w:p w14:paraId="242E7FDD" w14:textId="343CA8A4" w:rsidR="0042487D" w:rsidRPr="00685431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generální ředitel RCPTM</w:t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</w:r>
      <w:r>
        <w:rPr>
          <w:rFonts w:ascii="Arial" w:hAnsi="Arial" w:cs="Arial"/>
          <w:spacing w:val="-13"/>
          <w:sz w:val="22"/>
          <w:szCs w:val="22"/>
        </w:rPr>
        <w:tab/>
        <w:t xml:space="preserve">                 ředitel </w:t>
      </w:r>
      <w:r w:rsidR="0035468B">
        <w:rPr>
          <w:rFonts w:ascii="Arial" w:hAnsi="Arial" w:cs="Arial"/>
          <w:spacing w:val="-13"/>
          <w:sz w:val="22"/>
          <w:szCs w:val="22"/>
        </w:rPr>
        <w:t>Ú</w:t>
      </w:r>
      <w:r>
        <w:rPr>
          <w:rFonts w:ascii="Arial" w:hAnsi="Arial" w:cs="Arial"/>
          <w:spacing w:val="-13"/>
          <w:sz w:val="22"/>
          <w:szCs w:val="22"/>
        </w:rPr>
        <w:t>MTM</w:t>
      </w:r>
    </w:p>
    <w:p w14:paraId="26EBFCB5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464A60CE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2E708964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2E5390E7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56EAC402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076E759E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 xml:space="preserve">prof. RNDr. Ivo </w:t>
      </w:r>
      <w:proofErr w:type="spellStart"/>
      <w:r>
        <w:rPr>
          <w:rFonts w:ascii="Arial" w:hAnsi="Arial" w:cs="Arial"/>
          <w:spacing w:val="-13"/>
          <w:sz w:val="22"/>
          <w:szCs w:val="22"/>
        </w:rPr>
        <w:t>Frébort</w:t>
      </w:r>
      <w:proofErr w:type="spellEnd"/>
      <w:r>
        <w:rPr>
          <w:rFonts w:ascii="Arial" w:hAnsi="Arial" w:cs="Arial"/>
          <w:spacing w:val="-13"/>
          <w:sz w:val="22"/>
          <w:szCs w:val="22"/>
        </w:rPr>
        <w:t>, CSc., Ph.D.</w:t>
      </w:r>
    </w:p>
    <w:p w14:paraId="33A2EFA9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</w:rPr>
        <w:t>ředitel CRH</w:t>
      </w:r>
    </w:p>
    <w:p w14:paraId="0CD10841" w14:textId="77777777" w:rsidR="0042487D" w:rsidRDefault="0042487D" w:rsidP="0042487D">
      <w:pPr>
        <w:widowControl w:val="0"/>
        <w:autoSpaceDE w:val="0"/>
        <w:autoSpaceDN w:val="0"/>
        <w:adjustRightInd w:val="0"/>
        <w:ind w:right="-20" w:firstLine="708"/>
        <w:rPr>
          <w:rFonts w:ascii="Arial" w:hAnsi="Arial" w:cs="Arial"/>
          <w:b/>
          <w:spacing w:val="-13"/>
          <w:sz w:val="28"/>
          <w:szCs w:val="28"/>
        </w:rPr>
      </w:pPr>
    </w:p>
    <w:p w14:paraId="4A3661A1" w14:textId="77777777" w:rsidR="0042487D" w:rsidRPr="004D3C93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spacing w:val="-13"/>
          <w:sz w:val="28"/>
          <w:szCs w:val="28"/>
        </w:rPr>
      </w:pPr>
    </w:p>
    <w:p w14:paraId="234C4A49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40CAA278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38C7A82A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5E8B338A" w14:textId="77777777" w:rsidR="0042487D" w:rsidRDefault="0042487D" w:rsidP="0042487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pacing w:val="-13"/>
          <w:sz w:val="22"/>
          <w:szCs w:val="22"/>
        </w:rPr>
      </w:pPr>
    </w:p>
    <w:p w14:paraId="1D451EA2" w14:textId="77777777" w:rsidR="0042487D" w:rsidRPr="00685431" w:rsidRDefault="0042487D" w:rsidP="0042487D">
      <w:pPr>
        <w:widowControl w:val="0"/>
        <w:autoSpaceDE w:val="0"/>
        <w:autoSpaceDN w:val="0"/>
        <w:adjustRightInd w:val="0"/>
        <w:ind w:right="4211"/>
        <w:rPr>
          <w:rFonts w:ascii="Arial" w:hAnsi="Arial" w:cs="Arial"/>
          <w:sz w:val="22"/>
          <w:szCs w:val="22"/>
        </w:rPr>
      </w:pPr>
    </w:p>
    <w:p w14:paraId="7FB4FD19" w14:textId="77777777" w:rsidR="0042487D" w:rsidRDefault="0042487D" w:rsidP="0042487D">
      <w:pPr>
        <w:ind w:left="720"/>
        <w:jc w:val="both"/>
      </w:pPr>
    </w:p>
    <w:p w14:paraId="5D5E9686" w14:textId="77777777" w:rsidR="0042487D" w:rsidRDefault="0042487D" w:rsidP="0042487D"/>
    <w:p w14:paraId="10C188FF" w14:textId="77777777" w:rsidR="00951DE8" w:rsidRDefault="00951DE8"/>
    <w:sectPr w:rsidR="00951D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ozehnalova Gabriela" w:date="2018-09-24T11:22:00Z" w:initials="RG">
    <w:p w14:paraId="0B9120C1" w14:textId="15746631" w:rsidR="009E1A88" w:rsidRDefault="009E1A88" w:rsidP="0042487D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 xml:space="preserve">Strany </w:t>
      </w:r>
      <w:proofErr w:type="gramStart"/>
      <w:r>
        <w:rPr>
          <w:rFonts w:ascii="Arial" w:hAnsi="Arial" w:cs="Arial"/>
          <w:sz w:val="22"/>
          <w:szCs w:val="22"/>
        </w:rPr>
        <w:t>dohody  musí</w:t>
      </w:r>
      <w:proofErr w:type="gramEnd"/>
      <w:r>
        <w:rPr>
          <w:rFonts w:ascii="Arial" w:hAnsi="Arial" w:cs="Arial"/>
          <w:sz w:val="22"/>
          <w:szCs w:val="22"/>
        </w:rPr>
        <w:t xml:space="preserve"> při vyjednávání </w:t>
      </w:r>
      <w:r w:rsidR="0035468B">
        <w:rPr>
          <w:rFonts w:ascii="Arial" w:hAnsi="Arial" w:cs="Arial"/>
          <w:sz w:val="22"/>
          <w:szCs w:val="22"/>
        </w:rPr>
        <w:t xml:space="preserve"> pracovněprávních vztahů</w:t>
      </w:r>
      <w:r>
        <w:rPr>
          <w:rFonts w:ascii="Arial" w:hAnsi="Arial" w:cs="Arial"/>
          <w:sz w:val="22"/>
          <w:szCs w:val="22"/>
        </w:rPr>
        <w:t xml:space="preserve"> počítat s vůlí zaměstnanců, tzn. zaměstnanci musí být svolní ke změně úvazků. Je třeba pamatovat na to, že v mnoha případech půjde o vícestranné dokumenty. Zaměstnanci jsou mnohdy úvazkem zapojeni na vícero </w:t>
      </w:r>
      <w:proofErr w:type="gramStart"/>
      <w:r>
        <w:rPr>
          <w:rFonts w:ascii="Arial" w:hAnsi="Arial" w:cs="Arial"/>
          <w:sz w:val="22"/>
          <w:szCs w:val="22"/>
        </w:rPr>
        <w:t>součástech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5468B">
        <w:rPr>
          <w:rFonts w:ascii="Arial" w:hAnsi="Arial" w:cs="Arial"/>
          <w:sz w:val="22"/>
          <w:szCs w:val="22"/>
        </w:rPr>
        <w:t xml:space="preserve">UP </w:t>
      </w:r>
      <w:r>
        <w:rPr>
          <w:rFonts w:ascii="Arial" w:hAnsi="Arial" w:cs="Arial"/>
          <w:sz w:val="22"/>
          <w:szCs w:val="22"/>
        </w:rPr>
        <w:t xml:space="preserve">a nadto </w:t>
      </w:r>
      <w:r w:rsidR="0035468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CIST. </w:t>
      </w:r>
    </w:p>
  </w:comment>
  <w:comment w:id="2" w:author="Rozehnalova Gabriela" w:date="2018-09-17T07:30:00Z" w:initials="RG">
    <w:p w14:paraId="59A24F53" w14:textId="77777777" w:rsidR="009E1A88" w:rsidRDefault="009E1A88" w:rsidP="0042487D">
      <w:pPr>
        <w:pStyle w:val="Textkomente"/>
      </w:pPr>
      <w:r>
        <w:rPr>
          <w:rStyle w:val="Odkaznakoment"/>
        </w:rPr>
        <w:annotationRef/>
      </w:r>
      <w:r>
        <w:t>Konzultovat garanty studijních programů na obou fakultách.</w:t>
      </w:r>
    </w:p>
  </w:comment>
  <w:comment w:id="3" w:author="Rozehnalova Gabriela" w:date="2018-09-24T11:24:00Z" w:initials="RG">
    <w:p w14:paraId="0A153C22" w14:textId="36F22934" w:rsidR="009E1A88" w:rsidRDefault="009E1A88" w:rsidP="0042487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Připomínka kvestora</w:t>
      </w:r>
      <w:r w:rsidR="0035468B">
        <w:rPr>
          <w:rStyle w:val="Odkaznakoment"/>
        </w:rPr>
        <w:t xml:space="preserve"> UP – je třeba</w:t>
      </w:r>
      <w:r>
        <w:rPr>
          <w:rStyle w:val="Odkaznakoment"/>
        </w:rPr>
        <w:t xml:space="preserve"> upřesnit při jednání s</w:t>
      </w:r>
      <w:r w:rsidR="0035468B">
        <w:rPr>
          <w:rStyle w:val="Odkaznakoment"/>
        </w:rPr>
        <w:t> </w:t>
      </w:r>
      <w:r>
        <w:rPr>
          <w:rStyle w:val="Odkaznakoment"/>
        </w:rPr>
        <w:t>děkany</w:t>
      </w:r>
      <w:r w:rsidR="0035468B">
        <w:rPr>
          <w:rStyle w:val="Odkaznakoment"/>
        </w:rPr>
        <w:t>.</w:t>
      </w:r>
    </w:p>
    <w:p w14:paraId="6BB0A576" w14:textId="77777777" w:rsidR="009E1A88" w:rsidRDefault="009E1A88" w:rsidP="0042487D">
      <w:pPr>
        <w:pStyle w:val="Textkomente"/>
      </w:pPr>
    </w:p>
  </w:comment>
  <w:comment w:id="4" w:author="Rozehnalova Gabriela" w:date="2018-09-24T11:25:00Z" w:initials="RG">
    <w:p w14:paraId="14CE8E6E" w14:textId="6BBC9B4F" w:rsidR="009E1A88" w:rsidRDefault="009E1A88" w:rsidP="0042487D">
      <w:pPr>
        <w:pStyle w:val="Textkomente"/>
      </w:pPr>
      <w:r>
        <w:rPr>
          <w:rStyle w:val="Odkaznakoment"/>
        </w:rPr>
        <w:annotationRef/>
      </w:r>
      <w:r>
        <w:t>Připomínka kvestora</w:t>
      </w:r>
      <w:r w:rsidR="0035468B">
        <w:t xml:space="preserve"> UP -</w:t>
      </w:r>
      <w:r>
        <w:t xml:space="preserve"> upřesnit záležitosti přístrojů pořízených z FRIM a odpisů, zejména na LF</w:t>
      </w:r>
      <w:r w:rsidR="0035468B"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28169" w14:textId="77777777" w:rsidR="009E1A88" w:rsidRDefault="009E1A88">
      <w:r>
        <w:separator/>
      </w:r>
    </w:p>
  </w:endnote>
  <w:endnote w:type="continuationSeparator" w:id="0">
    <w:p w14:paraId="1F6E29B2" w14:textId="77777777" w:rsidR="009E1A88" w:rsidRDefault="009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A2F22" w14:textId="77777777" w:rsidR="009E1A88" w:rsidRDefault="009E1A88">
      <w:r>
        <w:separator/>
      </w:r>
    </w:p>
  </w:footnote>
  <w:footnote w:type="continuationSeparator" w:id="0">
    <w:p w14:paraId="700CD52B" w14:textId="77777777" w:rsidR="009E1A88" w:rsidRDefault="009E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FA18" w14:textId="77777777" w:rsidR="009E1A88" w:rsidRDefault="009E1A88">
    <w:pPr>
      <w:pStyle w:val="Zhlav"/>
    </w:pPr>
    <w:r>
      <w:rPr>
        <w:noProof/>
      </w:rPr>
      <w:drawing>
        <wp:anchor distT="720090" distB="720090" distL="114300" distR="114300" simplePos="0" relativeHeight="251659264" behindDoc="0" locked="1" layoutInCell="1" allowOverlap="1" wp14:anchorId="1A8EF616" wp14:editId="79837D16">
          <wp:simplePos x="0" y="0"/>
          <wp:positionH relativeFrom="page">
            <wp:posOffset>362585</wp:posOffset>
          </wp:positionH>
          <wp:positionV relativeFrom="page">
            <wp:posOffset>137160</wp:posOffset>
          </wp:positionV>
          <wp:extent cx="2324735" cy="719455"/>
          <wp:effectExtent l="0" t="0" r="0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F8C"/>
    <w:multiLevelType w:val="hybridMultilevel"/>
    <w:tmpl w:val="99F244A4"/>
    <w:lvl w:ilvl="0" w:tplc="D75CA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62881"/>
    <w:multiLevelType w:val="hybridMultilevel"/>
    <w:tmpl w:val="6D967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DFC"/>
    <w:multiLevelType w:val="hybridMultilevel"/>
    <w:tmpl w:val="E7E61B78"/>
    <w:lvl w:ilvl="0" w:tplc="B372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725C1"/>
    <w:multiLevelType w:val="hybridMultilevel"/>
    <w:tmpl w:val="86CC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6382"/>
    <w:multiLevelType w:val="hybridMultilevel"/>
    <w:tmpl w:val="D37A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E58AE"/>
    <w:multiLevelType w:val="hybridMultilevel"/>
    <w:tmpl w:val="6D967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F5BC4"/>
    <w:multiLevelType w:val="hybridMultilevel"/>
    <w:tmpl w:val="A2AADF8C"/>
    <w:lvl w:ilvl="0" w:tplc="ADB6D45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230C57"/>
    <w:multiLevelType w:val="hybridMultilevel"/>
    <w:tmpl w:val="99F244A4"/>
    <w:lvl w:ilvl="0" w:tplc="D75CA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2148B6"/>
    <w:multiLevelType w:val="hybridMultilevel"/>
    <w:tmpl w:val="E7B49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7299"/>
    <w:multiLevelType w:val="hybridMultilevel"/>
    <w:tmpl w:val="80D88764"/>
    <w:lvl w:ilvl="0" w:tplc="B372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71900"/>
    <w:multiLevelType w:val="hybridMultilevel"/>
    <w:tmpl w:val="80D88764"/>
    <w:lvl w:ilvl="0" w:tplc="B372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91BE9"/>
    <w:multiLevelType w:val="hybridMultilevel"/>
    <w:tmpl w:val="E7B49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7D"/>
    <w:rsid w:val="0035468B"/>
    <w:rsid w:val="003A40CF"/>
    <w:rsid w:val="0042487D"/>
    <w:rsid w:val="004C12B4"/>
    <w:rsid w:val="004C5E9D"/>
    <w:rsid w:val="005F72D1"/>
    <w:rsid w:val="00655303"/>
    <w:rsid w:val="007A1D17"/>
    <w:rsid w:val="00835585"/>
    <w:rsid w:val="00951DE8"/>
    <w:rsid w:val="009E1A88"/>
    <w:rsid w:val="00EC4696"/>
    <w:rsid w:val="00F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51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248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48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4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24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48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48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4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7D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A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248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48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4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24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48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48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4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7D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A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CDF85A7-1A7D-478D-8F11-78810135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2399</Words>
  <Characters>14158</Characters>
  <Application>Microsoft Office Word</Application>
  <DocSecurity>4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Rozehnalova Gabriela</dc:creator>
  <cp:lastModifiedBy>Rozehnalova Gabriela</cp:lastModifiedBy>
  <cp:revision>2</cp:revision>
  <cp:lastPrinted>2018-09-24T09:05:00Z</cp:lastPrinted>
  <dcterms:created xsi:type="dcterms:W3CDTF">2018-09-24T09:31:00Z</dcterms:created>
  <dcterms:modified xsi:type="dcterms:W3CDTF">2018-09-24T09:31:00Z</dcterms:modified>
</cp:coreProperties>
</file>