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3B9" w:rsidRPr="00EA23B9" w:rsidRDefault="00EA23B9" w:rsidP="00EA23B9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A23B9">
        <w:rPr>
          <w:rFonts w:ascii="Arial Narrow" w:hAnsi="Arial Narrow"/>
          <w:b/>
          <w:sz w:val="24"/>
          <w:szCs w:val="24"/>
          <w:u w:val="single"/>
        </w:rPr>
        <w:t>Průběžná zpráva o hospodaření Přírodovědecké faku</w:t>
      </w:r>
      <w:r w:rsidR="002F0022">
        <w:rPr>
          <w:rFonts w:ascii="Arial Narrow" w:hAnsi="Arial Narrow"/>
          <w:b/>
          <w:sz w:val="24"/>
          <w:szCs w:val="24"/>
          <w:u w:val="single"/>
        </w:rPr>
        <w:t xml:space="preserve">lty  UP  </w:t>
      </w:r>
      <w:proofErr w:type="gramStart"/>
      <w:r w:rsidR="002F0022">
        <w:rPr>
          <w:rFonts w:ascii="Arial Narrow" w:hAnsi="Arial Narrow"/>
          <w:b/>
          <w:sz w:val="24"/>
          <w:szCs w:val="24"/>
          <w:u w:val="single"/>
        </w:rPr>
        <w:t>Olomouc  k  31</w:t>
      </w:r>
      <w:proofErr w:type="gramEnd"/>
      <w:r w:rsidR="002F0022">
        <w:rPr>
          <w:rFonts w:ascii="Arial Narrow" w:hAnsi="Arial Narrow"/>
          <w:b/>
          <w:sz w:val="24"/>
          <w:szCs w:val="24"/>
          <w:u w:val="single"/>
        </w:rPr>
        <w:t>. 8. 201</w:t>
      </w:r>
      <w:r w:rsidR="00A52D2A">
        <w:rPr>
          <w:rFonts w:ascii="Arial Narrow" w:hAnsi="Arial Narrow"/>
          <w:b/>
          <w:sz w:val="24"/>
          <w:szCs w:val="24"/>
          <w:u w:val="single"/>
        </w:rPr>
        <w:t>8</w:t>
      </w:r>
    </w:p>
    <w:p w:rsidR="00EA23B9" w:rsidRPr="00EA23B9" w:rsidRDefault="00EA23B9" w:rsidP="00EA23B9">
      <w:pPr>
        <w:rPr>
          <w:rFonts w:ascii="Arial Narrow" w:hAnsi="Arial Narrow"/>
        </w:rPr>
      </w:pPr>
    </w:p>
    <w:p w:rsidR="00EA23B9" w:rsidRPr="00EA23B9" w:rsidRDefault="00EA23B9" w:rsidP="00A52D2A">
      <w:p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>Akademickému senátu je v souladu se Statutem Přírodovědecké fakulty předkládána průběžná zp</w:t>
      </w:r>
      <w:r w:rsidR="003D4559">
        <w:rPr>
          <w:rFonts w:ascii="Arial Narrow" w:hAnsi="Arial Narrow"/>
        </w:rPr>
        <w:t>ráva o hospodaření k 31. 8. 201</w:t>
      </w:r>
      <w:r w:rsidR="00A52D2A">
        <w:rPr>
          <w:rFonts w:ascii="Arial Narrow" w:hAnsi="Arial Narrow"/>
        </w:rPr>
        <w:t>8</w:t>
      </w:r>
      <w:r w:rsidRPr="00EA23B9">
        <w:rPr>
          <w:rFonts w:ascii="Arial Narrow" w:hAnsi="Arial Narrow"/>
        </w:rPr>
        <w:t>. Součástí zprávy jsou následující přehledy:</w:t>
      </w:r>
    </w:p>
    <w:p w:rsidR="00EA23B9" w:rsidRDefault="00EA23B9" w:rsidP="00A52D2A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 xml:space="preserve">Hospodaření </w:t>
      </w:r>
      <w:r w:rsidR="003D4559">
        <w:rPr>
          <w:rFonts w:ascii="Arial Narrow" w:hAnsi="Arial Narrow"/>
        </w:rPr>
        <w:t>fakulty k 31. 8. 201</w:t>
      </w:r>
      <w:r w:rsidR="00A52D2A">
        <w:rPr>
          <w:rFonts w:ascii="Arial Narrow" w:hAnsi="Arial Narrow"/>
        </w:rPr>
        <w:t>8</w:t>
      </w:r>
      <w:r>
        <w:rPr>
          <w:rFonts w:ascii="Arial Narrow" w:hAnsi="Arial Narrow"/>
        </w:rPr>
        <w:t xml:space="preserve"> </w:t>
      </w:r>
      <w:r w:rsidRPr="00EA23B9">
        <w:rPr>
          <w:rFonts w:ascii="Arial Narrow" w:hAnsi="Arial Narrow"/>
        </w:rPr>
        <w:t xml:space="preserve">– přehled čerpání příspěvku na </w:t>
      </w:r>
      <w:r>
        <w:rPr>
          <w:rFonts w:ascii="Arial Narrow" w:hAnsi="Arial Narrow"/>
        </w:rPr>
        <w:t xml:space="preserve">výuku studentů (zdroj </w:t>
      </w:r>
      <w:r w:rsidRPr="00EA23B9">
        <w:rPr>
          <w:rFonts w:ascii="Arial Narrow" w:hAnsi="Arial Narrow"/>
        </w:rPr>
        <w:t>1</w:t>
      </w:r>
      <w:r>
        <w:rPr>
          <w:rFonts w:ascii="Arial Narrow" w:hAnsi="Arial Narrow"/>
        </w:rPr>
        <w:t>1)</w:t>
      </w:r>
      <w:r w:rsidRPr="00EA23B9">
        <w:rPr>
          <w:rFonts w:ascii="Arial Narrow" w:hAnsi="Arial Narrow"/>
        </w:rPr>
        <w:t xml:space="preserve"> a </w:t>
      </w:r>
      <w:r>
        <w:rPr>
          <w:rFonts w:ascii="Arial Narrow" w:hAnsi="Arial Narrow"/>
        </w:rPr>
        <w:t>příspěvku na rozvoj výzkumné organizace (zdroj 30)</w:t>
      </w:r>
    </w:p>
    <w:p w:rsidR="00A52D2A" w:rsidRPr="00EA23B9" w:rsidRDefault="00A52D2A" w:rsidP="00A52D2A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Aktuální stav </w:t>
      </w:r>
      <w:r w:rsidR="00675C56">
        <w:rPr>
          <w:rFonts w:ascii="Arial Narrow" w:hAnsi="Arial Narrow"/>
        </w:rPr>
        <w:t xml:space="preserve">plánovaných </w:t>
      </w:r>
      <w:r>
        <w:rPr>
          <w:rFonts w:ascii="Arial Narrow" w:hAnsi="Arial Narrow"/>
        </w:rPr>
        <w:t xml:space="preserve">investičních </w:t>
      </w:r>
      <w:r w:rsidR="00675C56">
        <w:rPr>
          <w:rFonts w:ascii="Arial Narrow" w:hAnsi="Arial Narrow"/>
        </w:rPr>
        <w:t xml:space="preserve">výdajů </w:t>
      </w:r>
    </w:p>
    <w:p w:rsidR="003C1B6F" w:rsidRDefault="003D4559" w:rsidP="00881DA3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C1B6F">
        <w:rPr>
          <w:rFonts w:ascii="Arial Narrow" w:hAnsi="Arial Narrow"/>
        </w:rPr>
        <w:t xml:space="preserve">Čerpání FPP a FRIM </w:t>
      </w:r>
    </w:p>
    <w:p w:rsidR="00EA23B9" w:rsidRPr="003C1B6F" w:rsidRDefault="00EA23B9" w:rsidP="00881DA3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bookmarkStart w:id="0" w:name="_GoBack"/>
      <w:bookmarkEnd w:id="0"/>
      <w:r w:rsidRPr="003C1B6F">
        <w:rPr>
          <w:rFonts w:ascii="Arial Narrow" w:hAnsi="Arial Narrow"/>
        </w:rPr>
        <w:t>Hospodaření Centra popu</w:t>
      </w:r>
      <w:r w:rsidR="003D4559" w:rsidRPr="003C1B6F">
        <w:rPr>
          <w:rFonts w:ascii="Arial Narrow" w:hAnsi="Arial Narrow"/>
        </w:rPr>
        <w:t>larizace – přehled k 31. 8. 201</w:t>
      </w:r>
      <w:r w:rsidR="00A52D2A" w:rsidRPr="003C1B6F">
        <w:rPr>
          <w:rFonts w:ascii="Arial Narrow" w:hAnsi="Arial Narrow"/>
        </w:rPr>
        <w:t>8</w:t>
      </w:r>
    </w:p>
    <w:p w:rsidR="00EA23B9" w:rsidRPr="00EA23B9" w:rsidRDefault="00EA23B9" w:rsidP="00A52D2A">
      <w:pPr>
        <w:jc w:val="both"/>
        <w:rPr>
          <w:rFonts w:ascii="Arial Narrow" w:hAnsi="Arial Narrow"/>
          <w:b/>
        </w:rPr>
      </w:pPr>
      <w:r w:rsidRPr="00EA23B9">
        <w:rPr>
          <w:rFonts w:ascii="Arial Narrow" w:hAnsi="Arial Narrow"/>
          <w:b/>
        </w:rPr>
        <w:t>Hospodaření s prostředky ve zdrojích 11 a 30</w:t>
      </w:r>
    </w:p>
    <w:p w:rsidR="00FD62D1" w:rsidRDefault="00FD62D1" w:rsidP="00F2325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 datu </w:t>
      </w:r>
      <w:proofErr w:type="gramStart"/>
      <w:r>
        <w:rPr>
          <w:rFonts w:ascii="Arial Narrow" w:hAnsi="Arial Narrow"/>
        </w:rPr>
        <w:t>31.8.2018</w:t>
      </w:r>
      <w:proofErr w:type="gramEnd"/>
      <w:r>
        <w:rPr>
          <w:rFonts w:ascii="Arial Narrow" w:hAnsi="Arial Narrow"/>
        </w:rPr>
        <w:t xml:space="preserve"> bylo </w:t>
      </w:r>
      <w:r w:rsidR="00375887">
        <w:rPr>
          <w:rFonts w:ascii="Arial Narrow" w:hAnsi="Arial Narrow"/>
        </w:rPr>
        <w:t>d</w:t>
      </w:r>
      <w:r>
        <w:rPr>
          <w:rFonts w:ascii="Arial Narrow" w:hAnsi="Arial Narrow"/>
        </w:rPr>
        <w:t>ěkanát vyčerp</w:t>
      </w:r>
      <w:r w:rsidR="00375887">
        <w:rPr>
          <w:rFonts w:ascii="Arial Narrow" w:hAnsi="Arial Narrow"/>
        </w:rPr>
        <w:t>áno</w:t>
      </w:r>
      <w:r>
        <w:rPr>
          <w:rFonts w:ascii="Arial Narrow" w:hAnsi="Arial Narrow"/>
        </w:rPr>
        <w:t xml:space="preserve"> 6</w:t>
      </w:r>
      <w:r w:rsidR="00375887">
        <w:rPr>
          <w:rFonts w:ascii="Arial Narrow" w:hAnsi="Arial Narrow"/>
        </w:rPr>
        <w:t>1</w:t>
      </w:r>
      <w:r w:rsidRPr="007B32C4">
        <w:rPr>
          <w:rFonts w:ascii="Arial Narrow" w:hAnsi="Arial Narrow"/>
        </w:rPr>
        <w:t xml:space="preserve"> %</w:t>
      </w:r>
      <w:r>
        <w:rPr>
          <w:rFonts w:ascii="Arial Narrow" w:hAnsi="Arial Narrow"/>
        </w:rPr>
        <w:t xml:space="preserve">  </w:t>
      </w:r>
      <w:r w:rsidR="00375887">
        <w:rPr>
          <w:rFonts w:ascii="Arial Narrow" w:hAnsi="Arial Narrow"/>
        </w:rPr>
        <w:t xml:space="preserve">provozních </w:t>
      </w:r>
      <w:r>
        <w:rPr>
          <w:rFonts w:ascii="Arial Narrow" w:hAnsi="Arial Narrow"/>
        </w:rPr>
        <w:t>finančních prostředků a na úrovni kateder bylo vyčerpáno 53 % finančních prostředků.</w:t>
      </w:r>
    </w:p>
    <w:p w:rsidR="00FD62D1" w:rsidRDefault="00FD62D1" w:rsidP="00F2325D">
      <w:pPr>
        <w:spacing w:after="0"/>
        <w:jc w:val="both"/>
        <w:rPr>
          <w:rFonts w:ascii="Arial Narrow" w:hAnsi="Arial Narrow"/>
        </w:rPr>
      </w:pPr>
    </w:p>
    <w:p w:rsidR="00FD62D1" w:rsidRDefault="00EA23B9" w:rsidP="00F2325D">
      <w:pPr>
        <w:spacing w:after="0"/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 xml:space="preserve">Prostředky ve zdrojích 11 a 30, tj. příspěvek na výuku </w:t>
      </w:r>
      <w:r>
        <w:rPr>
          <w:rFonts w:ascii="Arial Narrow" w:hAnsi="Arial Narrow"/>
        </w:rPr>
        <w:t xml:space="preserve">studentů </w:t>
      </w:r>
      <w:r w:rsidRPr="00EA23B9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>příspěvek na rozvoj výzkumné organizace</w:t>
      </w:r>
      <w:r w:rsidRPr="00EA23B9">
        <w:rPr>
          <w:rFonts w:ascii="Arial Narrow" w:hAnsi="Arial Narrow"/>
        </w:rPr>
        <w:t xml:space="preserve"> jsou v rámci fakulty čerpány </w:t>
      </w:r>
      <w:r w:rsidR="00F2325D">
        <w:rPr>
          <w:rFonts w:ascii="Arial Narrow" w:hAnsi="Arial Narrow"/>
        </w:rPr>
        <w:t xml:space="preserve">průběžně, avšak ne </w:t>
      </w:r>
      <w:r w:rsidR="00375887">
        <w:rPr>
          <w:rFonts w:ascii="Arial Narrow" w:hAnsi="Arial Narrow"/>
        </w:rPr>
        <w:t xml:space="preserve">vždy </w:t>
      </w:r>
      <w:r w:rsidR="00F2325D">
        <w:rPr>
          <w:rFonts w:ascii="Arial Narrow" w:hAnsi="Arial Narrow"/>
        </w:rPr>
        <w:t>zcela rovnoměrně k rozdělení zdrojů.</w:t>
      </w:r>
      <w:r w:rsidR="00FD62D1" w:rsidRPr="00FD62D1">
        <w:rPr>
          <w:rFonts w:ascii="Arial Narrow" w:hAnsi="Arial Narrow"/>
        </w:rPr>
        <w:t xml:space="preserve"> </w:t>
      </w:r>
    </w:p>
    <w:p w:rsidR="00EA23B9" w:rsidRDefault="00EA23B9" w:rsidP="00F2325D">
      <w:pPr>
        <w:spacing w:after="0"/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 xml:space="preserve">S vedoucími pracovišť, u kterých </w:t>
      </w:r>
      <w:r w:rsidR="002F0022">
        <w:rPr>
          <w:rFonts w:ascii="Arial Narrow" w:hAnsi="Arial Narrow"/>
        </w:rPr>
        <w:t xml:space="preserve">v ojedinělých případech </w:t>
      </w:r>
      <w:r w:rsidRPr="00EA23B9">
        <w:rPr>
          <w:rFonts w:ascii="Arial Narrow" w:hAnsi="Arial Narrow"/>
        </w:rPr>
        <w:t>dochází k disp</w:t>
      </w:r>
      <w:r w:rsidR="002F0022">
        <w:rPr>
          <w:rFonts w:ascii="Arial Narrow" w:hAnsi="Arial Narrow"/>
        </w:rPr>
        <w:t xml:space="preserve">roporci v čerpání, </w:t>
      </w:r>
      <w:r w:rsidR="003F3911">
        <w:rPr>
          <w:rFonts w:ascii="Arial Narrow" w:hAnsi="Arial Narrow"/>
        </w:rPr>
        <w:t xml:space="preserve">probíhají </w:t>
      </w:r>
      <w:r w:rsidRPr="00EA23B9">
        <w:rPr>
          <w:rFonts w:ascii="Arial Narrow" w:hAnsi="Arial Narrow"/>
        </w:rPr>
        <w:t xml:space="preserve">jednání </w:t>
      </w:r>
      <w:r w:rsidR="002F0022">
        <w:rPr>
          <w:rFonts w:ascii="Arial Narrow" w:hAnsi="Arial Narrow"/>
        </w:rPr>
        <w:t>o</w:t>
      </w:r>
      <w:r w:rsidRPr="00EA23B9">
        <w:rPr>
          <w:rFonts w:ascii="Arial Narrow" w:hAnsi="Arial Narrow"/>
        </w:rPr>
        <w:t xml:space="preserve"> vhodn</w:t>
      </w:r>
      <w:r w:rsidR="002F0022">
        <w:rPr>
          <w:rFonts w:ascii="Arial Narrow" w:hAnsi="Arial Narrow"/>
        </w:rPr>
        <w:t>ých</w:t>
      </w:r>
      <w:r w:rsidRPr="00EA23B9">
        <w:rPr>
          <w:rFonts w:ascii="Arial Narrow" w:hAnsi="Arial Narrow"/>
        </w:rPr>
        <w:t xml:space="preserve"> opatření</w:t>
      </w:r>
      <w:r w:rsidR="002F0022">
        <w:rPr>
          <w:rFonts w:ascii="Arial Narrow" w:hAnsi="Arial Narrow"/>
        </w:rPr>
        <w:t>ch</w:t>
      </w:r>
      <w:r w:rsidRPr="00EA23B9">
        <w:rPr>
          <w:rFonts w:ascii="Arial Narrow" w:hAnsi="Arial Narrow"/>
        </w:rPr>
        <w:t xml:space="preserve"> k řešení dané situace. </w:t>
      </w:r>
    </w:p>
    <w:p w:rsidR="00FD62D1" w:rsidRDefault="00FD62D1" w:rsidP="00F2325D">
      <w:pPr>
        <w:spacing w:after="0"/>
        <w:jc w:val="both"/>
        <w:rPr>
          <w:rFonts w:ascii="Arial Narrow" w:hAnsi="Arial Narrow"/>
        </w:rPr>
      </w:pPr>
    </w:p>
    <w:p w:rsidR="004268D3" w:rsidRDefault="004268D3" w:rsidP="00F2325D">
      <w:pPr>
        <w:spacing w:after="0"/>
        <w:jc w:val="both"/>
        <w:rPr>
          <w:rFonts w:ascii="Arial Narrow" w:hAnsi="Arial Narrow"/>
        </w:rPr>
      </w:pPr>
    </w:p>
    <w:p w:rsidR="004268D3" w:rsidRDefault="004268D3" w:rsidP="00F2325D">
      <w:pPr>
        <w:spacing w:after="0"/>
        <w:jc w:val="both"/>
        <w:rPr>
          <w:rFonts w:ascii="Arial Narrow" w:hAnsi="Arial Narrow"/>
        </w:rPr>
      </w:pPr>
    </w:p>
    <w:p w:rsidR="00675C56" w:rsidRPr="00D97427" w:rsidRDefault="00675C56" w:rsidP="00675C56">
      <w:pPr>
        <w:jc w:val="both"/>
        <w:rPr>
          <w:rFonts w:ascii="Arial Narrow" w:hAnsi="Arial Narrow"/>
          <w:b/>
        </w:rPr>
      </w:pPr>
      <w:r w:rsidRPr="00D97427">
        <w:rPr>
          <w:rFonts w:ascii="Arial Narrow" w:hAnsi="Arial Narrow"/>
          <w:b/>
        </w:rPr>
        <w:t>Aktuální stav plánovaných investičních výdajů</w:t>
      </w:r>
    </w:p>
    <w:p w:rsidR="00EB6F9F" w:rsidRPr="00D97427" w:rsidRDefault="00EB6F9F" w:rsidP="00675C56">
      <w:pPr>
        <w:spacing w:after="0"/>
        <w:jc w:val="both"/>
        <w:rPr>
          <w:rFonts w:ascii="Arial Narrow" w:hAnsi="Arial Narrow"/>
        </w:rPr>
      </w:pPr>
      <w:r w:rsidRPr="00D97427">
        <w:rPr>
          <w:rFonts w:ascii="Arial Narrow" w:hAnsi="Arial Narrow"/>
        </w:rPr>
        <w:t>V příloze č. 2 předkládáme senátu aktualizovaný stav finanční náročnosti investičních akcí, které AS senát schválil jako součást rozdělení finančních prostředků.</w:t>
      </w:r>
    </w:p>
    <w:p w:rsidR="00EB6F9F" w:rsidRPr="00D97427" w:rsidRDefault="00EB6F9F" w:rsidP="00675C56">
      <w:pPr>
        <w:spacing w:after="0"/>
        <w:jc w:val="both"/>
        <w:rPr>
          <w:rFonts w:ascii="Arial Narrow" w:hAnsi="Arial Narrow"/>
        </w:rPr>
      </w:pPr>
      <w:r w:rsidRPr="00D97427">
        <w:rPr>
          <w:rFonts w:ascii="Arial Narrow" w:hAnsi="Arial Narrow"/>
        </w:rPr>
        <w:t>Aktuální hodnoty vycházejí jednak z předběžných odhadů finanční náročnosti, z cen nasmlouvaných kontraktů jako výsledků výběrových řízení nebo ze skutečných cen již realizovaných akcí.</w:t>
      </w:r>
    </w:p>
    <w:p w:rsidR="00EB6F9F" w:rsidRPr="00D97427" w:rsidRDefault="00EB6F9F" w:rsidP="00675C56">
      <w:pPr>
        <w:spacing w:after="0"/>
        <w:jc w:val="both"/>
        <w:rPr>
          <w:rFonts w:ascii="Arial Narrow" w:hAnsi="Arial Narrow"/>
        </w:rPr>
      </w:pPr>
      <w:r w:rsidRPr="00D97427">
        <w:rPr>
          <w:rFonts w:ascii="Arial Narrow" w:hAnsi="Arial Narrow"/>
        </w:rPr>
        <w:t>U stavebně-investičních akcí je srovnávána celková finanční náročnost, neboť není možné rozdělit finanční čerpání mezi roky 2018 a 2019.</w:t>
      </w:r>
    </w:p>
    <w:p w:rsidR="00EB6F9F" w:rsidRPr="00D97427" w:rsidRDefault="00EB6F9F" w:rsidP="00675C56">
      <w:pPr>
        <w:spacing w:after="0"/>
        <w:jc w:val="both"/>
        <w:rPr>
          <w:rFonts w:ascii="Arial Narrow" w:hAnsi="Arial Narrow"/>
        </w:rPr>
      </w:pPr>
      <w:r w:rsidRPr="00D97427">
        <w:rPr>
          <w:rFonts w:ascii="Arial Narrow" w:hAnsi="Arial Narrow"/>
        </w:rPr>
        <w:t>Z předloženého vyplývá, že finanční náročnost stavebně-investiční akce v areálu Holice velmi výrazně vzrostla, a to jednak z důvodů nárůstu cen stavebních a projekčních prací, jednak z důvodů vynucených víceprací, změn technologií apod.</w:t>
      </w:r>
    </w:p>
    <w:p w:rsidR="00D97427" w:rsidRPr="00D97427" w:rsidRDefault="00D97427" w:rsidP="00675C56">
      <w:pPr>
        <w:spacing w:after="0"/>
        <w:jc w:val="both"/>
        <w:rPr>
          <w:rFonts w:ascii="Arial Narrow" w:hAnsi="Arial Narrow"/>
        </w:rPr>
      </w:pPr>
      <w:r w:rsidRPr="00D97427">
        <w:rPr>
          <w:rFonts w:ascii="Arial Narrow" w:hAnsi="Arial Narrow"/>
        </w:rPr>
        <w:t>Některé stavební akce byly odloženy na příští období.</w:t>
      </w:r>
    </w:p>
    <w:p w:rsidR="00675C56" w:rsidRDefault="00EB6F9F" w:rsidP="00EB6F9F">
      <w:pPr>
        <w:spacing w:after="0"/>
        <w:jc w:val="both"/>
        <w:rPr>
          <w:rFonts w:ascii="Arial Narrow" w:hAnsi="Arial Narrow"/>
        </w:rPr>
      </w:pPr>
      <w:r w:rsidRPr="00D97427">
        <w:rPr>
          <w:rFonts w:ascii="Arial Narrow" w:hAnsi="Arial Narrow"/>
        </w:rPr>
        <w:t xml:space="preserve">Prostředky na financování vybavení </w:t>
      </w:r>
      <w:r w:rsidR="00D97427" w:rsidRPr="00D97427">
        <w:rPr>
          <w:rFonts w:ascii="Arial Narrow" w:hAnsi="Arial Narrow"/>
        </w:rPr>
        <w:t>– celá alokovaná částka s největší pravděpodobností nebude vyčerpána, a to z důvodu odložení některých akcí na příští období nebo přehodnocením aktuálního stavu a změnu na neinvestiční výdaje, které se promítnou v čerpání provozních prostředků.</w:t>
      </w:r>
    </w:p>
    <w:p w:rsidR="00675C56" w:rsidRDefault="00675C56" w:rsidP="00F2325D">
      <w:pPr>
        <w:spacing w:after="0"/>
        <w:jc w:val="both"/>
        <w:rPr>
          <w:rFonts w:ascii="Arial Narrow" w:hAnsi="Arial Narrow"/>
        </w:rPr>
      </w:pPr>
    </w:p>
    <w:p w:rsidR="00D97427" w:rsidRDefault="00D97427" w:rsidP="00A52D2A">
      <w:pPr>
        <w:jc w:val="both"/>
        <w:rPr>
          <w:rFonts w:ascii="Arial Narrow" w:hAnsi="Arial Narrow"/>
          <w:b/>
        </w:rPr>
      </w:pPr>
    </w:p>
    <w:p w:rsidR="00EA23B9" w:rsidRPr="00EA23B9" w:rsidRDefault="00EA23B9" w:rsidP="00A52D2A">
      <w:pPr>
        <w:jc w:val="both"/>
        <w:rPr>
          <w:rFonts w:ascii="Arial Narrow" w:hAnsi="Arial Narrow"/>
          <w:b/>
        </w:rPr>
      </w:pPr>
      <w:r w:rsidRPr="00EA23B9">
        <w:rPr>
          <w:rFonts w:ascii="Arial Narrow" w:hAnsi="Arial Narrow"/>
          <w:b/>
        </w:rPr>
        <w:t>Čerpání FPP a FRIM</w:t>
      </w:r>
    </w:p>
    <w:p w:rsidR="00A773D4" w:rsidRDefault="00EA23B9" w:rsidP="00A52D2A">
      <w:p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 xml:space="preserve">Čerpání investičních prostředků </w:t>
      </w:r>
      <w:r w:rsidR="00221601">
        <w:rPr>
          <w:rFonts w:ascii="Arial Narrow" w:hAnsi="Arial Narrow"/>
        </w:rPr>
        <w:t>v roce 201</w:t>
      </w:r>
      <w:r w:rsidR="00A773D4">
        <w:rPr>
          <w:rFonts w:ascii="Arial Narrow" w:hAnsi="Arial Narrow"/>
        </w:rPr>
        <w:t>8</w:t>
      </w:r>
      <w:r w:rsidR="00221601">
        <w:rPr>
          <w:rFonts w:ascii="Arial Narrow" w:hAnsi="Arial Narrow"/>
        </w:rPr>
        <w:t xml:space="preserve"> </w:t>
      </w:r>
      <w:r w:rsidR="00330B13">
        <w:rPr>
          <w:rFonts w:ascii="Arial Narrow" w:hAnsi="Arial Narrow"/>
        </w:rPr>
        <w:t>bylo</w:t>
      </w:r>
      <w:r w:rsidRPr="00EA23B9">
        <w:rPr>
          <w:rFonts w:ascii="Arial Narrow" w:hAnsi="Arial Narrow"/>
        </w:rPr>
        <w:t xml:space="preserve"> plánováno ve výši </w:t>
      </w:r>
      <w:r w:rsidR="00A773D4">
        <w:rPr>
          <w:rFonts w:ascii="Arial Narrow" w:hAnsi="Arial Narrow"/>
        </w:rPr>
        <w:t>121 982 tis. Kč</w:t>
      </w:r>
      <w:r w:rsidRPr="00EA23B9">
        <w:rPr>
          <w:rFonts w:ascii="Arial Narrow" w:hAnsi="Arial Narrow"/>
        </w:rPr>
        <w:t xml:space="preserve">, z toho investice do </w:t>
      </w:r>
      <w:r w:rsidR="00CC4188">
        <w:rPr>
          <w:rFonts w:ascii="Arial Narrow" w:hAnsi="Arial Narrow"/>
        </w:rPr>
        <w:t xml:space="preserve">přístrojového a dalšího </w:t>
      </w:r>
      <w:r w:rsidR="00330B13">
        <w:rPr>
          <w:rFonts w:ascii="Arial Narrow" w:hAnsi="Arial Narrow"/>
        </w:rPr>
        <w:t>vybavení</w:t>
      </w:r>
      <w:r w:rsidR="00A773D4">
        <w:rPr>
          <w:rFonts w:ascii="Arial Narrow" w:hAnsi="Arial Narrow"/>
        </w:rPr>
        <w:t xml:space="preserve"> kateder a děkanátu </w:t>
      </w:r>
      <w:r w:rsidR="00330B13">
        <w:rPr>
          <w:rFonts w:ascii="Arial Narrow" w:hAnsi="Arial Narrow"/>
        </w:rPr>
        <w:t xml:space="preserve">ve výši </w:t>
      </w:r>
      <w:r w:rsidR="00A773D4">
        <w:rPr>
          <w:rFonts w:ascii="Arial Narrow" w:hAnsi="Arial Narrow"/>
        </w:rPr>
        <w:t xml:space="preserve">83 154 tis. </w:t>
      </w:r>
      <w:r w:rsidRPr="00EA23B9">
        <w:rPr>
          <w:rFonts w:ascii="Arial Narrow" w:hAnsi="Arial Narrow"/>
        </w:rPr>
        <w:t>Kč</w:t>
      </w:r>
      <w:r w:rsidR="00330B13">
        <w:rPr>
          <w:rFonts w:ascii="Arial Narrow" w:hAnsi="Arial Narrow"/>
        </w:rPr>
        <w:t xml:space="preserve"> a stavební investice ve výši 3</w:t>
      </w:r>
      <w:r w:rsidR="00A773D4">
        <w:rPr>
          <w:rFonts w:ascii="Arial Narrow" w:hAnsi="Arial Narrow"/>
        </w:rPr>
        <w:t>8 828 tis. Kč</w:t>
      </w:r>
      <w:r>
        <w:rPr>
          <w:rFonts w:ascii="Arial Narrow" w:hAnsi="Arial Narrow"/>
        </w:rPr>
        <w:t xml:space="preserve">. </w:t>
      </w:r>
      <w:r w:rsidRPr="00EA23B9">
        <w:rPr>
          <w:rFonts w:ascii="Arial Narrow" w:hAnsi="Arial Narrow"/>
        </w:rPr>
        <w:t xml:space="preserve"> </w:t>
      </w:r>
    </w:p>
    <w:p w:rsidR="00D12495" w:rsidRDefault="00A773D4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Přístrojové vybavení je hrazeno z prostředků </w:t>
      </w:r>
      <w:proofErr w:type="spellStart"/>
      <w:r>
        <w:rPr>
          <w:rFonts w:ascii="Arial Narrow" w:hAnsi="Arial Narrow"/>
        </w:rPr>
        <w:t>FRIMu</w:t>
      </w:r>
      <w:proofErr w:type="spellEnd"/>
      <w:r>
        <w:rPr>
          <w:rFonts w:ascii="Arial Narrow" w:hAnsi="Arial Narrow"/>
        </w:rPr>
        <w:t xml:space="preserve">, kapitalizovaného zdroje 30 a 11. K dnešnímu dni bylo na vybavení čerpáno pouze </w:t>
      </w:r>
      <w:r w:rsidR="00A9052B">
        <w:rPr>
          <w:rFonts w:ascii="Arial Narrow" w:hAnsi="Arial Narrow"/>
        </w:rPr>
        <w:t>20</w:t>
      </w:r>
      <w:r>
        <w:rPr>
          <w:rFonts w:ascii="Arial Narrow" w:hAnsi="Arial Narrow"/>
        </w:rPr>
        <w:t> </w:t>
      </w:r>
      <w:r w:rsidR="00A9052B">
        <w:rPr>
          <w:rFonts w:ascii="Arial Narrow" w:hAnsi="Arial Narrow"/>
        </w:rPr>
        <w:t>878</w:t>
      </w:r>
      <w:r>
        <w:rPr>
          <w:rFonts w:ascii="Arial Narrow" w:hAnsi="Arial Narrow"/>
        </w:rPr>
        <w:t xml:space="preserve"> tis. Kč.</w:t>
      </w:r>
      <w:r w:rsidR="00A9052B">
        <w:rPr>
          <w:rFonts w:ascii="Arial Narrow" w:hAnsi="Arial Narrow"/>
        </w:rPr>
        <w:t xml:space="preserve"> Velmi nízké čerpání</w:t>
      </w:r>
      <w:r w:rsidR="00A73548">
        <w:rPr>
          <w:rFonts w:ascii="Arial Narrow" w:hAnsi="Arial Narrow"/>
        </w:rPr>
        <w:t xml:space="preserve">, a to zejména </w:t>
      </w:r>
      <w:r w:rsidR="00A9052B">
        <w:rPr>
          <w:rFonts w:ascii="Arial Narrow" w:hAnsi="Arial Narrow"/>
        </w:rPr>
        <w:t>kapitalizovaného zdroje 30 (37 %)</w:t>
      </w:r>
      <w:r w:rsidR="00D12495">
        <w:rPr>
          <w:rFonts w:ascii="Arial Narrow" w:hAnsi="Arial Narrow"/>
        </w:rPr>
        <w:t>,</w:t>
      </w:r>
      <w:r w:rsidR="00A9052B">
        <w:rPr>
          <w:rFonts w:ascii="Arial Narrow" w:hAnsi="Arial Narrow"/>
        </w:rPr>
        <w:t xml:space="preserve"> </w:t>
      </w:r>
      <w:r w:rsidR="00A73548">
        <w:rPr>
          <w:rFonts w:ascii="Arial Narrow" w:hAnsi="Arial Narrow"/>
        </w:rPr>
        <w:t xml:space="preserve">a </w:t>
      </w:r>
      <w:r w:rsidR="00A73548">
        <w:rPr>
          <w:rFonts w:ascii="Arial Narrow" w:hAnsi="Arial Narrow"/>
        </w:rPr>
        <w:lastRenderedPageBreak/>
        <w:t xml:space="preserve">také předpokládané plnění plánu </w:t>
      </w:r>
      <w:r w:rsidR="00D12495">
        <w:rPr>
          <w:rFonts w:ascii="Arial Narrow" w:hAnsi="Arial Narrow"/>
        </w:rPr>
        <w:t xml:space="preserve">pořízení investic </w:t>
      </w:r>
      <w:r w:rsidR="00A73548">
        <w:rPr>
          <w:rFonts w:ascii="Arial Narrow" w:hAnsi="Arial Narrow"/>
        </w:rPr>
        <w:t xml:space="preserve">do konce roku </w:t>
      </w:r>
      <w:r w:rsidR="00A9052B">
        <w:rPr>
          <w:rFonts w:ascii="Arial Narrow" w:hAnsi="Arial Narrow"/>
        </w:rPr>
        <w:t xml:space="preserve">bude předmětem jednání s vybranými vedoucími kateder. </w:t>
      </w:r>
    </w:p>
    <w:p w:rsidR="00EA23B9" w:rsidRDefault="00A73548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Předpokládáme, že finanční prostředky alokované na </w:t>
      </w:r>
      <w:r w:rsidR="00BA017A">
        <w:rPr>
          <w:rFonts w:ascii="Arial Narrow" w:hAnsi="Arial Narrow"/>
        </w:rPr>
        <w:t xml:space="preserve">stavební investice </w:t>
      </w:r>
      <w:r w:rsidR="0009529C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čerpání ve výši </w:t>
      </w:r>
      <w:r w:rsidR="0009529C">
        <w:rPr>
          <w:rFonts w:ascii="Arial Narrow" w:hAnsi="Arial Narrow"/>
        </w:rPr>
        <w:t xml:space="preserve">ve výši </w:t>
      </w:r>
      <w:r>
        <w:rPr>
          <w:rFonts w:ascii="Arial Narrow" w:hAnsi="Arial Narrow"/>
        </w:rPr>
        <w:t>22 121 tis. Kč</w:t>
      </w:r>
      <w:r w:rsidR="0009529C">
        <w:rPr>
          <w:rFonts w:ascii="Arial Narrow" w:hAnsi="Arial Narrow"/>
        </w:rPr>
        <w:t xml:space="preserve">) </w:t>
      </w:r>
      <w:r>
        <w:rPr>
          <w:rFonts w:ascii="Arial Narrow" w:hAnsi="Arial Narrow"/>
        </w:rPr>
        <w:t>budou téměř nebo zcela dočerpány.</w:t>
      </w:r>
    </w:p>
    <w:p w:rsidR="00B66574" w:rsidRDefault="00D97427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FPP </w:t>
      </w:r>
      <w:r w:rsidR="00B66574">
        <w:rPr>
          <w:rFonts w:ascii="Arial Narrow" w:hAnsi="Arial Narrow"/>
        </w:rPr>
        <w:t>je čer</w:t>
      </w:r>
      <w:r w:rsidR="00C445FB">
        <w:rPr>
          <w:rFonts w:ascii="Arial Narrow" w:hAnsi="Arial Narrow"/>
        </w:rPr>
        <w:t>pán převážně na investiční výdaje.</w:t>
      </w:r>
    </w:p>
    <w:p w:rsidR="00624912" w:rsidRPr="00BC68B0" w:rsidRDefault="00624912" w:rsidP="00A52D2A">
      <w:pPr>
        <w:jc w:val="both"/>
        <w:rPr>
          <w:rFonts w:ascii="Arial Narrow" w:hAnsi="Arial Narrow"/>
          <w:b/>
        </w:rPr>
      </w:pPr>
      <w:r w:rsidRPr="00BC68B0">
        <w:rPr>
          <w:rFonts w:ascii="Arial Narrow" w:hAnsi="Arial Narrow"/>
          <w:b/>
        </w:rPr>
        <w:t>Hospodaření Centra popularizace</w:t>
      </w:r>
    </w:p>
    <w:p w:rsidR="00BC68B0" w:rsidRDefault="00624912" w:rsidP="00CB2FA3">
      <w:pPr>
        <w:pStyle w:val="Odstavecseseznamem"/>
        <w:ind w:left="0"/>
        <w:jc w:val="both"/>
        <w:rPr>
          <w:rFonts w:ascii="Arial Narrow" w:hAnsi="Arial Narrow"/>
        </w:rPr>
      </w:pPr>
      <w:r w:rsidRPr="00BC68B0">
        <w:rPr>
          <w:rFonts w:ascii="Arial Narrow" w:hAnsi="Arial Narrow"/>
        </w:rPr>
        <w:t xml:space="preserve">Hospodaření Centra popularizace probíhá rovnoměrně </w:t>
      </w:r>
      <w:r w:rsidR="000640AA" w:rsidRPr="00BC68B0">
        <w:rPr>
          <w:rFonts w:ascii="Arial Narrow" w:hAnsi="Arial Narrow"/>
        </w:rPr>
        <w:t>s </w:t>
      </w:r>
      <w:r w:rsidR="00CC39E5" w:rsidRPr="00BC68B0">
        <w:rPr>
          <w:rFonts w:ascii="Arial Narrow" w:hAnsi="Arial Narrow"/>
        </w:rPr>
        <w:t>přihlédnutím</w:t>
      </w:r>
      <w:r w:rsidR="000640AA" w:rsidRPr="00BC68B0">
        <w:rPr>
          <w:rFonts w:ascii="Arial Narrow" w:hAnsi="Arial Narrow"/>
        </w:rPr>
        <w:t xml:space="preserve"> </w:t>
      </w:r>
      <w:r w:rsidR="00CC39E5" w:rsidRPr="00BC68B0">
        <w:rPr>
          <w:rFonts w:ascii="Arial Narrow" w:hAnsi="Arial Narrow"/>
        </w:rPr>
        <w:t xml:space="preserve">k </w:t>
      </w:r>
      <w:r w:rsidR="000640AA" w:rsidRPr="00BC68B0">
        <w:rPr>
          <w:rFonts w:ascii="Arial Narrow" w:hAnsi="Arial Narrow"/>
        </w:rPr>
        <w:t>předpokládan</w:t>
      </w:r>
      <w:r w:rsidR="00CC39E5" w:rsidRPr="00BC68B0">
        <w:rPr>
          <w:rFonts w:ascii="Arial Narrow" w:hAnsi="Arial Narrow"/>
        </w:rPr>
        <w:t>ým</w:t>
      </w:r>
      <w:r w:rsidR="000640AA" w:rsidRPr="00BC68B0">
        <w:rPr>
          <w:rFonts w:ascii="Arial Narrow" w:hAnsi="Arial Narrow"/>
        </w:rPr>
        <w:t xml:space="preserve"> sezónní</w:t>
      </w:r>
      <w:r w:rsidR="00CC39E5" w:rsidRPr="00BC68B0">
        <w:rPr>
          <w:rFonts w:ascii="Arial Narrow" w:hAnsi="Arial Narrow"/>
        </w:rPr>
        <w:t>m</w:t>
      </w:r>
      <w:r w:rsidR="000640AA" w:rsidRPr="00BC68B0">
        <w:rPr>
          <w:rFonts w:ascii="Arial Narrow" w:hAnsi="Arial Narrow"/>
        </w:rPr>
        <w:t xml:space="preserve"> výkyv</w:t>
      </w:r>
      <w:r w:rsidR="00CC39E5" w:rsidRPr="00BC68B0">
        <w:rPr>
          <w:rFonts w:ascii="Arial Narrow" w:hAnsi="Arial Narrow"/>
        </w:rPr>
        <w:t xml:space="preserve">ům v příjmech a výdajích. </w:t>
      </w:r>
    </w:p>
    <w:p w:rsidR="00892EB3" w:rsidRDefault="00BC68B0" w:rsidP="00CB2FA3">
      <w:pPr>
        <w:pStyle w:val="Odstavecseseznamem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 rok </w:t>
      </w:r>
      <w:r w:rsidRPr="00BC68B0">
        <w:rPr>
          <w:rFonts w:ascii="Arial Narrow" w:hAnsi="Arial Narrow"/>
        </w:rPr>
        <w:t xml:space="preserve">2018 </w:t>
      </w:r>
      <w:r>
        <w:rPr>
          <w:rFonts w:ascii="Arial Narrow" w:hAnsi="Arial Narrow"/>
        </w:rPr>
        <w:t>byla</w:t>
      </w:r>
      <w:r w:rsidRPr="00BC68B0">
        <w:rPr>
          <w:rFonts w:ascii="Arial Narrow" w:hAnsi="Arial Narrow"/>
        </w:rPr>
        <w:t xml:space="preserve"> plánována mírná provozní ztráta ve výši 509 075,- Kč</w:t>
      </w:r>
      <w:r w:rsidR="00892EB3">
        <w:rPr>
          <w:rFonts w:ascii="Arial Narrow" w:hAnsi="Arial Narrow"/>
        </w:rPr>
        <w:t>. S ohledem na pozitivní vývoj reálných výnosů očekáváme její snížení ev. vyrovnaný hospodářský výsledek.</w:t>
      </w:r>
    </w:p>
    <w:p w:rsidR="00CC4188" w:rsidRDefault="00CC4188" w:rsidP="00A52D2A">
      <w:pPr>
        <w:jc w:val="both"/>
        <w:rPr>
          <w:rFonts w:ascii="Arial Narrow" w:hAnsi="Arial Narrow"/>
        </w:rPr>
      </w:pPr>
      <w:r w:rsidRPr="00BC68B0">
        <w:rPr>
          <w:rFonts w:ascii="Arial Narrow" w:hAnsi="Arial Narrow"/>
        </w:rPr>
        <w:t>Realizace investic v rámci Centra popularizace je kryt</w:t>
      </w:r>
      <w:r w:rsidR="008F0D73" w:rsidRPr="00BC68B0">
        <w:rPr>
          <w:rFonts w:ascii="Arial Narrow" w:hAnsi="Arial Narrow"/>
        </w:rPr>
        <w:t>a</w:t>
      </w:r>
      <w:r w:rsidRPr="00BC68B0">
        <w:rPr>
          <w:rFonts w:ascii="Arial Narrow" w:hAnsi="Arial Narrow"/>
        </w:rPr>
        <w:t xml:space="preserve"> z prostředků děkanátu, ze zdroje 80 (FRIM) a zdroje 81 (FRIM z FPP). Plánované investiční prostředky </w:t>
      </w:r>
      <w:r w:rsidR="00721C26" w:rsidRPr="00BC68B0">
        <w:rPr>
          <w:rFonts w:ascii="Arial Narrow" w:hAnsi="Arial Narrow"/>
        </w:rPr>
        <w:t xml:space="preserve">pro pořízení vybavení </w:t>
      </w:r>
      <w:r w:rsidRPr="00BC68B0">
        <w:rPr>
          <w:rFonts w:ascii="Arial Narrow" w:hAnsi="Arial Narrow"/>
        </w:rPr>
        <w:t>budou k 31. 12. 201</w:t>
      </w:r>
      <w:r w:rsidR="00056C8F">
        <w:rPr>
          <w:rFonts w:ascii="Arial Narrow" w:hAnsi="Arial Narrow"/>
        </w:rPr>
        <w:t>8</w:t>
      </w:r>
      <w:r w:rsidRPr="00BC68B0">
        <w:rPr>
          <w:rFonts w:ascii="Arial Narrow" w:hAnsi="Arial Narrow"/>
        </w:rPr>
        <w:t xml:space="preserve"> vyčerpány.</w:t>
      </w:r>
    </w:p>
    <w:p w:rsidR="00892EB3" w:rsidRDefault="00892EB3" w:rsidP="00A52D2A">
      <w:pPr>
        <w:jc w:val="both"/>
        <w:rPr>
          <w:rFonts w:ascii="Arial Narrow" w:hAnsi="Arial Narrow"/>
        </w:rPr>
      </w:pPr>
    </w:p>
    <w:p w:rsidR="00892EB3" w:rsidRDefault="00892EB3" w:rsidP="00A52D2A">
      <w:pPr>
        <w:jc w:val="both"/>
        <w:rPr>
          <w:rFonts w:ascii="Arial Narrow" w:hAnsi="Arial Narrow"/>
        </w:rPr>
      </w:pPr>
    </w:p>
    <w:p w:rsidR="00892EB3" w:rsidRDefault="00892EB3" w:rsidP="00A52D2A">
      <w:pPr>
        <w:jc w:val="both"/>
        <w:rPr>
          <w:rFonts w:ascii="Arial Narrow" w:hAnsi="Arial Narrow"/>
        </w:rPr>
      </w:pPr>
    </w:p>
    <w:p w:rsidR="005E0D35" w:rsidRPr="00CC4188" w:rsidRDefault="005E0D35" w:rsidP="00A52D2A">
      <w:pPr>
        <w:jc w:val="both"/>
        <w:rPr>
          <w:rFonts w:ascii="Arial Narrow" w:hAnsi="Arial Narrow"/>
        </w:rPr>
      </w:pPr>
      <w:r w:rsidRPr="00CC4188">
        <w:rPr>
          <w:rFonts w:ascii="Arial Narrow" w:hAnsi="Arial Narrow"/>
        </w:rPr>
        <w:t xml:space="preserve">Zpracovala Ing. </w:t>
      </w:r>
      <w:r w:rsidR="00892EB3">
        <w:rPr>
          <w:rFonts w:ascii="Arial Narrow" w:hAnsi="Arial Narrow"/>
        </w:rPr>
        <w:t>Lenka Káňová</w:t>
      </w:r>
    </w:p>
    <w:p w:rsidR="005E0D35" w:rsidRPr="00CC4188" w:rsidRDefault="00CC4188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Olomouci, </w:t>
      </w:r>
      <w:proofErr w:type="gramStart"/>
      <w:r w:rsidR="00892EB3">
        <w:rPr>
          <w:rFonts w:ascii="Arial Narrow" w:hAnsi="Arial Narrow"/>
        </w:rPr>
        <w:t>10.10.2018</w:t>
      </w:r>
      <w:proofErr w:type="gramEnd"/>
    </w:p>
    <w:sectPr w:rsidR="005E0D35" w:rsidRPr="00CC4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A777F"/>
    <w:multiLevelType w:val="hybridMultilevel"/>
    <w:tmpl w:val="D77A0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46015"/>
    <w:multiLevelType w:val="hybridMultilevel"/>
    <w:tmpl w:val="62E68A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215C4"/>
    <w:multiLevelType w:val="hybridMultilevel"/>
    <w:tmpl w:val="8542D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0367A"/>
    <w:multiLevelType w:val="hybridMultilevel"/>
    <w:tmpl w:val="BFB28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AD"/>
    <w:rsid w:val="00056C8F"/>
    <w:rsid w:val="000640AA"/>
    <w:rsid w:val="00070D16"/>
    <w:rsid w:val="0009529C"/>
    <w:rsid w:val="00137618"/>
    <w:rsid w:val="00156E36"/>
    <w:rsid w:val="001C0260"/>
    <w:rsid w:val="001D4B2E"/>
    <w:rsid w:val="00221601"/>
    <w:rsid w:val="00295A91"/>
    <w:rsid w:val="002F0022"/>
    <w:rsid w:val="002F46AD"/>
    <w:rsid w:val="00301DCC"/>
    <w:rsid w:val="00330B13"/>
    <w:rsid w:val="00375887"/>
    <w:rsid w:val="003C1B6F"/>
    <w:rsid w:val="003D4559"/>
    <w:rsid w:val="003F3911"/>
    <w:rsid w:val="004268D3"/>
    <w:rsid w:val="004C7E38"/>
    <w:rsid w:val="005D3893"/>
    <w:rsid w:val="005E0D35"/>
    <w:rsid w:val="00600D60"/>
    <w:rsid w:val="006144A4"/>
    <w:rsid w:val="00624912"/>
    <w:rsid w:val="00675C56"/>
    <w:rsid w:val="006D2C98"/>
    <w:rsid w:val="00721C26"/>
    <w:rsid w:val="007659C0"/>
    <w:rsid w:val="007B32C4"/>
    <w:rsid w:val="007C270F"/>
    <w:rsid w:val="0082709C"/>
    <w:rsid w:val="00892EB3"/>
    <w:rsid w:val="008F0D73"/>
    <w:rsid w:val="009437E8"/>
    <w:rsid w:val="009C2642"/>
    <w:rsid w:val="00A02FC2"/>
    <w:rsid w:val="00A52D2A"/>
    <w:rsid w:val="00A73548"/>
    <w:rsid w:val="00A74DF5"/>
    <w:rsid w:val="00A7541C"/>
    <w:rsid w:val="00A773D4"/>
    <w:rsid w:val="00A9052B"/>
    <w:rsid w:val="00AE70FB"/>
    <w:rsid w:val="00B36555"/>
    <w:rsid w:val="00B646BE"/>
    <w:rsid w:val="00B66574"/>
    <w:rsid w:val="00BA017A"/>
    <w:rsid w:val="00BC2F30"/>
    <w:rsid w:val="00BC68B0"/>
    <w:rsid w:val="00BF7A30"/>
    <w:rsid w:val="00C13830"/>
    <w:rsid w:val="00C445FB"/>
    <w:rsid w:val="00C95772"/>
    <w:rsid w:val="00CB2FA3"/>
    <w:rsid w:val="00CC39E5"/>
    <w:rsid w:val="00CC4188"/>
    <w:rsid w:val="00D02CE0"/>
    <w:rsid w:val="00D12495"/>
    <w:rsid w:val="00D97427"/>
    <w:rsid w:val="00EA23B9"/>
    <w:rsid w:val="00EA4E9C"/>
    <w:rsid w:val="00EB6F9F"/>
    <w:rsid w:val="00ED61DA"/>
    <w:rsid w:val="00F17BA1"/>
    <w:rsid w:val="00F2325D"/>
    <w:rsid w:val="00F82AF5"/>
    <w:rsid w:val="00F82FBA"/>
    <w:rsid w:val="00FC7FC3"/>
    <w:rsid w:val="00F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C294"/>
  <w15:docId w15:val="{5D06160F-A0C7-49EB-A428-96CE6A1A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4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512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Jana Zimová</dc:creator>
  <cp:lastModifiedBy>Ing. Lenka Káňová</cp:lastModifiedBy>
  <cp:revision>21</cp:revision>
  <cp:lastPrinted>2016-10-11T09:30:00Z</cp:lastPrinted>
  <dcterms:created xsi:type="dcterms:W3CDTF">2018-10-08T06:51:00Z</dcterms:created>
  <dcterms:modified xsi:type="dcterms:W3CDTF">2018-10-10T14:38:00Z</dcterms:modified>
</cp:coreProperties>
</file>