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27B" w:rsidRPr="00291FC7" w:rsidRDefault="00921433" w:rsidP="004F1FAD">
      <w:pPr>
        <w:pStyle w:val="Nadpis1"/>
        <w:jc w:val="center"/>
        <w:rPr>
          <w:color w:val="000000"/>
          <w:sz w:val="32"/>
        </w:rPr>
      </w:pPr>
      <w:r w:rsidRPr="00291FC7">
        <w:t xml:space="preserve">doc. </w:t>
      </w:r>
      <w:r w:rsidR="00FE3FC4" w:rsidRPr="00291FC7">
        <w:t xml:space="preserve">RNDr. </w:t>
      </w:r>
      <w:r w:rsidR="00CE030D" w:rsidRPr="00291FC7">
        <w:t>Karel Berka</w:t>
      </w:r>
      <w:r w:rsidR="00E71758" w:rsidRPr="00291FC7">
        <w:t>,</w:t>
      </w:r>
      <w:r w:rsidRPr="00291FC7">
        <w:t xml:space="preserve"> Ph.D.</w:t>
      </w:r>
    </w:p>
    <w:p w:rsidR="009C727B" w:rsidRPr="00291FC7" w:rsidRDefault="009A1404" w:rsidP="006C6E1B">
      <w:pPr>
        <w:spacing w:after="60"/>
        <w:jc w:val="both"/>
        <w:rPr>
          <w:b/>
        </w:rPr>
      </w:pPr>
      <w:r w:rsidRPr="00291FC7">
        <w:rPr>
          <w:b/>
        </w:rPr>
        <w:t>OSOBNÍ ÚDAJE</w:t>
      </w:r>
      <w:r w:rsidR="009C727B" w:rsidRPr="00291FC7">
        <w:rPr>
          <w:b/>
        </w:rPr>
        <w:t>:</w:t>
      </w:r>
    </w:p>
    <w:p w:rsidR="00CE030D" w:rsidRPr="00291FC7" w:rsidRDefault="00CE030D" w:rsidP="00CE030D">
      <w:pPr>
        <w:spacing w:after="60"/>
        <w:jc w:val="both"/>
        <w:rPr>
          <w:bCs/>
        </w:rPr>
      </w:pPr>
      <w:r w:rsidRPr="00291FC7">
        <w:rPr>
          <w:bCs/>
        </w:rPr>
        <w:t>Email:</w:t>
      </w:r>
      <w:r w:rsidRPr="00291FC7">
        <w:rPr>
          <w:bCs/>
        </w:rPr>
        <w:tab/>
      </w:r>
      <w:r w:rsidRPr="00291FC7">
        <w:rPr>
          <w:bCs/>
        </w:rPr>
        <w:tab/>
      </w:r>
      <w:r w:rsidRPr="00291FC7">
        <w:rPr>
          <w:bCs/>
        </w:rPr>
        <w:tab/>
      </w:r>
      <w:r w:rsidRPr="00291FC7">
        <w:rPr>
          <w:bCs/>
        </w:rPr>
        <w:tab/>
      </w:r>
      <w:hyperlink r:id="rId8" w:history="1">
        <w:r w:rsidRPr="00291FC7">
          <w:t>karel.berka@upol.cz</w:t>
        </w:r>
      </w:hyperlink>
    </w:p>
    <w:p w:rsidR="00CE030D" w:rsidRPr="00291FC7" w:rsidRDefault="009A1404" w:rsidP="00CE030D">
      <w:pPr>
        <w:spacing w:after="60"/>
        <w:jc w:val="both"/>
        <w:rPr>
          <w:bCs/>
        </w:rPr>
      </w:pPr>
      <w:r w:rsidRPr="00291FC7">
        <w:rPr>
          <w:bCs/>
        </w:rPr>
        <w:t>Telefon</w:t>
      </w:r>
      <w:r w:rsidR="00CE030D" w:rsidRPr="00291FC7">
        <w:rPr>
          <w:bCs/>
        </w:rPr>
        <w:t>:</w:t>
      </w:r>
      <w:r w:rsidR="00CE030D" w:rsidRPr="00291FC7">
        <w:rPr>
          <w:bCs/>
        </w:rPr>
        <w:tab/>
      </w:r>
      <w:r w:rsidRPr="00291FC7">
        <w:rPr>
          <w:bCs/>
        </w:rPr>
        <w:tab/>
      </w:r>
      <w:r w:rsidRPr="00291FC7">
        <w:rPr>
          <w:bCs/>
        </w:rPr>
        <w:tab/>
      </w:r>
      <w:r w:rsidR="00CE030D" w:rsidRPr="00291FC7">
        <w:rPr>
          <w:bCs/>
        </w:rPr>
        <w:t>(+420) 58 563 4769</w:t>
      </w:r>
    </w:p>
    <w:p w:rsidR="009C727B" w:rsidRPr="00291FC7" w:rsidRDefault="006020BC" w:rsidP="004F1FAD">
      <w:pPr>
        <w:spacing w:after="60"/>
        <w:jc w:val="both"/>
        <w:rPr>
          <w:bCs/>
        </w:rPr>
      </w:pPr>
      <w:r w:rsidRPr="00291FC7">
        <w:rPr>
          <w:bCs/>
        </w:rPr>
        <w:t>Narozen</w:t>
      </w:r>
      <w:r w:rsidR="009A1404" w:rsidRPr="00291FC7">
        <w:rPr>
          <w:bCs/>
        </w:rPr>
        <w:t>:</w:t>
      </w:r>
      <w:r w:rsidR="009A1404" w:rsidRPr="00291FC7">
        <w:rPr>
          <w:bCs/>
        </w:rPr>
        <w:tab/>
      </w:r>
      <w:r w:rsidR="009A1404" w:rsidRPr="00291FC7">
        <w:rPr>
          <w:bCs/>
        </w:rPr>
        <w:tab/>
      </w:r>
      <w:r w:rsidR="009A1404" w:rsidRPr="00291FC7">
        <w:rPr>
          <w:bCs/>
        </w:rPr>
        <w:tab/>
      </w:r>
      <w:r w:rsidR="00CE030D" w:rsidRPr="00291FC7">
        <w:rPr>
          <w:bCs/>
        </w:rPr>
        <w:t>19.6.1982</w:t>
      </w:r>
      <w:r w:rsidR="00190167" w:rsidRPr="00291FC7">
        <w:rPr>
          <w:bCs/>
        </w:rPr>
        <w:t xml:space="preserve"> v Opavě</w:t>
      </w:r>
    </w:p>
    <w:p w:rsidR="009C727B" w:rsidRPr="00291FC7" w:rsidRDefault="009A1404" w:rsidP="006C6E1B">
      <w:pPr>
        <w:spacing w:after="60"/>
        <w:jc w:val="both"/>
        <w:rPr>
          <w:b/>
          <w:bCs/>
          <w:caps/>
        </w:rPr>
      </w:pPr>
      <w:r w:rsidRPr="00291FC7">
        <w:rPr>
          <w:b/>
          <w:bCs/>
          <w:caps/>
        </w:rPr>
        <w:t>Vzdělání</w:t>
      </w:r>
      <w:r w:rsidR="009C727B" w:rsidRPr="00291FC7">
        <w:rPr>
          <w:b/>
          <w:bCs/>
          <w:caps/>
        </w:rPr>
        <w:t>:</w:t>
      </w:r>
    </w:p>
    <w:p w:rsidR="00921433" w:rsidRPr="00291FC7" w:rsidRDefault="00921433" w:rsidP="004F1FAD">
      <w:pPr>
        <w:ind w:left="1620" w:hanging="1620"/>
        <w:jc w:val="both"/>
        <w:rPr>
          <w:sz w:val="22"/>
          <w:szCs w:val="22"/>
        </w:rPr>
      </w:pPr>
      <w:r w:rsidRPr="00291FC7">
        <w:rPr>
          <w:sz w:val="22"/>
          <w:szCs w:val="22"/>
        </w:rPr>
        <w:t>2016</w:t>
      </w:r>
      <w:r w:rsidRPr="00291FC7">
        <w:rPr>
          <w:sz w:val="22"/>
          <w:szCs w:val="22"/>
        </w:rPr>
        <w:tab/>
        <w:t>docent Fyzikální chemi</w:t>
      </w:r>
      <w:r w:rsidR="00B63464" w:rsidRPr="00291FC7">
        <w:rPr>
          <w:sz w:val="22"/>
          <w:szCs w:val="22"/>
        </w:rPr>
        <w:t>e</w:t>
      </w:r>
      <w:r w:rsidRPr="00291FC7">
        <w:rPr>
          <w:sz w:val="22"/>
          <w:szCs w:val="22"/>
        </w:rPr>
        <w:t>, Přírodovědecká fakulta U</w:t>
      </w:r>
      <w:r w:rsidR="0040277D" w:rsidRPr="00291FC7">
        <w:rPr>
          <w:sz w:val="22"/>
          <w:szCs w:val="22"/>
        </w:rPr>
        <w:t xml:space="preserve"> </w:t>
      </w:r>
      <w:r w:rsidRPr="00291FC7">
        <w:rPr>
          <w:sz w:val="22"/>
          <w:szCs w:val="22"/>
        </w:rPr>
        <w:t>P</w:t>
      </w:r>
      <w:r w:rsidR="0040277D" w:rsidRPr="00291FC7">
        <w:rPr>
          <w:sz w:val="22"/>
          <w:szCs w:val="22"/>
        </w:rPr>
        <w:t>alackého</w:t>
      </w:r>
      <w:r w:rsidRPr="00291FC7">
        <w:rPr>
          <w:sz w:val="22"/>
          <w:szCs w:val="22"/>
        </w:rPr>
        <w:t xml:space="preserve"> v Olomouci</w:t>
      </w:r>
    </w:p>
    <w:p w:rsidR="00921433" w:rsidRPr="00291FC7" w:rsidRDefault="00921433" w:rsidP="004F1FAD">
      <w:pPr>
        <w:ind w:left="1620" w:hanging="1620"/>
        <w:jc w:val="both"/>
        <w:rPr>
          <w:sz w:val="20"/>
          <w:szCs w:val="22"/>
        </w:rPr>
      </w:pPr>
      <w:r w:rsidRPr="00291FC7">
        <w:rPr>
          <w:sz w:val="22"/>
          <w:szCs w:val="22"/>
        </w:rPr>
        <w:tab/>
      </w:r>
      <w:r w:rsidRPr="00291FC7">
        <w:rPr>
          <w:sz w:val="20"/>
          <w:szCs w:val="22"/>
        </w:rPr>
        <w:t>Habilitační práce: „Interakce malých molekul s biologickými membránami“</w:t>
      </w:r>
    </w:p>
    <w:p w:rsidR="006C1057" w:rsidRPr="00291FC7" w:rsidRDefault="00911AFF" w:rsidP="004F1FAD">
      <w:pPr>
        <w:ind w:left="1620" w:hanging="1620"/>
        <w:jc w:val="both"/>
        <w:rPr>
          <w:sz w:val="22"/>
          <w:szCs w:val="22"/>
        </w:rPr>
      </w:pPr>
      <w:r w:rsidRPr="00291FC7">
        <w:rPr>
          <w:sz w:val="22"/>
          <w:szCs w:val="22"/>
        </w:rPr>
        <w:t>2009</w:t>
      </w:r>
      <w:r w:rsidRPr="00291FC7">
        <w:rPr>
          <w:sz w:val="22"/>
          <w:szCs w:val="22"/>
        </w:rPr>
        <w:tab/>
        <w:t xml:space="preserve">Ph.D. </w:t>
      </w:r>
      <w:r w:rsidR="009A1404" w:rsidRPr="00291FC7">
        <w:rPr>
          <w:sz w:val="22"/>
          <w:szCs w:val="22"/>
        </w:rPr>
        <w:t>Modelo</w:t>
      </w:r>
      <w:r w:rsidR="008719A5" w:rsidRPr="00291FC7">
        <w:rPr>
          <w:sz w:val="22"/>
          <w:szCs w:val="22"/>
        </w:rPr>
        <w:t xml:space="preserve">vání chemických vlastností </w:t>
      </w:r>
      <w:proofErr w:type="gramStart"/>
      <w:r w:rsidR="008719A5" w:rsidRPr="00291FC7">
        <w:rPr>
          <w:sz w:val="22"/>
          <w:szCs w:val="22"/>
        </w:rPr>
        <w:t xml:space="preserve">nano- </w:t>
      </w:r>
      <w:r w:rsidR="009A1404" w:rsidRPr="00291FC7">
        <w:rPr>
          <w:sz w:val="22"/>
          <w:szCs w:val="22"/>
        </w:rPr>
        <w:t>a</w:t>
      </w:r>
      <w:proofErr w:type="gramEnd"/>
      <w:r w:rsidR="009A1404" w:rsidRPr="00291FC7">
        <w:rPr>
          <w:sz w:val="22"/>
          <w:szCs w:val="22"/>
        </w:rPr>
        <w:t xml:space="preserve"> </w:t>
      </w:r>
      <w:proofErr w:type="spellStart"/>
      <w:r w:rsidR="009A1404" w:rsidRPr="00291FC7">
        <w:rPr>
          <w:sz w:val="22"/>
          <w:szCs w:val="22"/>
        </w:rPr>
        <w:t>biomateriálů</w:t>
      </w:r>
      <w:proofErr w:type="spellEnd"/>
      <w:r w:rsidR="002B6120" w:rsidRPr="00291FC7">
        <w:rPr>
          <w:sz w:val="22"/>
          <w:szCs w:val="22"/>
        </w:rPr>
        <w:t xml:space="preserve">, </w:t>
      </w:r>
      <w:r w:rsidR="00257698" w:rsidRPr="00291FC7">
        <w:rPr>
          <w:sz w:val="22"/>
          <w:szCs w:val="22"/>
        </w:rPr>
        <w:t>Přírodovědecká fakulta U</w:t>
      </w:r>
      <w:r w:rsidR="00587FA9" w:rsidRPr="00291FC7">
        <w:rPr>
          <w:sz w:val="22"/>
          <w:szCs w:val="22"/>
        </w:rPr>
        <w:t xml:space="preserve"> </w:t>
      </w:r>
      <w:r w:rsidR="00257698" w:rsidRPr="00291FC7">
        <w:rPr>
          <w:sz w:val="22"/>
          <w:szCs w:val="22"/>
        </w:rPr>
        <w:t>K</w:t>
      </w:r>
      <w:r w:rsidR="00587FA9" w:rsidRPr="00291FC7">
        <w:rPr>
          <w:sz w:val="22"/>
          <w:szCs w:val="22"/>
        </w:rPr>
        <w:t>arlovy</w:t>
      </w:r>
      <w:r w:rsidR="00257698" w:rsidRPr="00291FC7">
        <w:rPr>
          <w:sz w:val="22"/>
          <w:szCs w:val="22"/>
        </w:rPr>
        <w:t xml:space="preserve"> v Praze</w:t>
      </w:r>
      <w:r w:rsidR="009A1404" w:rsidRPr="00291FC7">
        <w:rPr>
          <w:sz w:val="22"/>
          <w:szCs w:val="22"/>
        </w:rPr>
        <w:t xml:space="preserve">, </w:t>
      </w:r>
      <w:r w:rsidR="00104428" w:rsidRPr="00291FC7">
        <w:rPr>
          <w:sz w:val="22"/>
          <w:szCs w:val="22"/>
        </w:rPr>
        <w:t xml:space="preserve">ve spolupráci s </w:t>
      </w:r>
      <w:r w:rsidR="006C1057" w:rsidRPr="00291FC7">
        <w:rPr>
          <w:sz w:val="22"/>
          <w:szCs w:val="22"/>
        </w:rPr>
        <w:t>Ústavem organické chemie a biochemie AV ČR.</w:t>
      </w:r>
    </w:p>
    <w:p w:rsidR="009C727B" w:rsidRPr="00291FC7" w:rsidRDefault="00257698" w:rsidP="004F1FAD">
      <w:pPr>
        <w:ind w:left="1620"/>
        <w:jc w:val="both"/>
        <w:rPr>
          <w:sz w:val="20"/>
          <w:szCs w:val="22"/>
        </w:rPr>
      </w:pPr>
      <w:r w:rsidRPr="00291FC7">
        <w:rPr>
          <w:sz w:val="20"/>
          <w:szCs w:val="22"/>
        </w:rPr>
        <w:t>Disertační p</w:t>
      </w:r>
      <w:r w:rsidR="00C26F8B" w:rsidRPr="00291FC7">
        <w:rPr>
          <w:sz w:val="20"/>
          <w:szCs w:val="22"/>
        </w:rPr>
        <w:t>ráce</w:t>
      </w:r>
      <w:r w:rsidR="00911AFF" w:rsidRPr="00291FC7">
        <w:rPr>
          <w:sz w:val="20"/>
          <w:szCs w:val="22"/>
        </w:rPr>
        <w:t xml:space="preserve">: </w:t>
      </w:r>
      <w:r w:rsidR="002B6120" w:rsidRPr="00291FC7">
        <w:rPr>
          <w:sz w:val="20"/>
          <w:szCs w:val="22"/>
        </w:rPr>
        <w:t>“</w:t>
      </w:r>
      <w:proofErr w:type="spellStart"/>
      <w:r w:rsidR="00911AFF" w:rsidRPr="00291FC7">
        <w:rPr>
          <w:sz w:val="20"/>
          <w:szCs w:val="22"/>
        </w:rPr>
        <w:t>Side-chain</w:t>
      </w:r>
      <w:proofErr w:type="spellEnd"/>
      <w:r w:rsidR="00911AFF" w:rsidRPr="00291FC7">
        <w:rPr>
          <w:sz w:val="20"/>
          <w:szCs w:val="22"/>
        </w:rPr>
        <w:t xml:space="preserve"> </w:t>
      </w:r>
      <w:proofErr w:type="spellStart"/>
      <w:r w:rsidR="00911AFF" w:rsidRPr="00291FC7">
        <w:rPr>
          <w:sz w:val="20"/>
          <w:szCs w:val="22"/>
        </w:rPr>
        <w:t>Side-chain</w:t>
      </w:r>
      <w:proofErr w:type="spellEnd"/>
      <w:r w:rsidR="00911AFF" w:rsidRPr="00291FC7">
        <w:rPr>
          <w:sz w:val="20"/>
          <w:szCs w:val="22"/>
        </w:rPr>
        <w:t xml:space="preserve"> </w:t>
      </w:r>
      <w:proofErr w:type="spellStart"/>
      <w:r w:rsidR="00911AFF" w:rsidRPr="00291FC7">
        <w:rPr>
          <w:sz w:val="20"/>
          <w:szCs w:val="22"/>
        </w:rPr>
        <w:t>Interactions</w:t>
      </w:r>
      <w:proofErr w:type="spellEnd"/>
      <w:r w:rsidR="00911AFF" w:rsidRPr="00291FC7">
        <w:rPr>
          <w:sz w:val="20"/>
          <w:szCs w:val="22"/>
        </w:rPr>
        <w:t xml:space="preserve"> in </w:t>
      </w:r>
      <w:proofErr w:type="spellStart"/>
      <w:r w:rsidR="00911AFF" w:rsidRPr="00291FC7">
        <w:rPr>
          <w:sz w:val="20"/>
          <w:szCs w:val="22"/>
        </w:rPr>
        <w:t>Proteins</w:t>
      </w:r>
      <w:proofErr w:type="spellEnd"/>
      <w:r w:rsidR="00911AFF" w:rsidRPr="00291FC7">
        <w:rPr>
          <w:sz w:val="20"/>
          <w:szCs w:val="22"/>
        </w:rPr>
        <w:t>.</w:t>
      </w:r>
      <w:r w:rsidR="002B6120" w:rsidRPr="00291FC7">
        <w:rPr>
          <w:sz w:val="20"/>
          <w:szCs w:val="22"/>
        </w:rPr>
        <w:t>”</w:t>
      </w:r>
    </w:p>
    <w:p w:rsidR="009C727B" w:rsidRPr="00291FC7" w:rsidRDefault="00A30575" w:rsidP="004F1FAD">
      <w:pPr>
        <w:ind w:left="1620" w:hanging="1620"/>
        <w:jc w:val="both"/>
        <w:rPr>
          <w:sz w:val="22"/>
          <w:szCs w:val="22"/>
        </w:rPr>
      </w:pPr>
      <w:r w:rsidRPr="00291FC7">
        <w:rPr>
          <w:sz w:val="22"/>
          <w:szCs w:val="22"/>
        </w:rPr>
        <w:t>2008</w:t>
      </w:r>
      <w:r w:rsidRPr="00291FC7">
        <w:rPr>
          <w:sz w:val="22"/>
          <w:szCs w:val="22"/>
        </w:rPr>
        <w:tab/>
      </w:r>
      <w:r w:rsidR="009C727B" w:rsidRPr="00291FC7">
        <w:rPr>
          <w:sz w:val="22"/>
          <w:szCs w:val="22"/>
        </w:rPr>
        <w:t>RNDr.</w:t>
      </w:r>
      <w:r w:rsidR="00C26F8B" w:rsidRPr="00291FC7">
        <w:rPr>
          <w:sz w:val="22"/>
          <w:szCs w:val="22"/>
        </w:rPr>
        <w:t xml:space="preserve"> Fyzikální chemie</w:t>
      </w:r>
      <w:r w:rsidR="002B6120" w:rsidRPr="00291FC7">
        <w:rPr>
          <w:sz w:val="22"/>
          <w:szCs w:val="22"/>
        </w:rPr>
        <w:t xml:space="preserve">, </w:t>
      </w:r>
      <w:r w:rsidR="00257698" w:rsidRPr="00291FC7">
        <w:rPr>
          <w:sz w:val="22"/>
          <w:szCs w:val="22"/>
        </w:rPr>
        <w:t>Přírodovědecká fakulta UK v Praze</w:t>
      </w:r>
    </w:p>
    <w:p w:rsidR="00257698" w:rsidRPr="00291FC7" w:rsidRDefault="00587FA9" w:rsidP="004F1FAD">
      <w:pPr>
        <w:spacing w:after="60"/>
        <w:ind w:left="1620"/>
        <w:jc w:val="both"/>
        <w:rPr>
          <w:sz w:val="20"/>
          <w:szCs w:val="22"/>
        </w:rPr>
      </w:pPr>
      <w:r w:rsidRPr="00291FC7">
        <w:rPr>
          <w:sz w:val="20"/>
          <w:szCs w:val="22"/>
        </w:rPr>
        <w:t>Rigorózní</w:t>
      </w:r>
      <w:r w:rsidR="00257698" w:rsidRPr="00291FC7">
        <w:rPr>
          <w:sz w:val="20"/>
          <w:szCs w:val="22"/>
        </w:rPr>
        <w:t xml:space="preserve"> p</w:t>
      </w:r>
      <w:r w:rsidR="00C26F8B" w:rsidRPr="00291FC7">
        <w:rPr>
          <w:sz w:val="20"/>
          <w:szCs w:val="22"/>
        </w:rPr>
        <w:t>ráce</w:t>
      </w:r>
      <w:r w:rsidR="002B6120" w:rsidRPr="00291FC7">
        <w:rPr>
          <w:sz w:val="20"/>
          <w:szCs w:val="22"/>
        </w:rPr>
        <w:t xml:space="preserve">: “Modelling </w:t>
      </w:r>
      <w:proofErr w:type="spellStart"/>
      <w:r w:rsidR="002B6120" w:rsidRPr="00291FC7">
        <w:rPr>
          <w:sz w:val="20"/>
          <w:szCs w:val="22"/>
        </w:rPr>
        <w:t>of</w:t>
      </w:r>
      <w:proofErr w:type="spellEnd"/>
      <w:r w:rsidR="002B6120" w:rsidRPr="00291FC7">
        <w:rPr>
          <w:sz w:val="20"/>
          <w:szCs w:val="22"/>
        </w:rPr>
        <w:t xml:space="preserve"> ligand-</w:t>
      </w:r>
      <w:proofErr w:type="spellStart"/>
      <w:r w:rsidR="002B6120" w:rsidRPr="00291FC7">
        <w:rPr>
          <w:sz w:val="20"/>
          <w:szCs w:val="22"/>
        </w:rPr>
        <w:t>binding</w:t>
      </w:r>
      <w:proofErr w:type="spellEnd"/>
      <w:r w:rsidR="002B6120" w:rsidRPr="00291FC7">
        <w:rPr>
          <w:sz w:val="20"/>
          <w:szCs w:val="22"/>
        </w:rPr>
        <w:t xml:space="preserve"> </w:t>
      </w:r>
      <w:proofErr w:type="spellStart"/>
      <w:r w:rsidR="002B6120" w:rsidRPr="00291FC7">
        <w:rPr>
          <w:sz w:val="20"/>
          <w:szCs w:val="22"/>
        </w:rPr>
        <w:t>site</w:t>
      </w:r>
      <w:proofErr w:type="spellEnd"/>
      <w:r w:rsidR="002B6120" w:rsidRPr="00291FC7">
        <w:rPr>
          <w:sz w:val="20"/>
          <w:szCs w:val="22"/>
        </w:rPr>
        <w:t xml:space="preserve"> </w:t>
      </w:r>
      <w:proofErr w:type="spellStart"/>
      <w:r w:rsidR="002B6120" w:rsidRPr="00291FC7">
        <w:rPr>
          <w:sz w:val="20"/>
          <w:szCs w:val="22"/>
        </w:rPr>
        <w:t>structure</w:t>
      </w:r>
      <w:proofErr w:type="spellEnd"/>
      <w:r w:rsidR="002B6120" w:rsidRPr="00291FC7">
        <w:rPr>
          <w:sz w:val="20"/>
          <w:szCs w:val="22"/>
        </w:rPr>
        <w:t xml:space="preserve"> </w:t>
      </w:r>
      <w:proofErr w:type="spellStart"/>
      <w:r w:rsidR="002B6120" w:rsidRPr="00291FC7">
        <w:rPr>
          <w:sz w:val="20"/>
          <w:szCs w:val="22"/>
        </w:rPr>
        <w:t>of</w:t>
      </w:r>
      <w:proofErr w:type="spellEnd"/>
      <w:r w:rsidR="002B6120" w:rsidRPr="00291FC7">
        <w:rPr>
          <w:sz w:val="20"/>
          <w:szCs w:val="22"/>
        </w:rPr>
        <w:t xml:space="preserve"> </w:t>
      </w:r>
      <w:proofErr w:type="spellStart"/>
      <w:r w:rsidR="002B6120" w:rsidRPr="00291FC7">
        <w:rPr>
          <w:sz w:val="20"/>
          <w:szCs w:val="22"/>
        </w:rPr>
        <w:t>the</w:t>
      </w:r>
      <w:proofErr w:type="spellEnd"/>
      <w:r w:rsidR="002B6120" w:rsidRPr="00291FC7">
        <w:rPr>
          <w:sz w:val="20"/>
          <w:szCs w:val="22"/>
        </w:rPr>
        <w:t xml:space="preserve"> </w:t>
      </w:r>
      <w:proofErr w:type="spellStart"/>
      <w:r w:rsidR="002B6120" w:rsidRPr="00291FC7">
        <w:rPr>
          <w:sz w:val="20"/>
          <w:szCs w:val="22"/>
        </w:rPr>
        <w:t>human</w:t>
      </w:r>
      <w:proofErr w:type="spellEnd"/>
      <w:r w:rsidR="002B6120" w:rsidRPr="00291FC7">
        <w:rPr>
          <w:sz w:val="20"/>
          <w:szCs w:val="22"/>
        </w:rPr>
        <w:t xml:space="preserve"> MT2 melatonin receptor”</w:t>
      </w:r>
    </w:p>
    <w:p w:rsidR="00257698" w:rsidRPr="00291FC7" w:rsidRDefault="00257698" w:rsidP="00B23233">
      <w:pPr>
        <w:spacing w:after="60"/>
        <w:ind w:left="1622" w:hanging="1622"/>
        <w:jc w:val="both"/>
        <w:rPr>
          <w:b/>
        </w:rPr>
      </w:pPr>
      <w:r w:rsidRPr="00291FC7">
        <w:rPr>
          <w:b/>
        </w:rPr>
        <w:t>ZAMĚSTNÁNÍ:</w:t>
      </w:r>
    </w:p>
    <w:p w:rsidR="00E87CDE" w:rsidRPr="00291FC7" w:rsidRDefault="00E87CDE" w:rsidP="00B63464">
      <w:pPr>
        <w:ind w:left="1622" w:hanging="1622"/>
        <w:jc w:val="both"/>
        <w:rPr>
          <w:sz w:val="22"/>
          <w:szCs w:val="22"/>
        </w:rPr>
      </w:pPr>
      <w:r w:rsidRPr="00291FC7">
        <w:rPr>
          <w:sz w:val="22"/>
          <w:szCs w:val="22"/>
        </w:rPr>
        <w:t>2018 – doposud:</w:t>
      </w:r>
      <w:r w:rsidRPr="00291FC7">
        <w:rPr>
          <w:sz w:val="22"/>
          <w:szCs w:val="22"/>
        </w:rPr>
        <w:tab/>
        <w:t>Docent, Katedra fyzikální chemie, Přírodovědecká fakulta, UP v Olomouci</w:t>
      </w:r>
    </w:p>
    <w:p w:rsidR="006C1057" w:rsidRPr="00291FC7" w:rsidRDefault="00AD65AE" w:rsidP="00587FA9">
      <w:pPr>
        <w:ind w:left="1622" w:hanging="1622"/>
        <w:jc w:val="both"/>
        <w:rPr>
          <w:sz w:val="20"/>
          <w:szCs w:val="22"/>
        </w:rPr>
      </w:pPr>
      <w:proofErr w:type="gramStart"/>
      <w:r w:rsidRPr="00291FC7">
        <w:rPr>
          <w:sz w:val="20"/>
          <w:szCs w:val="22"/>
        </w:rPr>
        <w:t xml:space="preserve">2010 – </w:t>
      </w:r>
      <w:r w:rsidR="00E87CDE" w:rsidRPr="00291FC7">
        <w:rPr>
          <w:sz w:val="20"/>
          <w:szCs w:val="22"/>
        </w:rPr>
        <w:t>2018</w:t>
      </w:r>
      <w:proofErr w:type="gramEnd"/>
      <w:r w:rsidR="002B6120" w:rsidRPr="00291FC7">
        <w:rPr>
          <w:sz w:val="20"/>
          <w:szCs w:val="22"/>
        </w:rPr>
        <w:t>:</w:t>
      </w:r>
      <w:r w:rsidR="002B6120" w:rsidRPr="00291FC7">
        <w:rPr>
          <w:sz w:val="20"/>
          <w:szCs w:val="22"/>
        </w:rPr>
        <w:tab/>
      </w:r>
      <w:r w:rsidR="0017781C" w:rsidRPr="00291FC7">
        <w:rPr>
          <w:sz w:val="20"/>
          <w:szCs w:val="22"/>
        </w:rPr>
        <w:t>Odborný asistent</w:t>
      </w:r>
      <w:r w:rsidR="002B6120" w:rsidRPr="00291FC7">
        <w:rPr>
          <w:sz w:val="20"/>
          <w:szCs w:val="22"/>
        </w:rPr>
        <w:t xml:space="preserve">, </w:t>
      </w:r>
      <w:r w:rsidR="006C1057" w:rsidRPr="00291FC7">
        <w:rPr>
          <w:sz w:val="20"/>
          <w:szCs w:val="22"/>
        </w:rPr>
        <w:t>Katedra fyzikální chemie</w:t>
      </w:r>
      <w:r w:rsidR="002B6120" w:rsidRPr="00291FC7">
        <w:rPr>
          <w:sz w:val="20"/>
          <w:szCs w:val="22"/>
        </w:rPr>
        <w:t xml:space="preserve">, </w:t>
      </w:r>
      <w:r w:rsidR="00587FA9" w:rsidRPr="00291FC7">
        <w:rPr>
          <w:sz w:val="20"/>
          <w:szCs w:val="22"/>
        </w:rPr>
        <w:t xml:space="preserve">RCPTM, </w:t>
      </w:r>
      <w:r w:rsidR="006C1057" w:rsidRPr="00291FC7">
        <w:rPr>
          <w:sz w:val="20"/>
          <w:szCs w:val="22"/>
        </w:rPr>
        <w:t>P</w:t>
      </w:r>
      <w:r w:rsidR="00844996" w:rsidRPr="00291FC7">
        <w:rPr>
          <w:sz w:val="20"/>
          <w:szCs w:val="22"/>
        </w:rPr>
        <w:t>řírodovědecká fakulta</w:t>
      </w:r>
      <w:r w:rsidR="008719A5" w:rsidRPr="00291FC7">
        <w:rPr>
          <w:sz w:val="20"/>
          <w:szCs w:val="22"/>
        </w:rPr>
        <w:t xml:space="preserve">, </w:t>
      </w:r>
      <w:r w:rsidR="00E87CDE" w:rsidRPr="00291FC7">
        <w:rPr>
          <w:sz w:val="20"/>
          <w:szCs w:val="22"/>
        </w:rPr>
        <w:t>UP</w:t>
      </w:r>
      <w:r w:rsidR="006C1057" w:rsidRPr="00291FC7">
        <w:rPr>
          <w:sz w:val="20"/>
          <w:szCs w:val="22"/>
        </w:rPr>
        <w:t xml:space="preserve"> v Olomouci. </w:t>
      </w:r>
    </w:p>
    <w:p w:rsidR="00587FA9" w:rsidRPr="00291FC7" w:rsidRDefault="00587FA9" w:rsidP="006B1BCF">
      <w:pPr>
        <w:spacing w:after="60"/>
        <w:ind w:left="1418" w:hanging="1418"/>
        <w:jc w:val="both"/>
        <w:rPr>
          <w:b/>
          <w:bCs/>
          <w:iCs/>
          <w:caps/>
        </w:rPr>
      </w:pPr>
    </w:p>
    <w:p w:rsidR="006B1BCF" w:rsidRPr="00291FC7" w:rsidRDefault="00C26F8B" w:rsidP="006B1BCF">
      <w:pPr>
        <w:spacing w:after="60"/>
        <w:ind w:left="1418" w:hanging="1418"/>
        <w:jc w:val="both"/>
        <w:rPr>
          <w:b/>
          <w:bCs/>
          <w:iCs/>
          <w:caps/>
        </w:rPr>
      </w:pPr>
      <w:r w:rsidRPr="00291FC7">
        <w:rPr>
          <w:b/>
          <w:bCs/>
          <w:iCs/>
          <w:caps/>
        </w:rPr>
        <w:t>VĚDECKÁ SPECIALIZACE</w:t>
      </w:r>
      <w:r w:rsidR="006B1BCF" w:rsidRPr="00291FC7">
        <w:rPr>
          <w:b/>
          <w:bCs/>
          <w:iCs/>
          <w:caps/>
        </w:rPr>
        <w:t>:</w:t>
      </w:r>
    </w:p>
    <w:p w:rsidR="009C727B" w:rsidRPr="00291FC7" w:rsidRDefault="00921433" w:rsidP="004F1FAD">
      <w:pPr>
        <w:spacing w:after="240"/>
        <w:rPr>
          <w:bCs/>
          <w:iCs/>
          <w:snapToGrid w:val="0"/>
          <w:color w:val="000000"/>
        </w:rPr>
      </w:pPr>
      <w:r w:rsidRPr="00291FC7">
        <w:t xml:space="preserve">Interakce malých molekul s biologickými membránami, in </w:t>
      </w:r>
      <w:proofErr w:type="spellStart"/>
      <w:r w:rsidRPr="00291FC7">
        <w:t>silico</w:t>
      </w:r>
      <w:proofErr w:type="spellEnd"/>
      <w:r w:rsidRPr="00291FC7">
        <w:t xml:space="preserve"> </w:t>
      </w:r>
      <w:r w:rsidR="009944E4">
        <w:t xml:space="preserve">racionální </w:t>
      </w:r>
      <w:r w:rsidRPr="00291FC7">
        <w:t>návrh léčiv</w:t>
      </w:r>
      <w:r w:rsidR="009944E4">
        <w:t>,</w:t>
      </w:r>
      <w:r w:rsidRPr="00291FC7">
        <w:t xml:space="preserve"> strukturní bioinformatika (</w:t>
      </w:r>
      <w:r w:rsidR="00587FA9" w:rsidRPr="00291FC7">
        <w:t xml:space="preserve">zástupce UP v národní infrastruktuře </w:t>
      </w:r>
      <w:r w:rsidRPr="00291FC7">
        <w:t>ELIXIR-CZ</w:t>
      </w:r>
      <w:r w:rsidR="00587FA9" w:rsidRPr="00291FC7">
        <w:t xml:space="preserve"> – Data </w:t>
      </w:r>
      <w:proofErr w:type="spellStart"/>
      <w:r w:rsidR="00587FA9" w:rsidRPr="00291FC7">
        <w:t>platform</w:t>
      </w:r>
      <w:proofErr w:type="spellEnd"/>
      <w:r w:rsidR="00587FA9" w:rsidRPr="00291FC7">
        <w:t xml:space="preserve"> </w:t>
      </w:r>
      <w:proofErr w:type="spellStart"/>
      <w:r w:rsidR="00587FA9" w:rsidRPr="00291FC7">
        <w:t>coordinator</w:t>
      </w:r>
      <w:proofErr w:type="spellEnd"/>
      <w:r w:rsidRPr="00291FC7">
        <w:t>)</w:t>
      </w:r>
    </w:p>
    <w:p w:rsidR="00C26F8B" w:rsidRPr="00291FC7" w:rsidRDefault="00C26F8B" w:rsidP="00C26F8B">
      <w:pPr>
        <w:spacing w:after="60"/>
        <w:jc w:val="both"/>
        <w:rPr>
          <w:b/>
          <w:bCs/>
          <w:iCs/>
          <w:caps/>
        </w:rPr>
      </w:pPr>
      <w:r w:rsidRPr="00291FC7">
        <w:rPr>
          <w:b/>
          <w:bCs/>
          <w:iCs/>
          <w:caps/>
        </w:rPr>
        <w:t>ZAHRANIČNÍ stáže:</w:t>
      </w:r>
    </w:p>
    <w:p w:rsidR="00587FA9" w:rsidRPr="00291FC7" w:rsidRDefault="00E87CDE" w:rsidP="006B1BCF">
      <w:pPr>
        <w:rPr>
          <w:rFonts w:eastAsia="MS Mincho"/>
          <w:sz w:val="22"/>
          <w:lang w:eastAsia="ja-JP"/>
        </w:rPr>
      </w:pPr>
      <w:r w:rsidRPr="00291FC7">
        <w:rPr>
          <w:rFonts w:eastAsia="MS Mincho"/>
          <w:sz w:val="22"/>
          <w:lang w:eastAsia="ja-JP"/>
        </w:rPr>
        <w:t xml:space="preserve">Uppsala </w:t>
      </w:r>
      <w:proofErr w:type="spellStart"/>
      <w:r w:rsidRPr="00291FC7">
        <w:rPr>
          <w:rFonts w:eastAsia="MS Mincho"/>
          <w:sz w:val="22"/>
          <w:lang w:eastAsia="ja-JP"/>
        </w:rPr>
        <w:t>Universitet</w:t>
      </w:r>
      <w:proofErr w:type="spellEnd"/>
      <w:r w:rsidRPr="00291FC7">
        <w:rPr>
          <w:rFonts w:eastAsia="MS Mincho"/>
          <w:sz w:val="22"/>
          <w:lang w:eastAsia="ja-JP"/>
        </w:rPr>
        <w:t xml:space="preserve">, Uppsala, Švédsko, skupina prof. Ch. </w:t>
      </w:r>
      <w:proofErr w:type="spellStart"/>
      <w:r w:rsidRPr="00291FC7">
        <w:rPr>
          <w:rFonts w:eastAsia="MS Mincho"/>
          <w:sz w:val="22"/>
          <w:lang w:eastAsia="ja-JP"/>
        </w:rPr>
        <w:t>Bergström</w:t>
      </w:r>
      <w:proofErr w:type="spellEnd"/>
      <w:r w:rsidR="00587FA9" w:rsidRPr="00291FC7">
        <w:rPr>
          <w:rFonts w:eastAsia="MS Mincho"/>
          <w:sz w:val="22"/>
          <w:lang w:eastAsia="ja-JP"/>
        </w:rPr>
        <w:t xml:space="preserve">, </w:t>
      </w:r>
    </w:p>
    <w:p w:rsidR="006B1BCF" w:rsidRPr="00291FC7" w:rsidRDefault="00CE030D" w:rsidP="006B1BCF">
      <w:pPr>
        <w:rPr>
          <w:rFonts w:eastAsia="MS Mincho"/>
          <w:sz w:val="22"/>
          <w:lang w:eastAsia="ja-JP"/>
        </w:rPr>
      </w:pPr>
      <w:proofErr w:type="spellStart"/>
      <w:r w:rsidRPr="00291FC7">
        <w:rPr>
          <w:rFonts w:eastAsia="MS Mincho"/>
          <w:sz w:val="22"/>
          <w:lang w:eastAsia="ja-JP"/>
        </w:rPr>
        <w:t>Univer</w:t>
      </w:r>
      <w:r w:rsidR="00CB1C1B" w:rsidRPr="00291FC7">
        <w:rPr>
          <w:rFonts w:eastAsia="MS Mincho"/>
          <w:sz w:val="22"/>
          <w:lang w:eastAsia="ja-JP"/>
        </w:rPr>
        <w:t>sité</w:t>
      </w:r>
      <w:proofErr w:type="spellEnd"/>
      <w:r w:rsidR="00CB1C1B" w:rsidRPr="00291FC7">
        <w:rPr>
          <w:rFonts w:eastAsia="MS Mincho"/>
          <w:sz w:val="22"/>
          <w:lang w:eastAsia="ja-JP"/>
        </w:rPr>
        <w:t xml:space="preserve"> de Limoges, Limoges, Francie, skupina</w:t>
      </w:r>
      <w:r w:rsidRPr="00291FC7">
        <w:rPr>
          <w:rFonts w:eastAsia="MS Mincho"/>
          <w:sz w:val="22"/>
          <w:lang w:eastAsia="ja-JP"/>
        </w:rPr>
        <w:t xml:space="preserve"> </w:t>
      </w:r>
      <w:r w:rsidR="00352E12">
        <w:rPr>
          <w:rFonts w:eastAsia="MS Mincho"/>
          <w:sz w:val="22"/>
          <w:lang w:eastAsia="ja-JP"/>
        </w:rPr>
        <w:t>prof.</w:t>
      </w:r>
      <w:r w:rsidRPr="00291FC7">
        <w:rPr>
          <w:rFonts w:eastAsia="MS Mincho"/>
          <w:sz w:val="22"/>
          <w:lang w:eastAsia="ja-JP"/>
        </w:rPr>
        <w:t xml:space="preserve"> P. </w:t>
      </w:r>
      <w:proofErr w:type="spellStart"/>
      <w:r w:rsidRPr="00291FC7">
        <w:rPr>
          <w:rFonts w:eastAsia="MS Mincho"/>
          <w:sz w:val="22"/>
          <w:lang w:eastAsia="ja-JP"/>
        </w:rPr>
        <w:t>Trouillas</w:t>
      </w:r>
      <w:r w:rsidR="00CB1C1B" w:rsidRPr="00291FC7">
        <w:rPr>
          <w:rFonts w:eastAsia="MS Mincho"/>
          <w:sz w:val="22"/>
          <w:lang w:eastAsia="ja-JP"/>
        </w:rPr>
        <w:t>e</w:t>
      </w:r>
      <w:proofErr w:type="spellEnd"/>
      <w:r w:rsidR="004F1FAD" w:rsidRPr="00291FC7">
        <w:rPr>
          <w:rFonts w:eastAsia="MS Mincho"/>
          <w:sz w:val="22"/>
          <w:lang w:eastAsia="ja-JP"/>
        </w:rPr>
        <w:br/>
      </w:r>
      <w:r w:rsidR="006B1BCF" w:rsidRPr="00291FC7">
        <w:rPr>
          <w:rFonts w:eastAsia="MS Mincho"/>
          <w:sz w:val="22"/>
          <w:lang w:eastAsia="ja-JP"/>
        </w:rPr>
        <w:t xml:space="preserve">POSTECH, </w:t>
      </w:r>
      <w:proofErr w:type="spellStart"/>
      <w:r w:rsidR="006B1BCF" w:rsidRPr="00291FC7">
        <w:rPr>
          <w:rFonts w:eastAsia="MS Mincho"/>
          <w:sz w:val="22"/>
          <w:lang w:eastAsia="ja-JP"/>
        </w:rPr>
        <w:t>Poha</w:t>
      </w:r>
      <w:r w:rsidR="00CB1C1B" w:rsidRPr="00291FC7">
        <w:rPr>
          <w:rFonts w:eastAsia="MS Mincho"/>
          <w:sz w:val="22"/>
          <w:lang w:eastAsia="ja-JP"/>
        </w:rPr>
        <w:t>ng</w:t>
      </w:r>
      <w:proofErr w:type="spellEnd"/>
      <w:r w:rsidR="00CB1C1B" w:rsidRPr="00291FC7">
        <w:rPr>
          <w:rFonts w:eastAsia="MS Mincho"/>
          <w:sz w:val="22"/>
          <w:lang w:eastAsia="ja-JP"/>
        </w:rPr>
        <w:t>, Jižní Korea</w:t>
      </w:r>
      <w:r w:rsidR="006B1BCF" w:rsidRPr="00291FC7">
        <w:rPr>
          <w:rFonts w:eastAsia="MS Mincho"/>
          <w:sz w:val="22"/>
          <w:lang w:eastAsia="ja-JP"/>
        </w:rPr>
        <w:t xml:space="preserve">, </w:t>
      </w:r>
      <w:r w:rsidR="00CB1C1B" w:rsidRPr="00291FC7">
        <w:rPr>
          <w:rFonts w:eastAsia="MS Mincho"/>
          <w:sz w:val="22"/>
          <w:lang w:eastAsia="ja-JP"/>
        </w:rPr>
        <w:t>skupina</w:t>
      </w:r>
      <w:r w:rsidR="006B1BCF" w:rsidRPr="00291FC7">
        <w:rPr>
          <w:rFonts w:eastAsia="MS Mincho"/>
          <w:sz w:val="22"/>
          <w:lang w:eastAsia="ja-JP"/>
        </w:rPr>
        <w:t xml:space="preserve"> prof. Kwang S. Kim</w:t>
      </w:r>
      <w:r w:rsidR="00CB1C1B" w:rsidRPr="00291FC7">
        <w:rPr>
          <w:rFonts w:eastAsia="MS Mincho"/>
          <w:sz w:val="22"/>
          <w:lang w:eastAsia="ja-JP"/>
        </w:rPr>
        <w:t>a</w:t>
      </w:r>
      <w:r w:rsidR="004F1FAD" w:rsidRPr="00291FC7">
        <w:rPr>
          <w:rFonts w:eastAsia="MS Mincho"/>
          <w:sz w:val="22"/>
          <w:lang w:eastAsia="ja-JP"/>
        </w:rPr>
        <w:br/>
      </w:r>
      <w:r w:rsidR="00CB1C1B" w:rsidRPr="00291FC7">
        <w:rPr>
          <w:rFonts w:eastAsia="MS Mincho"/>
          <w:sz w:val="22"/>
          <w:lang w:eastAsia="ja-JP"/>
        </w:rPr>
        <w:t xml:space="preserve">EBI-EMBL, </w:t>
      </w:r>
      <w:proofErr w:type="spellStart"/>
      <w:r w:rsidR="00CB1C1B" w:rsidRPr="00291FC7">
        <w:rPr>
          <w:rFonts w:eastAsia="MS Mincho"/>
          <w:sz w:val="22"/>
          <w:lang w:eastAsia="ja-JP"/>
        </w:rPr>
        <w:t>Hinxton</w:t>
      </w:r>
      <w:proofErr w:type="spellEnd"/>
      <w:r w:rsidR="00CB1C1B" w:rsidRPr="00291FC7">
        <w:rPr>
          <w:rFonts w:eastAsia="MS Mincho"/>
          <w:sz w:val="22"/>
          <w:lang w:eastAsia="ja-JP"/>
        </w:rPr>
        <w:t>, Velká Británie</w:t>
      </w:r>
      <w:r w:rsidR="006B1BCF" w:rsidRPr="00291FC7">
        <w:rPr>
          <w:rFonts w:eastAsia="MS Mincho"/>
          <w:sz w:val="22"/>
          <w:lang w:eastAsia="ja-JP"/>
        </w:rPr>
        <w:t xml:space="preserve">, </w:t>
      </w:r>
      <w:r w:rsidR="00CB1C1B" w:rsidRPr="00291FC7">
        <w:rPr>
          <w:rFonts w:eastAsia="MS Mincho"/>
          <w:sz w:val="22"/>
          <w:lang w:eastAsia="ja-JP"/>
        </w:rPr>
        <w:t>skupin</w:t>
      </w:r>
      <w:r w:rsidR="00352E12">
        <w:rPr>
          <w:rFonts w:eastAsia="MS Mincho"/>
          <w:sz w:val="22"/>
          <w:lang w:eastAsia="ja-JP"/>
        </w:rPr>
        <w:t>y</w:t>
      </w:r>
      <w:r w:rsidR="006B1BCF" w:rsidRPr="00291FC7">
        <w:rPr>
          <w:rFonts w:eastAsia="MS Mincho"/>
          <w:sz w:val="22"/>
          <w:lang w:eastAsia="ja-JP"/>
        </w:rPr>
        <w:t xml:space="preserve"> prof. </w:t>
      </w:r>
      <w:proofErr w:type="spellStart"/>
      <w:r w:rsidR="00352E12">
        <w:rPr>
          <w:rFonts w:eastAsia="MS Mincho"/>
          <w:sz w:val="22"/>
          <w:lang w:eastAsia="ja-JP"/>
        </w:rPr>
        <w:t>Damme</w:t>
      </w:r>
      <w:proofErr w:type="spellEnd"/>
      <w:r w:rsidR="00352E12">
        <w:rPr>
          <w:rFonts w:eastAsia="MS Mincho"/>
          <w:sz w:val="22"/>
          <w:lang w:eastAsia="ja-JP"/>
        </w:rPr>
        <w:t xml:space="preserve"> </w:t>
      </w:r>
      <w:r w:rsidR="006B1BCF" w:rsidRPr="00291FC7">
        <w:rPr>
          <w:rFonts w:eastAsia="MS Mincho"/>
          <w:sz w:val="22"/>
          <w:lang w:eastAsia="ja-JP"/>
        </w:rPr>
        <w:t xml:space="preserve">J. </w:t>
      </w:r>
      <w:proofErr w:type="spellStart"/>
      <w:r w:rsidR="006B1BCF" w:rsidRPr="00291FC7">
        <w:rPr>
          <w:rFonts w:eastAsia="MS Mincho"/>
          <w:sz w:val="22"/>
          <w:lang w:eastAsia="ja-JP"/>
        </w:rPr>
        <w:t>Thornton</w:t>
      </w:r>
      <w:proofErr w:type="spellEnd"/>
      <w:r w:rsidR="00352E12">
        <w:rPr>
          <w:rFonts w:eastAsia="MS Mincho"/>
          <w:sz w:val="22"/>
          <w:lang w:eastAsia="ja-JP"/>
        </w:rPr>
        <w:t xml:space="preserve"> a dr. S. </w:t>
      </w:r>
      <w:proofErr w:type="spellStart"/>
      <w:r w:rsidR="00352E12">
        <w:rPr>
          <w:rFonts w:eastAsia="MS Mincho"/>
          <w:sz w:val="22"/>
          <w:lang w:eastAsia="ja-JP"/>
        </w:rPr>
        <w:t>Velankara</w:t>
      </w:r>
      <w:proofErr w:type="spellEnd"/>
      <w:r w:rsidR="004F1FAD" w:rsidRPr="00291FC7">
        <w:rPr>
          <w:rFonts w:eastAsia="MS Mincho"/>
          <w:sz w:val="22"/>
          <w:lang w:eastAsia="ja-JP"/>
        </w:rPr>
        <w:br/>
      </w:r>
      <w:r w:rsidR="00B63464" w:rsidRPr="00291FC7">
        <w:rPr>
          <w:rFonts w:eastAsia="MS Mincho"/>
          <w:sz w:val="22"/>
          <w:lang w:eastAsia="ja-JP"/>
        </w:rPr>
        <w:t xml:space="preserve">Erasmus na </w:t>
      </w:r>
      <w:r w:rsidR="006B1BCF" w:rsidRPr="00291FC7">
        <w:rPr>
          <w:rFonts w:eastAsia="MS Mincho"/>
          <w:sz w:val="22"/>
          <w:lang w:eastAsia="ja-JP"/>
        </w:rPr>
        <w:t>L</w:t>
      </w:r>
      <w:r w:rsidR="0088437E" w:rsidRPr="00291FC7">
        <w:rPr>
          <w:rFonts w:eastAsia="MS Mincho"/>
          <w:sz w:val="22"/>
          <w:lang w:eastAsia="ja-JP"/>
        </w:rPr>
        <w:t>BPA</w:t>
      </w:r>
      <w:r w:rsidR="00B63464" w:rsidRPr="00291FC7">
        <w:rPr>
          <w:rFonts w:eastAsia="MS Mincho"/>
          <w:sz w:val="22"/>
          <w:lang w:eastAsia="ja-JP"/>
        </w:rPr>
        <w:t xml:space="preserve">, </w:t>
      </w:r>
      <w:r w:rsidR="00CB1C1B" w:rsidRPr="00291FC7">
        <w:rPr>
          <w:rFonts w:eastAsia="MS Mincho"/>
          <w:sz w:val="22"/>
          <w:lang w:eastAsia="ja-JP"/>
        </w:rPr>
        <w:t xml:space="preserve">ENS </w:t>
      </w:r>
      <w:proofErr w:type="spellStart"/>
      <w:r w:rsidR="00CB1C1B" w:rsidRPr="00291FC7">
        <w:rPr>
          <w:rFonts w:eastAsia="MS Mincho"/>
          <w:sz w:val="22"/>
          <w:lang w:eastAsia="ja-JP"/>
        </w:rPr>
        <w:t>Cachan</w:t>
      </w:r>
      <w:proofErr w:type="spellEnd"/>
      <w:r w:rsidR="00CB1C1B" w:rsidRPr="00291FC7">
        <w:rPr>
          <w:rFonts w:eastAsia="MS Mincho"/>
          <w:sz w:val="22"/>
          <w:lang w:eastAsia="ja-JP"/>
        </w:rPr>
        <w:t>, Paříž, Francie</w:t>
      </w:r>
      <w:r w:rsidR="006B1BCF" w:rsidRPr="00291FC7">
        <w:rPr>
          <w:rFonts w:eastAsia="MS Mincho"/>
          <w:sz w:val="22"/>
          <w:lang w:eastAsia="ja-JP"/>
        </w:rPr>
        <w:t xml:space="preserve">, </w:t>
      </w:r>
      <w:r w:rsidR="00CB1C1B" w:rsidRPr="00291FC7">
        <w:rPr>
          <w:rFonts w:eastAsia="MS Mincho"/>
          <w:sz w:val="22"/>
          <w:lang w:eastAsia="ja-JP"/>
        </w:rPr>
        <w:t xml:space="preserve">skupina </w:t>
      </w:r>
      <w:r w:rsidR="006B1BCF" w:rsidRPr="00291FC7">
        <w:rPr>
          <w:rFonts w:eastAsia="MS Mincho"/>
          <w:sz w:val="22"/>
          <w:lang w:eastAsia="ja-JP"/>
        </w:rPr>
        <w:t xml:space="preserve">prof. A. </w:t>
      </w:r>
      <w:proofErr w:type="spellStart"/>
      <w:r w:rsidR="006B1BCF" w:rsidRPr="00291FC7">
        <w:rPr>
          <w:rFonts w:eastAsia="MS Mincho"/>
          <w:sz w:val="22"/>
          <w:lang w:eastAsia="ja-JP"/>
        </w:rPr>
        <w:t>Lewit</w:t>
      </w:r>
      <w:proofErr w:type="spellEnd"/>
      <w:r w:rsidR="006B1BCF" w:rsidRPr="00291FC7">
        <w:rPr>
          <w:rFonts w:eastAsia="MS Mincho"/>
          <w:sz w:val="22"/>
          <w:lang w:eastAsia="ja-JP"/>
        </w:rPr>
        <w:t xml:space="preserve">-Bentley </w:t>
      </w:r>
    </w:p>
    <w:p w:rsidR="006B1BCF" w:rsidRPr="00291FC7" w:rsidRDefault="009021EC" w:rsidP="004F1FAD">
      <w:pPr>
        <w:tabs>
          <w:tab w:val="num" w:pos="1843"/>
        </w:tabs>
        <w:spacing w:before="240" w:after="60"/>
        <w:jc w:val="both"/>
        <w:outlineLvl w:val="0"/>
        <w:rPr>
          <w:b/>
          <w:bCs/>
          <w:caps/>
        </w:rPr>
      </w:pPr>
      <w:r>
        <w:rPr>
          <w:b/>
          <w:bCs/>
          <w:caps/>
        </w:rPr>
        <w:t>Vědecká činnost</w:t>
      </w:r>
    </w:p>
    <w:p w:rsidR="00CC3C96" w:rsidRPr="00291FC7" w:rsidRDefault="00CC3C96" w:rsidP="00CC3C96">
      <w:pPr>
        <w:shd w:val="clear" w:color="auto" w:fill="FFFFFF"/>
        <w:rPr>
          <w:sz w:val="22"/>
          <w:szCs w:val="22"/>
        </w:rPr>
      </w:pPr>
      <w:r w:rsidRPr="00291FC7">
        <w:rPr>
          <w:b/>
          <w:sz w:val="22"/>
          <w:szCs w:val="22"/>
        </w:rPr>
        <w:t>75</w:t>
      </w:r>
      <w:r w:rsidR="00CB1C1B" w:rsidRPr="00291FC7">
        <w:rPr>
          <w:sz w:val="22"/>
          <w:szCs w:val="22"/>
        </w:rPr>
        <w:t xml:space="preserve"> </w:t>
      </w:r>
      <w:r w:rsidR="002A729C">
        <w:rPr>
          <w:sz w:val="22"/>
          <w:szCs w:val="22"/>
        </w:rPr>
        <w:t>publikací</w:t>
      </w:r>
      <w:r w:rsidR="0017781C" w:rsidRPr="00291FC7">
        <w:rPr>
          <w:sz w:val="22"/>
          <w:szCs w:val="22"/>
        </w:rPr>
        <w:t xml:space="preserve"> (dle </w:t>
      </w:r>
      <w:r w:rsidR="009944E4">
        <w:rPr>
          <w:sz w:val="22"/>
          <w:szCs w:val="22"/>
        </w:rPr>
        <w:t>WOS</w:t>
      </w:r>
      <w:r w:rsidR="0017781C" w:rsidRPr="00291FC7">
        <w:rPr>
          <w:sz w:val="22"/>
          <w:szCs w:val="22"/>
        </w:rPr>
        <w:t>)</w:t>
      </w:r>
      <w:r w:rsidR="00587FA9" w:rsidRPr="00291FC7">
        <w:rPr>
          <w:sz w:val="22"/>
          <w:szCs w:val="22"/>
        </w:rPr>
        <w:t xml:space="preserve"> </w:t>
      </w:r>
      <w:r w:rsidR="002A729C">
        <w:rPr>
          <w:sz w:val="22"/>
          <w:szCs w:val="22"/>
        </w:rPr>
        <w:t>viz</w:t>
      </w:r>
      <w:r w:rsidR="00587FA9" w:rsidRPr="00291FC7">
        <w:rPr>
          <w:sz w:val="22"/>
          <w:szCs w:val="22"/>
        </w:rPr>
        <w:t xml:space="preserve"> </w:t>
      </w:r>
      <w:hyperlink r:id="rId9" w:history="1">
        <w:r w:rsidRPr="00291FC7">
          <w:rPr>
            <w:rStyle w:val="Hypertextovodkaz"/>
            <w:sz w:val="22"/>
            <w:szCs w:val="22"/>
          </w:rPr>
          <w:t>https://orcid.org/0000-0001-9472-2589</w:t>
        </w:r>
      </w:hyperlink>
      <w:r w:rsidRPr="00291FC7">
        <w:rPr>
          <w:sz w:val="22"/>
          <w:szCs w:val="22"/>
        </w:rPr>
        <w:t xml:space="preserve"> </w:t>
      </w:r>
      <w:r w:rsidR="00A21E51" w:rsidRPr="00291FC7">
        <w:rPr>
          <w:sz w:val="22"/>
          <w:szCs w:val="22"/>
        </w:rPr>
        <w:br/>
      </w:r>
      <w:r w:rsidR="0088437E" w:rsidRPr="00291FC7">
        <w:rPr>
          <w:sz w:val="22"/>
          <w:szCs w:val="22"/>
        </w:rPr>
        <w:t>1</w:t>
      </w:r>
      <w:r w:rsidR="00E87CDE" w:rsidRPr="00291FC7">
        <w:rPr>
          <w:sz w:val="22"/>
          <w:szCs w:val="22"/>
        </w:rPr>
        <w:t>8</w:t>
      </w:r>
      <w:r w:rsidRPr="00291FC7">
        <w:rPr>
          <w:sz w:val="22"/>
          <w:szCs w:val="22"/>
        </w:rPr>
        <w:t>17</w:t>
      </w:r>
      <w:r w:rsidR="006B1BCF" w:rsidRPr="00291FC7">
        <w:rPr>
          <w:sz w:val="22"/>
          <w:szCs w:val="22"/>
        </w:rPr>
        <w:t xml:space="preserve"> c</w:t>
      </w:r>
      <w:r w:rsidR="00D42B60" w:rsidRPr="00291FC7">
        <w:rPr>
          <w:sz w:val="22"/>
          <w:szCs w:val="22"/>
        </w:rPr>
        <w:t>itací</w:t>
      </w:r>
      <w:r w:rsidRPr="00291FC7">
        <w:rPr>
          <w:sz w:val="22"/>
          <w:szCs w:val="22"/>
        </w:rPr>
        <w:t xml:space="preserve"> (H-index 26), potvrzených revizí na </w:t>
      </w:r>
      <w:proofErr w:type="spellStart"/>
      <w:r w:rsidRPr="00291FC7">
        <w:rPr>
          <w:sz w:val="22"/>
          <w:szCs w:val="22"/>
        </w:rPr>
        <w:t>Publons</w:t>
      </w:r>
      <w:proofErr w:type="spellEnd"/>
      <w:r w:rsidRPr="00291FC7">
        <w:rPr>
          <w:sz w:val="22"/>
          <w:szCs w:val="22"/>
        </w:rPr>
        <w:t>: 34</w:t>
      </w:r>
      <w:r w:rsidR="006B1BCF" w:rsidRPr="00291FC7">
        <w:rPr>
          <w:sz w:val="22"/>
          <w:szCs w:val="22"/>
        </w:rPr>
        <w:t xml:space="preserve"> (</w:t>
      </w:r>
      <w:r w:rsidRPr="00291FC7">
        <w:rPr>
          <w:sz w:val="22"/>
          <w:szCs w:val="22"/>
        </w:rPr>
        <w:t>26</w:t>
      </w:r>
      <w:r w:rsidR="00D42B60" w:rsidRPr="00291FC7">
        <w:rPr>
          <w:sz w:val="22"/>
          <w:szCs w:val="22"/>
        </w:rPr>
        <w:t>.</w:t>
      </w:r>
      <w:r w:rsidR="00E87CDE" w:rsidRPr="00291FC7">
        <w:rPr>
          <w:sz w:val="22"/>
          <w:szCs w:val="22"/>
        </w:rPr>
        <w:t>1</w:t>
      </w:r>
      <w:r w:rsidRPr="00291FC7">
        <w:rPr>
          <w:sz w:val="22"/>
          <w:szCs w:val="22"/>
        </w:rPr>
        <w:t>1</w:t>
      </w:r>
      <w:r w:rsidR="00187514" w:rsidRPr="00291FC7">
        <w:rPr>
          <w:sz w:val="22"/>
          <w:szCs w:val="22"/>
        </w:rPr>
        <w:t>.</w:t>
      </w:r>
      <w:r w:rsidR="006B1BCF" w:rsidRPr="00291FC7">
        <w:rPr>
          <w:sz w:val="22"/>
          <w:szCs w:val="22"/>
        </w:rPr>
        <w:t>201</w:t>
      </w:r>
      <w:r w:rsidRPr="00291FC7">
        <w:rPr>
          <w:sz w:val="22"/>
          <w:szCs w:val="22"/>
        </w:rPr>
        <w:t>9</w:t>
      </w:r>
      <w:r w:rsidR="006B1BCF" w:rsidRPr="00291FC7">
        <w:rPr>
          <w:sz w:val="22"/>
          <w:szCs w:val="22"/>
        </w:rPr>
        <w:t>)</w:t>
      </w:r>
      <w:r w:rsidR="009021EC">
        <w:rPr>
          <w:sz w:val="22"/>
          <w:szCs w:val="22"/>
        </w:rPr>
        <w:t>, 2/</w:t>
      </w:r>
      <w:r w:rsidR="009944E4">
        <w:rPr>
          <w:sz w:val="22"/>
          <w:szCs w:val="22"/>
        </w:rPr>
        <w:t>2</w:t>
      </w:r>
      <w:r w:rsidR="009021EC">
        <w:rPr>
          <w:sz w:val="22"/>
          <w:szCs w:val="22"/>
        </w:rPr>
        <w:t xml:space="preserve"> odborné knihy</w:t>
      </w:r>
      <w:r w:rsidR="009021EC">
        <w:rPr>
          <w:sz w:val="22"/>
          <w:szCs w:val="22"/>
          <w:lang w:val="en-US"/>
        </w:rPr>
        <w:t>/</w:t>
      </w:r>
      <w:proofErr w:type="spellStart"/>
      <w:r w:rsidR="009021EC">
        <w:rPr>
          <w:sz w:val="22"/>
          <w:szCs w:val="22"/>
          <w:lang w:val="en-US"/>
        </w:rPr>
        <w:t>kapitoly</w:t>
      </w:r>
      <w:proofErr w:type="spellEnd"/>
      <w:r w:rsidR="00587FA9" w:rsidRPr="00291FC7">
        <w:rPr>
          <w:sz w:val="22"/>
          <w:szCs w:val="22"/>
        </w:rPr>
        <w:t xml:space="preserve"> </w:t>
      </w:r>
      <w:r w:rsidR="00A21E51" w:rsidRPr="00291FC7">
        <w:rPr>
          <w:sz w:val="22"/>
          <w:szCs w:val="22"/>
        </w:rPr>
        <w:tab/>
      </w:r>
      <w:r w:rsidR="00A21E51" w:rsidRPr="00291FC7">
        <w:rPr>
          <w:sz w:val="22"/>
          <w:szCs w:val="22"/>
        </w:rPr>
        <w:br/>
      </w:r>
    </w:p>
    <w:p w:rsidR="00587FA9" w:rsidRPr="00291FC7" w:rsidRDefault="00172946" w:rsidP="00CC3C96">
      <w:pPr>
        <w:shd w:val="clear" w:color="auto" w:fill="FFFFFF"/>
        <w:rPr>
          <w:b/>
          <w:bCs/>
          <w:caps/>
        </w:rPr>
      </w:pPr>
      <w:r>
        <w:rPr>
          <w:b/>
          <w:bCs/>
          <w:caps/>
        </w:rPr>
        <w:t>Veřejná</w:t>
      </w:r>
      <w:r w:rsidR="00587FA9" w:rsidRPr="00291FC7">
        <w:rPr>
          <w:b/>
          <w:bCs/>
          <w:caps/>
        </w:rPr>
        <w:t xml:space="preserve"> ČINNOST</w:t>
      </w:r>
    </w:p>
    <w:p w:rsidR="00587FA9" w:rsidRPr="00291FC7" w:rsidRDefault="00587FA9" w:rsidP="00587FA9">
      <w:pPr>
        <w:shd w:val="clear" w:color="auto" w:fill="FFFFFF"/>
        <w:rPr>
          <w:rFonts w:eastAsia="MS Mincho"/>
          <w:sz w:val="22"/>
          <w:lang w:eastAsia="ja-JP"/>
        </w:rPr>
      </w:pPr>
      <w:r w:rsidRPr="00291FC7">
        <w:rPr>
          <w:rFonts w:eastAsia="MS Mincho"/>
          <w:sz w:val="22"/>
          <w:lang w:eastAsia="ja-JP"/>
        </w:rPr>
        <w:t>2001</w:t>
      </w:r>
      <w:r w:rsidR="00CC3C96" w:rsidRPr="00291FC7">
        <w:rPr>
          <w:rFonts w:eastAsia="MS Mincho"/>
          <w:sz w:val="22"/>
          <w:lang w:eastAsia="ja-JP"/>
        </w:rPr>
        <w:t xml:space="preserve"> </w:t>
      </w:r>
      <w:r w:rsidRPr="00291FC7">
        <w:rPr>
          <w:rFonts w:eastAsia="MS Mincho"/>
          <w:sz w:val="22"/>
          <w:lang w:eastAsia="ja-JP"/>
        </w:rPr>
        <w:t>-</w:t>
      </w:r>
      <w:r w:rsidR="00CC3C96" w:rsidRPr="00291FC7">
        <w:rPr>
          <w:rFonts w:eastAsia="MS Mincho"/>
          <w:sz w:val="22"/>
          <w:lang w:eastAsia="ja-JP"/>
        </w:rPr>
        <w:t xml:space="preserve"> </w:t>
      </w:r>
      <w:r w:rsidRPr="00291FC7">
        <w:rPr>
          <w:rFonts w:eastAsia="MS Mincho"/>
          <w:sz w:val="22"/>
          <w:lang w:eastAsia="ja-JP"/>
        </w:rPr>
        <w:t xml:space="preserve">doposud </w:t>
      </w:r>
      <w:r w:rsidR="00CC3C96" w:rsidRPr="00291FC7">
        <w:rPr>
          <w:rFonts w:eastAsia="MS Mincho"/>
          <w:sz w:val="22"/>
          <w:lang w:eastAsia="ja-JP"/>
        </w:rPr>
        <w:t>s</w:t>
      </w:r>
      <w:r w:rsidRPr="00291FC7">
        <w:rPr>
          <w:rFonts w:eastAsia="MS Mincho"/>
          <w:sz w:val="22"/>
          <w:lang w:eastAsia="ja-JP"/>
        </w:rPr>
        <w:t>poluzakladatel Korespondenčního semináře inspirovaného chemickou tematikou KSICHT</w:t>
      </w:r>
    </w:p>
    <w:p w:rsidR="00587FA9" w:rsidRPr="00291FC7" w:rsidRDefault="00587FA9" w:rsidP="00CC3C96">
      <w:pPr>
        <w:shd w:val="clear" w:color="auto" w:fill="FFFFFF"/>
        <w:rPr>
          <w:rFonts w:eastAsia="MS Mincho"/>
          <w:sz w:val="22"/>
          <w:lang w:eastAsia="ja-JP"/>
        </w:rPr>
      </w:pPr>
      <w:proofErr w:type="gramStart"/>
      <w:r w:rsidRPr="00291FC7">
        <w:rPr>
          <w:rFonts w:eastAsia="MS Mincho"/>
          <w:sz w:val="22"/>
          <w:lang w:eastAsia="ja-JP"/>
        </w:rPr>
        <w:t>2006</w:t>
      </w:r>
      <w:r w:rsidR="00CC3C96" w:rsidRPr="00291FC7">
        <w:rPr>
          <w:rFonts w:eastAsia="MS Mincho"/>
          <w:sz w:val="22"/>
          <w:lang w:eastAsia="ja-JP"/>
        </w:rPr>
        <w:t xml:space="preserve"> </w:t>
      </w:r>
      <w:r w:rsidRPr="00291FC7">
        <w:rPr>
          <w:rFonts w:eastAsia="MS Mincho"/>
          <w:sz w:val="22"/>
          <w:lang w:eastAsia="ja-JP"/>
        </w:rPr>
        <w:t>-</w:t>
      </w:r>
      <w:r w:rsidR="00CC3C96" w:rsidRPr="00291FC7">
        <w:rPr>
          <w:rFonts w:eastAsia="MS Mincho"/>
          <w:sz w:val="22"/>
          <w:lang w:eastAsia="ja-JP"/>
        </w:rPr>
        <w:t xml:space="preserve"> </w:t>
      </w:r>
      <w:r w:rsidRPr="00291FC7">
        <w:rPr>
          <w:rFonts w:eastAsia="MS Mincho"/>
          <w:sz w:val="22"/>
          <w:lang w:eastAsia="ja-JP"/>
        </w:rPr>
        <w:t>2008</w:t>
      </w:r>
      <w:proofErr w:type="gramEnd"/>
      <w:r w:rsidRPr="00291FC7">
        <w:rPr>
          <w:rFonts w:eastAsia="MS Mincho"/>
          <w:sz w:val="22"/>
          <w:lang w:eastAsia="ja-JP"/>
        </w:rPr>
        <w:t xml:space="preserve"> </w:t>
      </w:r>
      <w:r w:rsidRPr="00291FC7">
        <w:rPr>
          <w:rFonts w:eastAsia="MS Mincho"/>
          <w:sz w:val="22"/>
          <w:lang w:eastAsia="ja-JP"/>
        </w:rPr>
        <w:tab/>
        <w:t xml:space="preserve">Předseda Legislativní komise AS </w:t>
      </w:r>
      <w:proofErr w:type="spellStart"/>
      <w:r w:rsidRPr="00291FC7">
        <w:rPr>
          <w:rFonts w:eastAsia="MS Mincho"/>
          <w:sz w:val="22"/>
          <w:lang w:eastAsia="ja-JP"/>
        </w:rPr>
        <w:t>PřF</w:t>
      </w:r>
      <w:proofErr w:type="spellEnd"/>
      <w:r w:rsidRPr="00291FC7">
        <w:rPr>
          <w:rFonts w:eastAsia="MS Mincho"/>
          <w:sz w:val="22"/>
          <w:lang w:eastAsia="ja-JP"/>
        </w:rPr>
        <w:t xml:space="preserve"> UK </w:t>
      </w:r>
      <w:r w:rsidR="00CC3C96" w:rsidRPr="00291FC7">
        <w:rPr>
          <w:rFonts w:eastAsia="MS Mincho"/>
          <w:sz w:val="22"/>
          <w:lang w:eastAsia="ja-JP"/>
        </w:rPr>
        <w:br/>
        <w:t xml:space="preserve">2001 – </w:t>
      </w:r>
      <w:r w:rsidR="00CC3C96" w:rsidRPr="00291FC7">
        <w:rPr>
          <w:rFonts w:eastAsia="MS Mincho"/>
          <w:sz w:val="22"/>
          <w:lang w:eastAsia="ja-JP"/>
        </w:rPr>
        <w:tab/>
      </w:r>
      <w:r w:rsidR="00CC3C96" w:rsidRPr="00291FC7">
        <w:rPr>
          <w:rFonts w:eastAsia="MS Mincho"/>
          <w:sz w:val="22"/>
          <w:lang w:eastAsia="ja-JP"/>
        </w:rPr>
        <w:tab/>
        <w:t xml:space="preserve">stálá popularizace oboru na SŠ a ZŠ (Přírodovědec, Badatel, </w:t>
      </w:r>
      <w:proofErr w:type="spellStart"/>
      <w:r w:rsidR="00CC3C96" w:rsidRPr="00291FC7">
        <w:rPr>
          <w:rFonts w:eastAsia="MS Mincho"/>
          <w:sz w:val="22"/>
          <w:lang w:eastAsia="ja-JP"/>
        </w:rPr>
        <w:t>UPcrowd</w:t>
      </w:r>
      <w:proofErr w:type="spellEnd"/>
      <w:r w:rsidR="00CC3C96" w:rsidRPr="00291FC7">
        <w:rPr>
          <w:rFonts w:eastAsia="MS Mincho"/>
          <w:sz w:val="22"/>
          <w:lang w:eastAsia="ja-JP"/>
        </w:rPr>
        <w:t>, KSICHT, …)</w:t>
      </w:r>
    </w:p>
    <w:p w:rsidR="00587FA9" w:rsidRPr="00291FC7" w:rsidRDefault="00587FA9" w:rsidP="00CC3C96">
      <w:pPr>
        <w:tabs>
          <w:tab w:val="num" w:pos="1843"/>
        </w:tabs>
        <w:spacing w:before="240" w:after="60"/>
        <w:jc w:val="both"/>
        <w:outlineLvl w:val="0"/>
        <w:rPr>
          <w:b/>
          <w:bCs/>
          <w:caps/>
        </w:rPr>
      </w:pPr>
      <w:r w:rsidRPr="00291FC7">
        <w:rPr>
          <w:b/>
          <w:bCs/>
          <w:caps/>
        </w:rPr>
        <w:t xml:space="preserve">Program pro etickou komisi </w:t>
      </w:r>
    </w:p>
    <w:p w:rsidR="00587FA9" w:rsidRDefault="00587FA9" w:rsidP="00CC3C96">
      <w:pPr>
        <w:pStyle w:val="Odstavecseseznamem"/>
        <w:numPr>
          <w:ilvl w:val="0"/>
          <w:numId w:val="14"/>
        </w:numPr>
        <w:shd w:val="clear" w:color="auto" w:fill="FFFFFF"/>
        <w:rPr>
          <w:rFonts w:eastAsia="MS Mincho"/>
          <w:sz w:val="22"/>
          <w:lang w:val="cs-CZ" w:eastAsia="ja-JP"/>
        </w:rPr>
      </w:pPr>
      <w:r w:rsidRPr="00291FC7">
        <w:rPr>
          <w:rFonts w:eastAsia="MS Mincho"/>
          <w:sz w:val="22"/>
          <w:lang w:val="cs-CZ" w:eastAsia="ja-JP"/>
        </w:rPr>
        <w:t>Vyslechnout si obě strany</w:t>
      </w:r>
      <w:r w:rsidR="00291FC7">
        <w:rPr>
          <w:rFonts w:eastAsia="MS Mincho"/>
          <w:sz w:val="22"/>
          <w:lang w:val="cs-CZ" w:eastAsia="ja-JP"/>
        </w:rPr>
        <w:t>,</w:t>
      </w:r>
      <w:r w:rsidRPr="00291FC7">
        <w:rPr>
          <w:rFonts w:eastAsia="MS Mincho"/>
          <w:sz w:val="22"/>
          <w:lang w:val="cs-CZ" w:eastAsia="ja-JP"/>
        </w:rPr>
        <w:t xml:space="preserve"> a nikoliv jen tu, která v</w:t>
      </w:r>
      <w:r w:rsidR="00291FC7" w:rsidRPr="00291FC7">
        <w:rPr>
          <w:rFonts w:eastAsia="MS Mincho"/>
          <w:sz w:val="22"/>
          <w:lang w:val="cs-CZ" w:eastAsia="ja-JP"/>
        </w:rPr>
        <w:t>í</w:t>
      </w:r>
      <w:r w:rsidRPr="00291FC7">
        <w:rPr>
          <w:rFonts w:eastAsia="MS Mincho"/>
          <w:sz w:val="22"/>
          <w:lang w:val="cs-CZ" w:eastAsia="ja-JP"/>
        </w:rPr>
        <w:t>ce křičí a mává čísly</w:t>
      </w:r>
      <w:r w:rsidR="00CC3C96" w:rsidRPr="00291FC7">
        <w:rPr>
          <w:rFonts w:eastAsia="MS Mincho"/>
          <w:sz w:val="22"/>
          <w:lang w:val="cs-CZ" w:eastAsia="ja-JP"/>
        </w:rPr>
        <w:t xml:space="preserve"> beze smyslu</w:t>
      </w:r>
    </w:p>
    <w:p w:rsidR="00291FC7" w:rsidRPr="00291FC7" w:rsidRDefault="00291FC7" w:rsidP="00CC3C96">
      <w:pPr>
        <w:pStyle w:val="Odstavecseseznamem"/>
        <w:numPr>
          <w:ilvl w:val="0"/>
          <w:numId w:val="14"/>
        </w:numPr>
        <w:shd w:val="clear" w:color="auto" w:fill="FFFFFF"/>
        <w:rPr>
          <w:rFonts w:eastAsia="MS Mincho"/>
          <w:sz w:val="22"/>
          <w:lang w:val="cs-CZ" w:eastAsia="ja-JP"/>
        </w:rPr>
      </w:pPr>
      <w:r>
        <w:rPr>
          <w:rFonts w:eastAsia="MS Mincho"/>
          <w:sz w:val="22"/>
          <w:lang w:val="cs-CZ" w:eastAsia="ja-JP"/>
        </w:rPr>
        <w:t>Bránit slabší</w:t>
      </w:r>
      <w:r w:rsidR="0090529B">
        <w:rPr>
          <w:rFonts w:eastAsia="MS Mincho"/>
          <w:sz w:val="22"/>
          <w:lang w:val="cs-CZ" w:eastAsia="ja-JP"/>
        </w:rPr>
        <w:t xml:space="preserve">, kteří nemají sílu </w:t>
      </w:r>
      <w:r w:rsidR="00536972">
        <w:rPr>
          <w:rFonts w:eastAsia="MS Mincho"/>
          <w:sz w:val="22"/>
          <w:lang w:val="cs-CZ" w:eastAsia="ja-JP"/>
        </w:rPr>
        <w:t xml:space="preserve">a odvahu </w:t>
      </w:r>
      <w:r w:rsidR="0090529B">
        <w:rPr>
          <w:rFonts w:eastAsia="MS Mincho"/>
          <w:sz w:val="22"/>
          <w:lang w:val="cs-CZ" w:eastAsia="ja-JP"/>
        </w:rPr>
        <w:t>bránit se sami</w:t>
      </w:r>
      <w:r>
        <w:rPr>
          <w:rFonts w:eastAsia="MS Mincho"/>
          <w:sz w:val="22"/>
          <w:lang w:val="cs-CZ" w:eastAsia="ja-JP"/>
        </w:rPr>
        <w:t xml:space="preserve"> </w:t>
      </w:r>
    </w:p>
    <w:p w:rsidR="00CC3C96" w:rsidRPr="00291FC7" w:rsidRDefault="00CC3C96" w:rsidP="00CC3C96">
      <w:pPr>
        <w:pStyle w:val="Odstavecseseznamem"/>
        <w:numPr>
          <w:ilvl w:val="0"/>
          <w:numId w:val="14"/>
        </w:numPr>
        <w:shd w:val="clear" w:color="auto" w:fill="FFFFFF"/>
        <w:rPr>
          <w:rFonts w:eastAsia="MS Mincho"/>
          <w:sz w:val="22"/>
          <w:lang w:val="cs-CZ" w:eastAsia="ja-JP"/>
        </w:rPr>
      </w:pPr>
      <w:r w:rsidRPr="00291FC7">
        <w:rPr>
          <w:rFonts w:eastAsia="MS Mincho"/>
          <w:sz w:val="22"/>
          <w:lang w:val="cs-CZ" w:eastAsia="ja-JP"/>
        </w:rPr>
        <w:t xml:space="preserve">Klást si otázku na možnost zaujatosti </w:t>
      </w:r>
      <w:r w:rsidR="0090529B">
        <w:rPr>
          <w:rFonts w:eastAsia="MS Mincho"/>
          <w:sz w:val="22"/>
          <w:lang w:val="cs-CZ" w:eastAsia="ja-JP"/>
        </w:rPr>
        <w:t xml:space="preserve">a </w:t>
      </w:r>
      <w:r w:rsidR="0090529B" w:rsidRPr="00291FC7">
        <w:rPr>
          <w:rFonts w:eastAsia="MS Mincho"/>
          <w:sz w:val="22"/>
          <w:lang w:val="cs-CZ" w:eastAsia="ja-JP"/>
        </w:rPr>
        <w:t>střet</w:t>
      </w:r>
      <w:r w:rsidR="0090529B">
        <w:rPr>
          <w:rFonts w:eastAsia="MS Mincho"/>
          <w:sz w:val="22"/>
          <w:lang w:val="cs-CZ" w:eastAsia="ja-JP"/>
        </w:rPr>
        <w:t>u</w:t>
      </w:r>
      <w:r w:rsidR="0090529B" w:rsidRPr="00291FC7">
        <w:rPr>
          <w:rFonts w:eastAsia="MS Mincho"/>
          <w:sz w:val="22"/>
          <w:lang w:val="cs-CZ" w:eastAsia="ja-JP"/>
        </w:rPr>
        <w:t xml:space="preserve"> zájmů</w:t>
      </w:r>
      <w:r w:rsidR="0090529B" w:rsidRPr="00291FC7">
        <w:rPr>
          <w:rFonts w:eastAsia="MS Mincho"/>
          <w:sz w:val="22"/>
          <w:lang w:val="cs-CZ" w:eastAsia="ja-JP"/>
        </w:rPr>
        <w:t xml:space="preserve"> </w:t>
      </w:r>
      <w:r w:rsidR="0090529B">
        <w:rPr>
          <w:rFonts w:eastAsia="MS Mincho"/>
          <w:sz w:val="22"/>
          <w:lang w:val="cs-CZ" w:eastAsia="ja-JP"/>
        </w:rPr>
        <w:t xml:space="preserve">obou </w:t>
      </w:r>
      <w:r w:rsidRPr="00291FC7">
        <w:rPr>
          <w:rFonts w:eastAsia="MS Mincho"/>
          <w:sz w:val="22"/>
          <w:lang w:val="cs-CZ" w:eastAsia="ja-JP"/>
        </w:rPr>
        <w:t>stran sporu</w:t>
      </w:r>
      <w:r w:rsidR="00291FC7">
        <w:rPr>
          <w:rFonts w:eastAsia="MS Mincho"/>
          <w:sz w:val="22"/>
          <w:lang w:val="cs-CZ" w:eastAsia="ja-JP"/>
        </w:rPr>
        <w:t xml:space="preserve"> </w:t>
      </w:r>
    </w:p>
    <w:p w:rsidR="006F2B8E" w:rsidRPr="00291FC7" w:rsidRDefault="00CC3C96" w:rsidP="00CC3C96">
      <w:pPr>
        <w:pStyle w:val="Odstavecseseznamem"/>
        <w:numPr>
          <w:ilvl w:val="0"/>
          <w:numId w:val="14"/>
        </w:numPr>
        <w:shd w:val="clear" w:color="auto" w:fill="FFFFFF"/>
        <w:rPr>
          <w:rFonts w:eastAsia="MS Mincho"/>
          <w:sz w:val="22"/>
          <w:lang w:val="cs-CZ" w:eastAsia="ja-JP"/>
        </w:rPr>
      </w:pPr>
      <w:r w:rsidRPr="00291FC7">
        <w:rPr>
          <w:rFonts w:eastAsia="MS Mincho"/>
          <w:sz w:val="22"/>
          <w:lang w:val="cs-CZ" w:eastAsia="ja-JP"/>
        </w:rPr>
        <w:t xml:space="preserve">Vyžádat si i názor externího experta, když jde o odbornou otázku, která se dotýká </w:t>
      </w:r>
      <w:r w:rsidR="00291FC7">
        <w:rPr>
          <w:rFonts w:eastAsia="MS Mincho"/>
          <w:sz w:val="22"/>
          <w:lang w:val="cs-CZ" w:eastAsia="ja-JP"/>
        </w:rPr>
        <w:t xml:space="preserve">možného pochybení </w:t>
      </w:r>
      <w:r w:rsidRPr="00291FC7">
        <w:rPr>
          <w:rFonts w:eastAsia="MS Mincho"/>
          <w:sz w:val="22"/>
          <w:lang w:val="cs-CZ" w:eastAsia="ja-JP"/>
        </w:rPr>
        <w:t>lokálních expertů</w:t>
      </w:r>
      <w:r w:rsidR="00291FC7">
        <w:rPr>
          <w:rFonts w:eastAsia="MS Mincho"/>
          <w:sz w:val="22"/>
          <w:lang w:val="cs-CZ" w:eastAsia="ja-JP"/>
        </w:rPr>
        <w:t xml:space="preserve"> </w:t>
      </w:r>
    </w:p>
    <w:p w:rsidR="006F2B8E" w:rsidRPr="00291FC7" w:rsidRDefault="00CC3C96" w:rsidP="00CC3C96">
      <w:pPr>
        <w:pStyle w:val="Odstavecseseznamem"/>
        <w:numPr>
          <w:ilvl w:val="0"/>
          <w:numId w:val="14"/>
        </w:numPr>
        <w:shd w:val="clear" w:color="auto" w:fill="FFFFFF"/>
        <w:rPr>
          <w:rFonts w:eastAsia="MS Mincho"/>
          <w:sz w:val="22"/>
          <w:lang w:val="cs-CZ" w:eastAsia="ja-JP"/>
        </w:rPr>
      </w:pPr>
      <w:r w:rsidRPr="00291FC7">
        <w:rPr>
          <w:rFonts w:eastAsia="MS Mincho"/>
          <w:sz w:val="22"/>
          <w:lang w:val="cs-CZ" w:eastAsia="ja-JP"/>
        </w:rPr>
        <w:t>Brát ohledy na zkušenosti ze zahraničí</w:t>
      </w:r>
    </w:p>
    <w:p w:rsidR="00CC3C96" w:rsidRPr="00291FC7" w:rsidRDefault="00CC3C96" w:rsidP="00CC3C96">
      <w:pPr>
        <w:pStyle w:val="Odstavecseseznamem"/>
        <w:numPr>
          <w:ilvl w:val="0"/>
          <w:numId w:val="14"/>
        </w:numPr>
        <w:shd w:val="clear" w:color="auto" w:fill="FFFFFF"/>
        <w:rPr>
          <w:rFonts w:eastAsia="MS Mincho"/>
          <w:sz w:val="22"/>
          <w:lang w:val="cs-CZ" w:eastAsia="ja-JP"/>
        </w:rPr>
      </w:pPr>
      <w:r w:rsidRPr="00291FC7">
        <w:rPr>
          <w:rFonts w:eastAsia="MS Mincho"/>
          <w:sz w:val="22"/>
          <w:lang w:val="cs-CZ" w:eastAsia="ja-JP"/>
        </w:rPr>
        <w:t xml:space="preserve">Výsledné stanovisko zdůvodnit a </w:t>
      </w:r>
      <w:r w:rsidR="0090529B">
        <w:rPr>
          <w:rFonts w:eastAsia="MS Mincho"/>
          <w:sz w:val="22"/>
          <w:lang w:val="cs-CZ" w:eastAsia="ja-JP"/>
        </w:rPr>
        <w:t xml:space="preserve">transparentně </w:t>
      </w:r>
      <w:r w:rsidRPr="00291FC7">
        <w:rPr>
          <w:rFonts w:eastAsia="MS Mincho"/>
          <w:sz w:val="22"/>
          <w:lang w:val="cs-CZ" w:eastAsia="ja-JP"/>
        </w:rPr>
        <w:t>zveřejnit</w:t>
      </w:r>
      <w:r w:rsidR="0090529B">
        <w:rPr>
          <w:rFonts w:eastAsia="MS Mincho"/>
          <w:sz w:val="22"/>
          <w:lang w:val="cs-CZ" w:eastAsia="ja-JP"/>
        </w:rPr>
        <w:t xml:space="preserve"> i v případě disentního stanoviska</w:t>
      </w:r>
    </w:p>
    <w:p w:rsidR="006F2B8E" w:rsidRPr="00291FC7" w:rsidRDefault="006F2B8E" w:rsidP="006F2B8E">
      <w:pPr>
        <w:jc w:val="both"/>
      </w:pPr>
    </w:p>
    <w:p w:rsidR="006F2B8E" w:rsidRDefault="006F2B8E" w:rsidP="006F2B8E">
      <w:pPr>
        <w:jc w:val="both"/>
      </w:pPr>
    </w:p>
    <w:p w:rsidR="00536972" w:rsidRDefault="00536972" w:rsidP="006F2B8E">
      <w:pPr>
        <w:jc w:val="both"/>
      </w:pPr>
      <w:bookmarkStart w:id="0" w:name="_GoBack"/>
      <w:bookmarkEnd w:id="0"/>
    </w:p>
    <w:p w:rsidR="00536972" w:rsidRPr="00291FC7" w:rsidRDefault="00536972" w:rsidP="006F2B8E">
      <w:pPr>
        <w:jc w:val="both"/>
      </w:pPr>
    </w:p>
    <w:p w:rsidR="00FC480F" w:rsidRPr="00291FC7" w:rsidRDefault="006F2B8E" w:rsidP="00C54EA7">
      <w:pPr>
        <w:jc w:val="both"/>
      </w:pPr>
      <w:r w:rsidRPr="00291FC7">
        <w:t xml:space="preserve">V </w:t>
      </w:r>
      <w:r w:rsidR="0040277D" w:rsidRPr="00291FC7">
        <w:t>Olomouci</w:t>
      </w:r>
      <w:r w:rsidRPr="00291FC7">
        <w:t xml:space="preserve">, </w:t>
      </w:r>
      <w:r w:rsidR="0090529B">
        <w:t>26</w:t>
      </w:r>
      <w:r w:rsidR="00187514" w:rsidRPr="00291FC7">
        <w:t xml:space="preserve">. </w:t>
      </w:r>
      <w:r w:rsidR="0090529B">
        <w:t>listopadu</w:t>
      </w:r>
      <w:r w:rsidRPr="00291FC7">
        <w:t xml:space="preserve"> 201</w:t>
      </w:r>
      <w:r w:rsidR="0090529B">
        <w:t>9</w:t>
      </w:r>
      <w:r w:rsidRPr="00291FC7">
        <w:tab/>
      </w:r>
      <w:r w:rsidRPr="00291FC7">
        <w:tab/>
      </w:r>
      <w:r w:rsidR="0040277D" w:rsidRPr="00291FC7">
        <w:tab/>
      </w:r>
      <w:r w:rsidRPr="00291FC7">
        <w:tab/>
      </w:r>
      <w:r w:rsidRPr="00291FC7">
        <w:tab/>
      </w:r>
      <w:r w:rsidR="000A1FD4" w:rsidRPr="00291FC7">
        <w:t xml:space="preserve">doc. </w:t>
      </w:r>
      <w:r w:rsidRPr="00291FC7">
        <w:t>RNDr. Karel Berka, Ph.D</w:t>
      </w:r>
      <w:r w:rsidR="000A1FD4" w:rsidRPr="00291FC7">
        <w:t>.</w:t>
      </w:r>
    </w:p>
    <w:sectPr w:rsidR="00FC480F" w:rsidRPr="00291FC7" w:rsidSect="009C72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C13" w:rsidRDefault="00080C13">
      <w:r>
        <w:separator/>
      </w:r>
    </w:p>
  </w:endnote>
  <w:endnote w:type="continuationSeparator" w:id="0">
    <w:p w:rsidR="00080C13" w:rsidRDefault="00080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C13" w:rsidRDefault="00080C13">
      <w:r>
        <w:separator/>
      </w:r>
    </w:p>
  </w:footnote>
  <w:footnote w:type="continuationSeparator" w:id="0">
    <w:p w:rsidR="00080C13" w:rsidRDefault="00080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44429"/>
    <w:multiLevelType w:val="multilevel"/>
    <w:tmpl w:val="55A4ECC2"/>
    <w:lvl w:ilvl="0">
      <w:start w:val="1996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999"/>
      <w:numFmt w:val="decimal"/>
      <w:lvlText w:val="%1-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2A6434C"/>
    <w:multiLevelType w:val="multilevel"/>
    <w:tmpl w:val="11AC7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02663"/>
    <w:multiLevelType w:val="hybridMultilevel"/>
    <w:tmpl w:val="E56857DE"/>
    <w:lvl w:ilvl="0" w:tplc="04050011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30816"/>
    <w:multiLevelType w:val="hybridMultilevel"/>
    <w:tmpl w:val="90C8AEE8"/>
    <w:lvl w:ilvl="0" w:tplc="1F00B2A2">
      <w:start w:val="2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7C6B28"/>
    <w:multiLevelType w:val="hybridMultilevel"/>
    <w:tmpl w:val="68088060"/>
    <w:lvl w:ilvl="0" w:tplc="7192671E">
      <w:start w:val="2006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A5654"/>
    <w:multiLevelType w:val="hybridMultilevel"/>
    <w:tmpl w:val="1E1C8F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F4B01"/>
    <w:multiLevelType w:val="hybridMultilevel"/>
    <w:tmpl w:val="3DC4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10D8B"/>
    <w:multiLevelType w:val="hybridMultilevel"/>
    <w:tmpl w:val="BE6A9676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E20F79"/>
    <w:multiLevelType w:val="singleLevel"/>
    <w:tmpl w:val="7F22E070"/>
    <w:lvl w:ilvl="0">
      <w:start w:val="2000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</w:abstractNum>
  <w:abstractNum w:abstractNumId="9" w15:restartNumberingAfterBreak="0">
    <w:nsid w:val="4BBC3FF2"/>
    <w:multiLevelType w:val="hybridMultilevel"/>
    <w:tmpl w:val="8B281732"/>
    <w:lvl w:ilvl="0" w:tplc="50844904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325F0F"/>
    <w:multiLevelType w:val="hybridMultilevel"/>
    <w:tmpl w:val="45C06CE2"/>
    <w:lvl w:ilvl="0" w:tplc="1A4C1B08">
      <w:start w:val="200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942E3B"/>
    <w:multiLevelType w:val="hybridMultilevel"/>
    <w:tmpl w:val="5CE086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A56B8"/>
    <w:multiLevelType w:val="hybridMultilevel"/>
    <w:tmpl w:val="5E0A3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29AD"/>
    <w:multiLevelType w:val="hybridMultilevel"/>
    <w:tmpl w:val="97148452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7"/>
  </w:num>
  <w:num w:numId="5">
    <w:abstractNumId w:val="2"/>
  </w:num>
  <w:num w:numId="6">
    <w:abstractNumId w:val="11"/>
  </w:num>
  <w:num w:numId="7">
    <w:abstractNumId w:val="3"/>
  </w:num>
  <w:num w:numId="8">
    <w:abstractNumId w:val="9"/>
  </w:num>
  <w:num w:numId="9">
    <w:abstractNumId w:val="5"/>
  </w:num>
  <w:num w:numId="10">
    <w:abstractNumId w:val="1"/>
  </w:num>
  <w:num w:numId="11">
    <w:abstractNumId w:val="12"/>
  </w:num>
  <w:num w:numId="12">
    <w:abstractNumId w:val="6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DQyNbGwMDM0trA0MTZU0lEKTi0uzszPAykwqgUAj/uheCwAAAA="/>
  </w:docVars>
  <w:rsids>
    <w:rsidRoot w:val="009C727B"/>
    <w:rsid w:val="00080C13"/>
    <w:rsid w:val="000A1149"/>
    <w:rsid w:val="000A1FD4"/>
    <w:rsid w:val="000C41DD"/>
    <w:rsid w:val="000F4EA0"/>
    <w:rsid w:val="00104428"/>
    <w:rsid w:val="001117BC"/>
    <w:rsid w:val="00135B6B"/>
    <w:rsid w:val="00137AF4"/>
    <w:rsid w:val="00165450"/>
    <w:rsid w:val="00172946"/>
    <w:rsid w:val="00174703"/>
    <w:rsid w:val="0017781C"/>
    <w:rsid w:val="00177CC3"/>
    <w:rsid w:val="00187514"/>
    <w:rsid w:val="00190083"/>
    <w:rsid w:val="00190167"/>
    <w:rsid w:val="00191F2A"/>
    <w:rsid w:val="001B77DE"/>
    <w:rsid w:val="001D7AAD"/>
    <w:rsid w:val="001E2D17"/>
    <w:rsid w:val="001F06B3"/>
    <w:rsid w:val="002014C4"/>
    <w:rsid w:val="00216B3B"/>
    <w:rsid w:val="00251680"/>
    <w:rsid w:val="00257698"/>
    <w:rsid w:val="00291FC7"/>
    <w:rsid w:val="002A1C5C"/>
    <w:rsid w:val="002A729C"/>
    <w:rsid w:val="002B6120"/>
    <w:rsid w:val="002C37F5"/>
    <w:rsid w:val="002D0C1F"/>
    <w:rsid w:val="002E0472"/>
    <w:rsid w:val="002E6461"/>
    <w:rsid w:val="002E7506"/>
    <w:rsid w:val="00310AA1"/>
    <w:rsid w:val="00313086"/>
    <w:rsid w:val="003206A3"/>
    <w:rsid w:val="003232FD"/>
    <w:rsid w:val="00336261"/>
    <w:rsid w:val="00336362"/>
    <w:rsid w:val="00352E12"/>
    <w:rsid w:val="00363A5B"/>
    <w:rsid w:val="00372B50"/>
    <w:rsid w:val="0040277D"/>
    <w:rsid w:val="00402FDF"/>
    <w:rsid w:val="0040762D"/>
    <w:rsid w:val="00434BC9"/>
    <w:rsid w:val="0044762D"/>
    <w:rsid w:val="004529E0"/>
    <w:rsid w:val="00487D2F"/>
    <w:rsid w:val="004C06FE"/>
    <w:rsid w:val="004C0FB8"/>
    <w:rsid w:val="004C53B9"/>
    <w:rsid w:val="004F1FAD"/>
    <w:rsid w:val="00504AC4"/>
    <w:rsid w:val="00507B8B"/>
    <w:rsid w:val="00513C57"/>
    <w:rsid w:val="00516FE4"/>
    <w:rsid w:val="0053390A"/>
    <w:rsid w:val="00536972"/>
    <w:rsid w:val="00543EB4"/>
    <w:rsid w:val="00550903"/>
    <w:rsid w:val="00565BEB"/>
    <w:rsid w:val="005673C3"/>
    <w:rsid w:val="00587FA9"/>
    <w:rsid w:val="00593D82"/>
    <w:rsid w:val="005A28D1"/>
    <w:rsid w:val="005A5A95"/>
    <w:rsid w:val="005A6F16"/>
    <w:rsid w:val="005C3CCD"/>
    <w:rsid w:val="005C4D06"/>
    <w:rsid w:val="005D6C46"/>
    <w:rsid w:val="005E63DA"/>
    <w:rsid w:val="006020BC"/>
    <w:rsid w:val="006154F8"/>
    <w:rsid w:val="00653014"/>
    <w:rsid w:val="006A73C1"/>
    <w:rsid w:val="006B1BCF"/>
    <w:rsid w:val="006B4BAE"/>
    <w:rsid w:val="006C1057"/>
    <w:rsid w:val="006C4719"/>
    <w:rsid w:val="006C6E1B"/>
    <w:rsid w:val="006F2B8E"/>
    <w:rsid w:val="006F51EE"/>
    <w:rsid w:val="00762582"/>
    <w:rsid w:val="007A2F56"/>
    <w:rsid w:val="007A4036"/>
    <w:rsid w:val="007D7F03"/>
    <w:rsid w:val="00804EC8"/>
    <w:rsid w:val="0081411E"/>
    <w:rsid w:val="0082119F"/>
    <w:rsid w:val="00844996"/>
    <w:rsid w:val="008719A5"/>
    <w:rsid w:val="0088437E"/>
    <w:rsid w:val="008901AD"/>
    <w:rsid w:val="008A386C"/>
    <w:rsid w:val="008F768D"/>
    <w:rsid w:val="009021EC"/>
    <w:rsid w:val="0090529B"/>
    <w:rsid w:val="00911AFF"/>
    <w:rsid w:val="00921433"/>
    <w:rsid w:val="009463D0"/>
    <w:rsid w:val="00960D8A"/>
    <w:rsid w:val="0097014B"/>
    <w:rsid w:val="00972DE1"/>
    <w:rsid w:val="009944E4"/>
    <w:rsid w:val="009A1404"/>
    <w:rsid w:val="009C2D7D"/>
    <w:rsid w:val="009C3917"/>
    <w:rsid w:val="009C727B"/>
    <w:rsid w:val="009E1A18"/>
    <w:rsid w:val="009E3E9C"/>
    <w:rsid w:val="009F0DF0"/>
    <w:rsid w:val="00A02B94"/>
    <w:rsid w:val="00A21E51"/>
    <w:rsid w:val="00A26438"/>
    <w:rsid w:val="00A30575"/>
    <w:rsid w:val="00A37286"/>
    <w:rsid w:val="00AD65AE"/>
    <w:rsid w:val="00AF2F52"/>
    <w:rsid w:val="00AF5C8F"/>
    <w:rsid w:val="00B23233"/>
    <w:rsid w:val="00B63286"/>
    <w:rsid w:val="00B63464"/>
    <w:rsid w:val="00B64230"/>
    <w:rsid w:val="00B6513C"/>
    <w:rsid w:val="00B80815"/>
    <w:rsid w:val="00BA0EB0"/>
    <w:rsid w:val="00BC100A"/>
    <w:rsid w:val="00BD7A93"/>
    <w:rsid w:val="00BF7CDF"/>
    <w:rsid w:val="00C26F8B"/>
    <w:rsid w:val="00C54EA7"/>
    <w:rsid w:val="00C82AAF"/>
    <w:rsid w:val="00C9642A"/>
    <w:rsid w:val="00CA3F49"/>
    <w:rsid w:val="00CB1C1B"/>
    <w:rsid w:val="00CC3C96"/>
    <w:rsid w:val="00CE030D"/>
    <w:rsid w:val="00CE7C18"/>
    <w:rsid w:val="00D1485F"/>
    <w:rsid w:val="00D20025"/>
    <w:rsid w:val="00D26E2C"/>
    <w:rsid w:val="00D42B60"/>
    <w:rsid w:val="00D76C5B"/>
    <w:rsid w:val="00DC1BE4"/>
    <w:rsid w:val="00DC2987"/>
    <w:rsid w:val="00DC702F"/>
    <w:rsid w:val="00DD3591"/>
    <w:rsid w:val="00DE1931"/>
    <w:rsid w:val="00E04E2C"/>
    <w:rsid w:val="00E3577E"/>
    <w:rsid w:val="00E46C82"/>
    <w:rsid w:val="00E71758"/>
    <w:rsid w:val="00E87CDE"/>
    <w:rsid w:val="00EA59B6"/>
    <w:rsid w:val="00EB27B3"/>
    <w:rsid w:val="00ED3BCA"/>
    <w:rsid w:val="00EE6A40"/>
    <w:rsid w:val="00F01571"/>
    <w:rsid w:val="00F227CF"/>
    <w:rsid w:val="00F25494"/>
    <w:rsid w:val="00F44809"/>
    <w:rsid w:val="00F649CA"/>
    <w:rsid w:val="00F74B98"/>
    <w:rsid w:val="00F853E9"/>
    <w:rsid w:val="00F875AE"/>
    <w:rsid w:val="00FC480F"/>
    <w:rsid w:val="00FE3FC4"/>
    <w:rsid w:val="00F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2666D"/>
  <w15:docId w15:val="{F90D4E68-D6D3-4B87-A68A-F23DD91CF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C727B"/>
    <w:rPr>
      <w:sz w:val="24"/>
      <w:szCs w:val="24"/>
    </w:rPr>
  </w:style>
  <w:style w:type="paragraph" w:styleId="Nadpis1">
    <w:name w:val="heading 1"/>
    <w:basedOn w:val="Normln"/>
    <w:qFormat/>
    <w:rsid w:val="002E047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qFormat/>
    <w:rsid w:val="00CE7C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9C727B"/>
    <w:pPr>
      <w:spacing w:after="120"/>
      <w:ind w:left="283"/>
    </w:pPr>
  </w:style>
  <w:style w:type="paragraph" w:styleId="Textkomente">
    <w:name w:val="annotation text"/>
    <w:basedOn w:val="Normln"/>
    <w:semiHidden/>
    <w:rsid w:val="009C727B"/>
    <w:rPr>
      <w:sz w:val="20"/>
      <w:szCs w:val="20"/>
    </w:rPr>
  </w:style>
  <w:style w:type="paragraph" w:styleId="Normlnweb">
    <w:name w:val="Normal (Web)"/>
    <w:basedOn w:val="Normln"/>
    <w:rsid w:val="009C727B"/>
    <w:pPr>
      <w:spacing w:before="100" w:beforeAutospacing="1" w:after="100" w:afterAutospacing="1"/>
    </w:pPr>
  </w:style>
  <w:style w:type="character" w:customStyle="1" w:styleId="style71">
    <w:name w:val="style71"/>
    <w:rsid w:val="009C727B"/>
    <w:rPr>
      <w:rFonts w:ascii="Arial" w:hAnsi="Arial" w:cs="Arial" w:hint="default"/>
      <w:color w:val="000033"/>
    </w:rPr>
  </w:style>
  <w:style w:type="paragraph" w:styleId="Zhlav">
    <w:name w:val="header"/>
    <w:basedOn w:val="Normln"/>
    <w:rsid w:val="009C72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C727B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9C727B"/>
    <w:pPr>
      <w:spacing w:line="360" w:lineRule="auto"/>
      <w:jc w:val="center"/>
    </w:pPr>
    <w:rPr>
      <w:b/>
      <w:bCs/>
    </w:rPr>
  </w:style>
  <w:style w:type="paragraph" w:styleId="Zkladntext">
    <w:name w:val="Body Text"/>
    <w:basedOn w:val="Normln"/>
    <w:rsid w:val="009C727B"/>
    <w:pPr>
      <w:spacing w:after="120"/>
    </w:pPr>
  </w:style>
  <w:style w:type="paragraph" w:styleId="Zkladntext2">
    <w:name w:val="Body Text 2"/>
    <w:basedOn w:val="Normln"/>
    <w:rsid w:val="009C727B"/>
    <w:pPr>
      <w:spacing w:after="120" w:line="480" w:lineRule="auto"/>
    </w:pPr>
  </w:style>
  <w:style w:type="character" w:styleId="Hypertextovodkaz">
    <w:name w:val="Hyperlink"/>
    <w:rsid w:val="009C727B"/>
    <w:rPr>
      <w:strike w:val="0"/>
      <w:dstrike w:val="0"/>
      <w:color w:val="3550CA"/>
      <w:u w:val="none"/>
      <w:effect w:val="none"/>
    </w:rPr>
  </w:style>
  <w:style w:type="character" w:styleId="Zdraznn">
    <w:name w:val="Emphasis"/>
    <w:uiPriority w:val="20"/>
    <w:qFormat/>
    <w:rsid w:val="008F768D"/>
    <w:rPr>
      <w:i/>
      <w:iCs/>
    </w:rPr>
  </w:style>
  <w:style w:type="character" w:customStyle="1" w:styleId="hit">
    <w:name w:val="hit"/>
    <w:basedOn w:val="Standardnpsmoodstavce"/>
    <w:rsid w:val="008F768D"/>
  </w:style>
  <w:style w:type="character" w:customStyle="1" w:styleId="bf">
    <w:name w:val="bf"/>
    <w:basedOn w:val="Standardnpsmoodstavce"/>
    <w:rsid w:val="008F768D"/>
  </w:style>
  <w:style w:type="paragraph" w:customStyle="1" w:styleId="BBAuthorName">
    <w:name w:val="BB_Author_Name"/>
    <w:next w:val="Normln"/>
    <w:rsid w:val="008F768D"/>
    <w:pPr>
      <w:spacing w:before="200" w:line="240" w:lineRule="exact"/>
    </w:pPr>
    <w:rPr>
      <w:noProof/>
      <w:lang w:val="en-US" w:eastAsia="en-US"/>
    </w:rPr>
  </w:style>
  <w:style w:type="paragraph" w:customStyle="1" w:styleId="01PaperTitle">
    <w:name w:val="01 Paper Title"/>
    <w:rsid w:val="008F768D"/>
    <w:pPr>
      <w:spacing w:after="180" w:line="360" w:lineRule="exact"/>
    </w:pPr>
    <w:rPr>
      <w:b/>
      <w:noProof/>
      <w:position w:val="7"/>
      <w:sz w:val="32"/>
      <w:szCs w:val="32"/>
      <w:lang w:val="en-GB" w:eastAsia="en-GB"/>
    </w:rPr>
  </w:style>
  <w:style w:type="character" w:customStyle="1" w:styleId="il">
    <w:name w:val="il"/>
    <w:basedOn w:val="Standardnpsmoodstavce"/>
    <w:rsid w:val="002E0472"/>
  </w:style>
  <w:style w:type="character" w:styleId="Siln">
    <w:name w:val="Strong"/>
    <w:qFormat/>
    <w:rsid w:val="00B6513C"/>
    <w:rPr>
      <w:b/>
      <w:bCs/>
    </w:rPr>
  </w:style>
  <w:style w:type="character" w:customStyle="1" w:styleId="apple-style-span">
    <w:name w:val="apple-style-span"/>
    <w:basedOn w:val="Standardnpsmoodstavce"/>
    <w:rsid w:val="00550903"/>
  </w:style>
  <w:style w:type="character" w:customStyle="1" w:styleId="notinjournal">
    <w:name w:val="notinjournal"/>
    <w:basedOn w:val="Standardnpsmoodstavce"/>
    <w:rsid w:val="00CE7C18"/>
  </w:style>
  <w:style w:type="character" w:styleId="CittHTML">
    <w:name w:val="HTML Cite"/>
    <w:rsid w:val="00CE7C18"/>
    <w:rPr>
      <w:i/>
      <w:iCs/>
    </w:rPr>
  </w:style>
  <w:style w:type="character" w:customStyle="1" w:styleId="apple-converted-space">
    <w:name w:val="apple-converted-space"/>
    <w:basedOn w:val="Standardnpsmoodstavce"/>
    <w:rsid w:val="00CE7C18"/>
  </w:style>
  <w:style w:type="character" w:customStyle="1" w:styleId="hithilite">
    <w:name w:val="hithilite"/>
    <w:basedOn w:val="Standardnpsmoodstavce"/>
    <w:rsid w:val="00B23233"/>
  </w:style>
  <w:style w:type="character" w:customStyle="1" w:styleId="databold">
    <w:name w:val="data_bold"/>
    <w:basedOn w:val="Standardnpsmoodstavce"/>
    <w:rsid w:val="00B23233"/>
  </w:style>
  <w:style w:type="paragraph" w:styleId="Odstavecseseznamem">
    <w:name w:val="List Paragraph"/>
    <w:basedOn w:val="Normln"/>
    <w:uiPriority w:val="34"/>
    <w:qFormat/>
    <w:rsid w:val="0017781C"/>
    <w:pPr>
      <w:spacing w:line="276" w:lineRule="auto"/>
      <w:ind w:left="720"/>
      <w:contextualSpacing/>
    </w:pPr>
    <w:rPr>
      <w:rFonts w:eastAsia="Calibri"/>
      <w:lang w:val="en-US" w:eastAsia="en-US"/>
    </w:rPr>
  </w:style>
  <w:style w:type="character" w:customStyle="1" w:styleId="NzevChar">
    <w:name w:val="Název Char"/>
    <w:link w:val="Nzev"/>
    <w:rsid w:val="00804EC8"/>
    <w:rPr>
      <w:b/>
      <w:bCs/>
      <w:sz w:val="24"/>
      <w:szCs w:val="24"/>
      <w:lang w:val="cs-CZ" w:eastAsia="cs-CZ"/>
    </w:rPr>
  </w:style>
  <w:style w:type="character" w:customStyle="1" w:styleId="orcid-id-https">
    <w:name w:val="orcid-id-https"/>
    <w:basedOn w:val="Standardnpsmoodstavce"/>
    <w:rsid w:val="00587FA9"/>
  </w:style>
  <w:style w:type="character" w:styleId="Nevyeenzmnka">
    <w:name w:val="Unresolved Mention"/>
    <w:basedOn w:val="Standardnpsmoodstavce"/>
    <w:uiPriority w:val="99"/>
    <w:semiHidden/>
    <w:unhideWhenUsed/>
    <w:rsid w:val="00CC3C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l.berka@upo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rcid.org/0000-0001-9472-2589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131F2-0121-4067-B6F6-7F404F6BE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ŽIVOTOPIS</vt:lpstr>
    </vt:vector>
  </TitlesOfParts>
  <Company>UPOL</Company>
  <LinksUpToDate>false</LinksUpToDate>
  <CharactersWithSpaces>2577</CharactersWithSpaces>
  <SharedDoc>false</SharedDoc>
  <HLinks>
    <vt:vector size="24" baseType="variant">
      <vt:variant>
        <vt:i4>4325392</vt:i4>
      </vt:variant>
      <vt:variant>
        <vt:i4>9</vt:i4>
      </vt:variant>
      <vt:variant>
        <vt:i4>0</vt:i4>
      </vt:variant>
      <vt:variant>
        <vt:i4>5</vt:i4>
      </vt:variant>
      <vt:variant>
        <vt:lpwstr>http://www.begdb.com/</vt:lpwstr>
      </vt:variant>
      <vt:variant>
        <vt:lpwstr/>
      </vt:variant>
      <vt:variant>
        <vt:i4>4456524</vt:i4>
      </vt:variant>
      <vt:variant>
        <vt:i4>6</vt:i4>
      </vt:variant>
      <vt:variant>
        <vt:i4>0</vt:i4>
      </vt:variant>
      <vt:variant>
        <vt:i4>5</vt:i4>
      </vt:variant>
      <vt:variant>
        <vt:lpwstr>http://pubs.acs.org/doi/abs/10.1021/ct100007y?prevSearch=berka&amp;searchHistoryKey=</vt:lpwstr>
      </vt:variant>
      <vt:variant>
        <vt:lpwstr/>
      </vt:variant>
      <vt:variant>
        <vt:i4>327685</vt:i4>
      </vt:variant>
      <vt:variant>
        <vt:i4>3</vt:i4>
      </vt:variant>
      <vt:variant>
        <vt:i4>0</vt:i4>
      </vt:variant>
      <vt:variant>
        <vt:i4>5</vt:i4>
      </vt:variant>
      <vt:variant>
        <vt:lpwstr>http://www.ksicht.natur.cuni.cz/</vt:lpwstr>
      </vt:variant>
      <vt:variant>
        <vt:lpwstr/>
      </vt:variant>
      <vt:variant>
        <vt:i4>2621521</vt:i4>
      </vt:variant>
      <vt:variant>
        <vt:i4>0</vt:i4>
      </vt:variant>
      <vt:variant>
        <vt:i4>0</vt:i4>
      </vt:variant>
      <vt:variant>
        <vt:i4>5</vt:i4>
      </vt:variant>
      <vt:variant>
        <vt:lpwstr>mailto:karel.berka@upol.cz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ŽIVOTOPIS</dc:title>
  <dc:creator>PrF</dc:creator>
  <cp:lastModifiedBy>Karel Krápník Berka</cp:lastModifiedBy>
  <cp:revision>8</cp:revision>
  <cp:lastPrinted>2013-01-08T14:32:00Z</cp:lastPrinted>
  <dcterms:created xsi:type="dcterms:W3CDTF">2019-11-26T15:39:00Z</dcterms:created>
  <dcterms:modified xsi:type="dcterms:W3CDTF">2019-11-26T21:37:00Z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American Psychological Association</vt:lpwstr>
  </property>
</Properties>
</file>