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DE6C5C" w14:textId="4F582CEF" w:rsidR="008E02D0" w:rsidRDefault="008E02D0" w:rsidP="008E02D0">
      <w:pPr>
        <w:widowControl w:val="0"/>
        <w:autoSpaceDE w:val="0"/>
        <w:autoSpaceDN w:val="0"/>
        <w:adjustRightInd w:val="0"/>
        <w:spacing w:before="10" w:line="130" w:lineRule="exact"/>
        <w:rPr>
          <w:sz w:val="13"/>
          <w:szCs w:val="13"/>
        </w:rPr>
      </w:pPr>
    </w:p>
    <w:p w14:paraId="45F7FFEF" w14:textId="77777777" w:rsidR="00342FD8" w:rsidRPr="00342FD8" w:rsidRDefault="00342FD8" w:rsidP="00342FD8">
      <w:pPr>
        <w:widowControl w:val="0"/>
        <w:autoSpaceDE w:val="0"/>
        <w:autoSpaceDN w:val="0"/>
        <w:adjustRightInd w:val="0"/>
        <w:spacing w:after="360" w:line="240" w:lineRule="auto"/>
        <w:contextualSpacing/>
        <w:jc w:val="center"/>
        <w:rPr>
          <w:rFonts w:asciiTheme="majorHAnsi" w:hAnsiTheme="majorHAnsi" w:cs="Palatino"/>
          <w:b/>
          <w:bCs/>
          <w:sz w:val="32"/>
          <w:szCs w:val="48"/>
        </w:rPr>
      </w:pPr>
      <w:r w:rsidRPr="00342FD8">
        <w:rPr>
          <w:rFonts w:asciiTheme="majorHAnsi" w:hAnsiTheme="majorHAnsi" w:cs="Palatino"/>
          <w:b/>
          <w:bCs/>
          <w:sz w:val="32"/>
          <w:szCs w:val="48"/>
        </w:rPr>
        <w:t>Novela č. 1</w:t>
      </w:r>
    </w:p>
    <w:p w14:paraId="562247AB" w14:textId="77777777" w:rsidR="00342FD8" w:rsidRPr="00342FD8" w:rsidRDefault="00342FD8" w:rsidP="00342FD8">
      <w:pPr>
        <w:widowControl w:val="0"/>
        <w:autoSpaceDE w:val="0"/>
        <w:autoSpaceDN w:val="0"/>
        <w:adjustRightInd w:val="0"/>
        <w:spacing w:after="360" w:line="240" w:lineRule="auto"/>
        <w:contextualSpacing/>
        <w:jc w:val="center"/>
        <w:rPr>
          <w:rFonts w:asciiTheme="majorHAnsi" w:hAnsiTheme="majorHAnsi" w:cs="Palatino"/>
          <w:b/>
          <w:bCs/>
          <w:sz w:val="32"/>
          <w:szCs w:val="48"/>
        </w:rPr>
      </w:pPr>
      <w:r w:rsidRPr="00342FD8">
        <w:rPr>
          <w:rFonts w:asciiTheme="majorHAnsi" w:hAnsiTheme="majorHAnsi" w:cs="Palatino"/>
          <w:b/>
          <w:bCs/>
          <w:sz w:val="32"/>
          <w:szCs w:val="48"/>
        </w:rPr>
        <w:t>Vnitřního mzdového předpisu</w:t>
      </w:r>
    </w:p>
    <w:p w14:paraId="7C244EC6" w14:textId="2794AED7" w:rsidR="00342FD8" w:rsidRDefault="00342FD8" w:rsidP="00342FD8">
      <w:pPr>
        <w:widowControl w:val="0"/>
        <w:autoSpaceDE w:val="0"/>
        <w:autoSpaceDN w:val="0"/>
        <w:adjustRightInd w:val="0"/>
        <w:spacing w:after="360" w:line="240" w:lineRule="auto"/>
        <w:contextualSpacing/>
        <w:jc w:val="center"/>
        <w:rPr>
          <w:rFonts w:asciiTheme="majorHAnsi" w:hAnsiTheme="majorHAnsi" w:cs="Palatino"/>
          <w:b/>
          <w:bCs/>
          <w:sz w:val="32"/>
          <w:szCs w:val="48"/>
        </w:rPr>
      </w:pPr>
      <w:r w:rsidRPr="00342FD8">
        <w:rPr>
          <w:rFonts w:asciiTheme="majorHAnsi" w:hAnsiTheme="majorHAnsi" w:cs="Palatino"/>
          <w:b/>
          <w:bCs/>
          <w:sz w:val="32"/>
          <w:szCs w:val="48"/>
        </w:rPr>
        <w:t>Univerzity Palackého v</w:t>
      </w:r>
      <w:r>
        <w:rPr>
          <w:rFonts w:asciiTheme="majorHAnsi" w:hAnsiTheme="majorHAnsi" w:cs="Palatino"/>
          <w:b/>
          <w:bCs/>
          <w:sz w:val="32"/>
          <w:szCs w:val="48"/>
        </w:rPr>
        <w:t> </w:t>
      </w:r>
      <w:r w:rsidRPr="00342FD8">
        <w:rPr>
          <w:rFonts w:asciiTheme="majorHAnsi" w:hAnsiTheme="majorHAnsi" w:cs="Palatino"/>
          <w:b/>
          <w:bCs/>
          <w:sz w:val="32"/>
          <w:szCs w:val="48"/>
        </w:rPr>
        <w:t>Olomouci</w:t>
      </w:r>
    </w:p>
    <w:p w14:paraId="716046EC" w14:textId="51C6780A" w:rsidR="00EA5FBD" w:rsidRPr="00386BAD" w:rsidRDefault="00EA5FBD" w:rsidP="000A1555">
      <w:pPr>
        <w:widowControl w:val="0"/>
        <w:autoSpaceDE w:val="0"/>
        <w:autoSpaceDN w:val="0"/>
        <w:adjustRightInd w:val="0"/>
        <w:spacing w:after="360" w:line="240" w:lineRule="auto"/>
        <w:contextualSpacing/>
        <w:jc w:val="center"/>
        <w:rPr>
          <w:rFonts w:asciiTheme="majorHAnsi" w:hAnsiTheme="majorHAnsi"/>
          <w:b/>
          <w:smallCaps/>
          <w:sz w:val="32"/>
          <w:szCs w:val="24"/>
        </w:rPr>
      </w:pPr>
    </w:p>
    <w:p w14:paraId="0DF48B0A" w14:textId="2A0BA3F5" w:rsidR="00BF7995" w:rsidRPr="00386BAD" w:rsidRDefault="00BF7995" w:rsidP="00EA5FBD">
      <w:pPr>
        <w:spacing w:after="0" w:line="240" w:lineRule="auto"/>
        <w:jc w:val="center"/>
        <w:rPr>
          <w:rFonts w:asciiTheme="majorHAnsi" w:hAnsiTheme="majorHAnsi"/>
          <w:b/>
          <w:sz w:val="24"/>
          <w:szCs w:val="24"/>
        </w:rPr>
      </w:pPr>
    </w:p>
    <w:p w14:paraId="3A2F1A44" w14:textId="77777777" w:rsidR="00BF7995" w:rsidRPr="00386BAD" w:rsidRDefault="00BF7995" w:rsidP="00A170AD">
      <w:pPr>
        <w:spacing w:after="0" w:line="240" w:lineRule="auto"/>
        <w:jc w:val="center"/>
        <w:rPr>
          <w:rFonts w:asciiTheme="majorHAnsi" w:hAnsiTheme="majorHAnsi"/>
          <w:b/>
          <w:sz w:val="24"/>
          <w:szCs w:val="24"/>
        </w:rPr>
      </w:pPr>
    </w:p>
    <w:p w14:paraId="10CA8E9A" w14:textId="359C1744" w:rsidR="00A170AD" w:rsidRPr="006D74B4" w:rsidRDefault="00A170AD" w:rsidP="00B20B20">
      <w:pPr>
        <w:pStyle w:val="Odstavecseseznamem"/>
        <w:spacing w:after="0" w:line="240" w:lineRule="auto"/>
        <w:ind w:left="0"/>
        <w:jc w:val="center"/>
        <w:rPr>
          <w:rFonts w:asciiTheme="majorHAnsi" w:hAnsiTheme="majorHAnsi" w:cs="Times New Roman"/>
          <w:b/>
          <w:sz w:val="24"/>
          <w:szCs w:val="24"/>
        </w:rPr>
      </w:pPr>
      <w:r w:rsidRPr="006D74B4">
        <w:rPr>
          <w:rFonts w:asciiTheme="majorHAnsi" w:hAnsiTheme="majorHAnsi" w:cs="Times New Roman"/>
          <w:b/>
          <w:sz w:val="24"/>
          <w:szCs w:val="24"/>
        </w:rPr>
        <w:t>Článek 1</w:t>
      </w:r>
    </w:p>
    <w:p w14:paraId="71C85F2B" w14:textId="77777777" w:rsidR="00EA5FBD" w:rsidRPr="006D74B4" w:rsidRDefault="00EA5FBD" w:rsidP="00B20B20">
      <w:pPr>
        <w:pStyle w:val="Odstavecseseznamem"/>
        <w:spacing w:after="0" w:line="240" w:lineRule="auto"/>
        <w:ind w:left="0"/>
        <w:jc w:val="center"/>
        <w:rPr>
          <w:rFonts w:asciiTheme="majorHAnsi" w:hAnsiTheme="majorHAnsi" w:cs="Times New Roman"/>
          <w:b/>
          <w:sz w:val="24"/>
          <w:szCs w:val="24"/>
        </w:rPr>
      </w:pPr>
      <w:r w:rsidRPr="006D74B4">
        <w:rPr>
          <w:rFonts w:asciiTheme="majorHAnsi" w:hAnsiTheme="majorHAnsi" w:cs="Times New Roman"/>
          <w:b/>
          <w:sz w:val="24"/>
          <w:szCs w:val="24"/>
        </w:rPr>
        <w:t>Úvodní ustanovení</w:t>
      </w:r>
    </w:p>
    <w:p w14:paraId="243D3942" w14:textId="77777777" w:rsidR="008D417D" w:rsidRDefault="008D417D" w:rsidP="00CA21B6">
      <w:pPr>
        <w:spacing w:after="0" w:line="240" w:lineRule="auto"/>
        <w:jc w:val="both"/>
        <w:rPr>
          <w:rFonts w:asciiTheme="majorHAnsi" w:hAnsiTheme="majorHAnsi" w:cs="Times New Roman"/>
          <w:sz w:val="24"/>
          <w:szCs w:val="24"/>
        </w:rPr>
      </w:pPr>
    </w:p>
    <w:p w14:paraId="4F95A8D0" w14:textId="32D27827" w:rsidR="008D417D" w:rsidRDefault="008D417D" w:rsidP="00824128">
      <w:pPr>
        <w:pStyle w:val="Odstavecseseznamem"/>
        <w:numPr>
          <w:ilvl w:val="0"/>
          <w:numId w:val="30"/>
        </w:numPr>
        <w:spacing w:after="0"/>
        <w:ind w:left="426" w:hanging="426"/>
        <w:jc w:val="both"/>
        <w:rPr>
          <w:rFonts w:asciiTheme="majorHAnsi" w:hAnsiTheme="majorHAnsi"/>
          <w:sz w:val="24"/>
          <w:szCs w:val="24"/>
        </w:rPr>
      </w:pPr>
      <w:r w:rsidRPr="00824128">
        <w:rPr>
          <w:rFonts w:asciiTheme="majorHAnsi" w:hAnsiTheme="majorHAnsi"/>
          <w:sz w:val="24"/>
          <w:szCs w:val="24"/>
        </w:rPr>
        <w:t xml:space="preserve">Záměrem této novely je navýšení mzdového tarifu ostatním zaměstnancům Univerzity Palackého v Olomouci </w:t>
      </w:r>
      <w:r w:rsidR="008C1849">
        <w:rPr>
          <w:rFonts w:asciiTheme="majorHAnsi" w:hAnsiTheme="majorHAnsi"/>
          <w:sz w:val="24"/>
          <w:szCs w:val="24"/>
        </w:rPr>
        <w:t xml:space="preserve">(dále jen „UP“) </w:t>
      </w:r>
      <w:r w:rsidR="00824128" w:rsidRPr="00824128">
        <w:rPr>
          <w:rFonts w:asciiTheme="majorHAnsi" w:hAnsiTheme="majorHAnsi"/>
          <w:sz w:val="24"/>
          <w:szCs w:val="24"/>
        </w:rPr>
        <w:t xml:space="preserve">minimálně o 4 % </w:t>
      </w:r>
      <w:r w:rsidRPr="00824128">
        <w:rPr>
          <w:rFonts w:asciiTheme="majorHAnsi" w:hAnsiTheme="majorHAnsi"/>
          <w:sz w:val="24"/>
          <w:szCs w:val="24"/>
        </w:rPr>
        <w:t>již počínaje měsícem květnem 2019</w:t>
      </w:r>
      <w:r w:rsidR="00824128" w:rsidRPr="00824128">
        <w:rPr>
          <w:rFonts w:asciiTheme="majorHAnsi" w:hAnsiTheme="majorHAnsi"/>
          <w:sz w:val="24"/>
          <w:szCs w:val="24"/>
        </w:rPr>
        <w:t xml:space="preserve">, jak se rektor UP dohodl </w:t>
      </w:r>
      <w:r w:rsidR="00CB22EA">
        <w:rPr>
          <w:rFonts w:asciiTheme="majorHAnsi" w:hAnsiTheme="majorHAnsi"/>
          <w:sz w:val="24"/>
          <w:szCs w:val="24"/>
        </w:rPr>
        <w:t>s</w:t>
      </w:r>
      <w:r w:rsidR="00824128" w:rsidRPr="00824128">
        <w:rPr>
          <w:rFonts w:asciiTheme="majorHAnsi" w:hAnsiTheme="majorHAnsi"/>
          <w:sz w:val="24"/>
          <w:szCs w:val="24"/>
        </w:rPr>
        <w:t xml:space="preserve"> Koordinační odborovou radou UP</w:t>
      </w:r>
      <w:r w:rsidRPr="00824128">
        <w:rPr>
          <w:rFonts w:asciiTheme="majorHAnsi" w:hAnsiTheme="majorHAnsi"/>
          <w:sz w:val="24"/>
          <w:szCs w:val="24"/>
        </w:rPr>
        <w:t>.</w:t>
      </w:r>
    </w:p>
    <w:p w14:paraId="39683BC1" w14:textId="4F18F2D2" w:rsidR="00824128" w:rsidRPr="00824128" w:rsidRDefault="00824128" w:rsidP="00824128">
      <w:pPr>
        <w:pStyle w:val="Odstavecseseznamem"/>
        <w:numPr>
          <w:ilvl w:val="0"/>
          <w:numId w:val="30"/>
        </w:numPr>
        <w:spacing w:after="0"/>
        <w:ind w:left="426" w:hanging="426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Tato novela současně zapracovává do Vnitřního mzdového předpisu UP aktuální výši minimální mzdy v</w:t>
      </w:r>
      <w:r w:rsidR="0086312E">
        <w:rPr>
          <w:rFonts w:asciiTheme="majorHAnsi" w:hAnsiTheme="majorHAnsi"/>
          <w:sz w:val="24"/>
          <w:szCs w:val="24"/>
        </w:rPr>
        <w:t> </w:t>
      </w:r>
      <w:r>
        <w:rPr>
          <w:rFonts w:asciiTheme="majorHAnsi" w:hAnsiTheme="majorHAnsi"/>
          <w:sz w:val="24"/>
          <w:szCs w:val="24"/>
        </w:rPr>
        <w:t>ČR</w:t>
      </w:r>
      <w:r w:rsidR="0086312E">
        <w:rPr>
          <w:rFonts w:asciiTheme="majorHAnsi" w:hAnsiTheme="majorHAnsi"/>
          <w:sz w:val="24"/>
          <w:szCs w:val="24"/>
        </w:rPr>
        <w:t xml:space="preserve"> a přidává vyjasňující pasáž poznámky pod čarou v příloze</w:t>
      </w:r>
      <w:r>
        <w:rPr>
          <w:rFonts w:asciiTheme="majorHAnsi" w:hAnsiTheme="majorHAnsi"/>
          <w:sz w:val="24"/>
          <w:szCs w:val="24"/>
        </w:rPr>
        <w:t>.</w:t>
      </w:r>
    </w:p>
    <w:p w14:paraId="5D864FEE" w14:textId="77777777" w:rsidR="008D417D" w:rsidRDefault="008D417D" w:rsidP="008D417D">
      <w:pPr>
        <w:spacing w:after="0"/>
        <w:jc w:val="center"/>
        <w:rPr>
          <w:rFonts w:asciiTheme="majorHAnsi" w:hAnsiTheme="majorHAnsi"/>
          <w:b/>
          <w:sz w:val="24"/>
          <w:szCs w:val="24"/>
        </w:rPr>
      </w:pPr>
    </w:p>
    <w:p w14:paraId="04B53D60" w14:textId="77777777" w:rsidR="008D417D" w:rsidRDefault="008D417D" w:rsidP="008D417D">
      <w:pPr>
        <w:spacing w:after="0"/>
        <w:jc w:val="center"/>
        <w:rPr>
          <w:rFonts w:asciiTheme="majorHAnsi" w:hAnsiTheme="majorHAnsi"/>
          <w:b/>
          <w:sz w:val="24"/>
          <w:szCs w:val="24"/>
        </w:rPr>
      </w:pPr>
    </w:p>
    <w:p w14:paraId="41C606D5" w14:textId="4272252A" w:rsidR="008D417D" w:rsidRDefault="008D417D" w:rsidP="008D417D">
      <w:pPr>
        <w:spacing w:after="0"/>
        <w:jc w:val="center"/>
        <w:rPr>
          <w:rFonts w:asciiTheme="majorHAnsi" w:hAnsiTheme="majorHAnsi"/>
          <w:b/>
          <w:sz w:val="24"/>
          <w:szCs w:val="24"/>
        </w:rPr>
      </w:pPr>
      <w:r w:rsidRPr="008D417D">
        <w:rPr>
          <w:rFonts w:asciiTheme="majorHAnsi" w:hAnsiTheme="majorHAnsi"/>
          <w:b/>
          <w:sz w:val="24"/>
          <w:szCs w:val="24"/>
        </w:rPr>
        <w:t xml:space="preserve">Článek </w:t>
      </w:r>
      <w:r>
        <w:rPr>
          <w:rFonts w:asciiTheme="majorHAnsi" w:hAnsiTheme="majorHAnsi"/>
          <w:b/>
          <w:sz w:val="24"/>
          <w:szCs w:val="24"/>
        </w:rPr>
        <w:t>2</w:t>
      </w:r>
    </w:p>
    <w:p w14:paraId="3008829E" w14:textId="5187B061" w:rsidR="008D417D" w:rsidRPr="008D417D" w:rsidRDefault="008D417D" w:rsidP="008D417D">
      <w:pPr>
        <w:spacing w:after="0"/>
        <w:jc w:val="center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Změny</w:t>
      </w:r>
    </w:p>
    <w:p w14:paraId="7B6AE9BB" w14:textId="77777777" w:rsidR="008D417D" w:rsidRDefault="008D417D" w:rsidP="00CA21B6">
      <w:pPr>
        <w:spacing w:after="0" w:line="240" w:lineRule="auto"/>
        <w:jc w:val="both"/>
        <w:rPr>
          <w:rFonts w:asciiTheme="majorHAnsi" w:hAnsiTheme="majorHAnsi" w:cs="Times New Roman"/>
          <w:sz w:val="24"/>
          <w:szCs w:val="24"/>
        </w:rPr>
      </w:pPr>
    </w:p>
    <w:p w14:paraId="2EF7E072" w14:textId="14D5287A" w:rsidR="00EA5FBD" w:rsidRDefault="006D74B4" w:rsidP="00CA21B6">
      <w:pPr>
        <w:spacing w:after="0" w:line="240" w:lineRule="auto"/>
        <w:jc w:val="both"/>
        <w:rPr>
          <w:rFonts w:asciiTheme="majorHAnsi" w:hAnsiTheme="majorHAnsi" w:cs="Georgia"/>
          <w:color w:val="231F20"/>
          <w:sz w:val="24"/>
        </w:rPr>
      </w:pPr>
      <w:r w:rsidRPr="006D74B4">
        <w:rPr>
          <w:rFonts w:asciiTheme="majorHAnsi" w:hAnsiTheme="majorHAnsi" w:cs="Times New Roman"/>
          <w:sz w:val="24"/>
          <w:szCs w:val="24"/>
        </w:rPr>
        <w:t xml:space="preserve">Příloha č. 1 </w:t>
      </w:r>
      <w:r w:rsidR="00A15AEC">
        <w:rPr>
          <w:rFonts w:asciiTheme="majorHAnsi" w:hAnsiTheme="majorHAnsi" w:cs="Times New Roman"/>
          <w:sz w:val="24"/>
          <w:szCs w:val="24"/>
        </w:rPr>
        <w:t xml:space="preserve">včetně nadpisu </w:t>
      </w:r>
      <w:r w:rsidRPr="006D74B4">
        <w:rPr>
          <w:rFonts w:asciiTheme="majorHAnsi" w:hAnsiTheme="majorHAnsi" w:cs="Georgia"/>
          <w:color w:val="231F20"/>
          <w:sz w:val="24"/>
        </w:rPr>
        <w:t>nově zní</w:t>
      </w:r>
      <w:r w:rsidR="00A15AEC">
        <w:rPr>
          <w:rFonts w:asciiTheme="majorHAnsi" w:hAnsiTheme="majorHAnsi" w:cs="Georgia"/>
          <w:color w:val="231F20"/>
          <w:sz w:val="24"/>
        </w:rPr>
        <w:t>:</w:t>
      </w:r>
    </w:p>
    <w:p w14:paraId="5906EA80" w14:textId="77777777" w:rsidR="006D74B4" w:rsidRPr="006D74B4" w:rsidRDefault="006D74B4" w:rsidP="00CA21B6">
      <w:pPr>
        <w:spacing w:after="0" w:line="240" w:lineRule="auto"/>
        <w:jc w:val="both"/>
        <w:rPr>
          <w:rFonts w:asciiTheme="majorHAnsi" w:hAnsiTheme="majorHAnsi" w:cs="Times New Roman"/>
          <w:sz w:val="24"/>
          <w:szCs w:val="24"/>
        </w:rPr>
      </w:pPr>
    </w:p>
    <w:p w14:paraId="42031A92" w14:textId="0A248710" w:rsidR="00A15AEC" w:rsidRPr="00CB22EA" w:rsidRDefault="00A15AEC" w:rsidP="00A15AEC">
      <w:pPr>
        <w:pStyle w:val="zkladntun"/>
        <w:spacing w:after="0" w:line="360" w:lineRule="auto"/>
        <w:contextualSpacing w:val="0"/>
        <w:jc w:val="right"/>
        <w:rPr>
          <w:rFonts w:asciiTheme="majorHAnsi" w:hAnsiTheme="majorHAnsi"/>
          <w:b/>
          <w:szCs w:val="22"/>
        </w:rPr>
      </w:pPr>
      <w:r w:rsidRPr="00CB22EA">
        <w:rPr>
          <w:rFonts w:asciiTheme="majorHAnsi" w:hAnsiTheme="majorHAnsi"/>
          <w:b/>
          <w:szCs w:val="22"/>
        </w:rPr>
        <w:t>„Příloha č. 1</w:t>
      </w:r>
    </w:p>
    <w:p w14:paraId="0C1F33ED" w14:textId="77777777" w:rsidR="00A15AEC" w:rsidRPr="00047B31" w:rsidRDefault="00A15AEC" w:rsidP="00A15AEC">
      <w:pPr>
        <w:pStyle w:val="Nadpis1"/>
        <w:spacing w:before="0" w:after="0"/>
        <w:rPr>
          <w:rFonts w:asciiTheme="majorHAnsi" w:hAnsiTheme="majorHAnsi"/>
          <w:color w:val="auto"/>
          <w:sz w:val="22"/>
          <w:szCs w:val="20"/>
        </w:rPr>
      </w:pPr>
      <w:r w:rsidRPr="00047B31">
        <w:rPr>
          <w:rFonts w:asciiTheme="majorHAnsi" w:hAnsiTheme="majorHAnsi"/>
          <w:color w:val="auto"/>
          <w:sz w:val="22"/>
          <w:szCs w:val="20"/>
        </w:rPr>
        <w:t>Mzdové tarify a limity osobního ohodnocení</w:t>
      </w:r>
    </w:p>
    <w:tbl>
      <w:tblPr>
        <w:tblStyle w:val="Mkatabulky"/>
        <w:tblW w:w="9923" w:type="dxa"/>
        <w:jc w:val="center"/>
        <w:tblLook w:val="04A0" w:firstRow="1" w:lastRow="0" w:firstColumn="1" w:lastColumn="0" w:noHBand="0" w:noVBand="1"/>
      </w:tblPr>
      <w:tblGrid>
        <w:gridCol w:w="1250"/>
        <w:gridCol w:w="2266"/>
        <w:gridCol w:w="1305"/>
        <w:gridCol w:w="1276"/>
        <w:gridCol w:w="1276"/>
        <w:gridCol w:w="1275"/>
        <w:gridCol w:w="1275"/>
      </w:tblGrid>
      <w:tr w:rsidR="00A15AEC" w:rsidRPr="00863D35" w14:paraId="2D51570E" w14:textId="77777777" w:rsidTr="00BF0EBE">
        <w:trPr>
          <w:trHeight w:val="340"/>
          <w:jc w:val="center"/>
        </w:trPr>
        <w:tc>
          <w:tcPr>
            <w:tcW w:w="3516" w:type="dxa"/>
            <w:gridSpan w:val="2"/>
            <w:vMerge w:val="restart"/>
            <w:vAlign w:val="center"/>
          </w:tcPr>
          <w:p w14:paraId="2417B941" w14:textId="77777777" w:rsidR="00A15AEC" w:rsidRPr="00863D35" w:rsidRDefault="00A15AEC" w:rsidP="00BF0EBE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863D35">
              <w:rPr>
                <w:rFonts w:asciiTheme="majorHAnsi" w:hAnsiTheme="majorHAnsi"/>
                <w:b/>
                <w:sz w:val="20"/>
                <w:szCs w:val="20"/>
              </w:rPr>
              <w:t>akademičtí a vědečtí pracovníci</w:t>
            </w:r>
          </w:p>
        </w:tc>
        <w:tc>
          <w:tcPr>
            <w:tcW w:w="6407" w:type="dxa"/>
            <w:gridSpan w:val="5"/>
            <w:vAlign w:val="center"/>
          </w:tcPr>
          <w:p w14:paraId="3D2AC842" w14:textId="77777777" w:rsidR="00A15AEC" w:rsidRPr="00863D35" w:rsidRDefault="00A15AEC" w:rsidP="00BF0EBE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863D35">
              <w:rPr>
                <w:rFonts w:asciiTheme="majorHAnsi" w:hAnsiTheme="majorHAnsi"/>
                <w:sz w:val="20"/>
                <w:szCs w:val="20"/>
              </w:rPr>
              <w:t>mzdová třída</w:t>
            </w:r>
          </w:p>
        </w:tc>
      </w:tr>
      <w:tr w:rsidR="00A15AEC" w:rsidRPr="00863D35" w14:paraId="4E790033" w14:textId="77777777" w:rsidTr="00BF0EBE">
        <w:trPr>
          <w:trHeight w:val="340"/>
          <w:jc w:val="center"/>
        </w:trPr>
        <w:tc>
          <w:tcPr>
            <w:tcW w:w="3516" w:type="dxa"/>
            <w:gridSpan w:val="2"/>
            <w:vMerge/>
            <w:vAlign w:val="center"/>
          </w:tcPr>
          <w:p w14:paraId="24858E14" w14:textId="77777777" w:rsidR="00A15AEC" w:rsidRPr="00863D35" w:rsidRDefault="00A15AEC" w:rsidP="00BF0EBE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305" w:type="dxa"/>
            <w:vAlign w:val="center"/>
          </w:tcPr>
          <w:p w14:paraId="32A84E83" w14:textId="77777777" w:rsidR="00A15AEC" w:rsidRPr="00863D35" w:rsidRDefault="00A15AEC" w:rsidP="00BF0EBE">
            <w:pPr>
              <w:jc w:val="center"/>
              <w:rPr>
                <w:rFonts w:asciiTheme="majorHAnsi" w:hAnsiTheme="majorHAnsi"/>
                <w:sz w:val="18"/>
                <w:szCs w:val="20"/>
              </w:rPr>
            </w:pPr>
            <w:r w:rsidRPr="00863D35">
              <w:rPr>
                <w:rFonts w:asciiTheme="majorHAnsi" w:hAnsiTheme="majorHAnsi"/>
                <w:sz w:val="18"/>
                <w:szCs w:val="20"/>
              </w:rPr>
              <w:t>A1</w:t>
            </w:r>
          </w:p>
        </w:tc>
        <w:tc>
          <w:tcPr>
            <w:tcW w:w="1276" w:type="dxa"/>
            <w:vAlign w:val="center"/>
          </w:tcPr>
          <w:p w14:paraId="7DD8C8BC" w14:textId="77777777" w:rsidR="00A15AEC" w:rsidRPr="00863D35" w:rsidRDefault="00A15AEC" w:rsidP="00BF0EBE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863D35">
              <w:rPr>
                <w:rFonts w:asciiTheme="majorHAnsi" w:hAnsiTheme="majorHAnsi"/>
                <w:sz w:val="20"/>
                <w:szCs w:val="20"/>
              </w:rPr>
              <w:t>A2</w:t>
            </w:r>
          </w:p>
        </w:tc>
        <w:tc>
          <w:tcPr>
            <w:tcW w:w="1276" w:type="dxa"/>
            <w:vAlign w:val="center"/>
          </w:tcPr>
          <w:p w14:paraId="0099C9A4" w14:textId="77777777" w:rsidR="00A15AEC" w:rsidRPr="00863D35" w:rsidRDefault="00A15AEC" w:rsidP="00BF0EBE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863D35">
              <w:rPr>
                <w:rFonts w:asciiTheme="majorHAnsi" w:hAnsiTheme="majorHAnsi"/>
                <w:sz w:val="20"/>
                <w:szCs w:val="20"/>
              </w:rPr>
              <w:t>A3</w:t>
            </w:r>
          </w:p>
        </w:tc>
        <w:tc>
          <w:tcPr>
            <w:tcW w:w="1275" w:type="dxa"/>
            <w:vAlign w:val="center"/>
          </w:tcPr>
          <w:p w14:paraId="26D936ED" w14:textId="77777777" w:rsidR="00A15AEC" w:rsidRPr="00863D35" w:rsidRDefault="00A15AEC" w:rsidP="00BF0EBE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863D35">
              <w:rPr>
                <w:rFonts w:asciiTheme="majorHAnsi" w:hAnsiTheme="majorHAnsi"/>
                <w:sz w:val="20"/>
                <w:szCs w:val="20"/>
              </w:rPr>
              <w:t>A4</w:t>
            </w:r>
          </w:p>
        </w:tc>
        <w:tc>
          <w:tcPr>
            <w:tcW w:w="1275" w:type="dxa"/>
            <w:vAlign w:val="center"/>
          </w:tcPr>
          <w:p w14:paraId="761CEB3A" w14:textId="77777777" w:rsidR="00A15AEC" w:rsidRPr="00863D35" w:rsidRDefault="00A15AEC" w:rsidP="00BF0EBE">
            <w:pPr>
              <w:jc w:val="center"/>
              <w:rPr>
                <w:rFonts w:asciiTheme="majorHAnsi" w:hAnsiTheme="majorHAnsi"/>
                <w:sz w:val="18"/>
                <w:szCs w:val="20"/>
              </w:rPr>
            </w:pPr>
            <w:r w:rsidRPr="00863D35">
              <w:rPr>
                <w:rFonts w:asciiTheme="majorHAnsi" w:hAnsiTheme="majorHAnsi"/>
                <w:sz w:val="18"/>
                <w:szCs w:val="20"/>
              </w:rPr>
              <w:t>A5</w:t>
            </w:r>
          </w:p>
        </w:tc>
      </w:tr>
      <w:tr w:rsidR="00A15AEC" w:rsidRPr="00863D35" w14:paraId="2003A945" w14:textId="77777777" w:rsidTr="00BF0EBE">
        <w:trPr>
          <w:trHeight w:val="441"/>
          <w:jc w:val="center"/>
        </w:trPr>
        <w:tc>
          <w:tcPr>
            <w:tcW w:w="3516" w:type="dxa"/>
            <w:gridSpan w:val="2"/>
            <w:vAlign w:val="center"/>
          </w:tcPr>
          <w:p w14:paraId="13098ACF" w14:textId="77777777" w:rsidR="00A15AEC" w:rsidRPr="00863D35" w:rsidRDefault="00A15AEC" w:rsidP="00BF0EBE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863D35">
              <w:rPr>
                <w:rFonts w:asciiTheme="majorHAnsi" w:hAnsiTheme="majorHAnsi"/>
                <w:sz w:val="20"/>
                <w:szCs w:val="20"/>
              </w:rPr>
              <w:t>vzdělání (titul)</w:t>
            </w:r>
          </w:p>
        </w:tc>
        <w:tc>
          <w:tcPr>
            <w:tcW w:w="1305" w:type="dxa"/>
            <w:vAlign w:val="center"/>
          </w:tcPr>
          <w:p w14:paraId="701ED859" w14:textId="77777777" w:rsidR="00A15AEC" w:rsidRPr="00863D35" w:rsidRDefault="00A15AEC" w:rsidP="00BF0EBE">
            <w:pPr>
              <w:jc w:val="center"/>
              <w:rPr>
                <w:rFonts w:asciiTheme="majorHAnsi" w:hAnsiTheme="majorHAnsi"/>
                <w:sz w:val="18"/>
                <w:szCs w:val="20"/>
              </w:rPr>
            </w:pPr>
            <w:r w:rsidRPr="00863D35">
              <w:rPr>
                <w:rFonts w:asciiTheme="majorHAnsi" w:hAnsiTheme="majorHAnsi" w:cs="Calibri"/>
                <w:color w:val="000000"/>
                <w:sz w:val="18"/>
                <w:szCs w:val="20"/>
              </w:rPr>
              <w:t>Bc.</w:t>
            </w:r>
          </w:p>
        </w:tc>
        <w:tc>
          <w:tcPr>
            <w:tcW w:w="1276" w:type="dxa"/>
            <w:vAlign w:val="center"/>
          </w:tcPr>
          <w:p w14:paraId="6A5ED487" w14:textId="77777777" w:rsidR="00A15AEC" w:rsidRPr="00863D35" w:rsidRDefault="00A15AEC" w:rsidP="00BF0EBE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863D35">
              <w:rPr>
                <w:rFonts w:asciiTheme="majorHAnsi" w:hAnsiTheme="majorHAnsi" w:cs="Calibri"/>
                <w:color w:val="000000"/>
                <w:sz w:val="20"/>
                <w:szCs w:val="20"/>
              </w:rPr>
              <w:t>Mgr.</w:t>
            </w:r>
          </w:p>
        </w:tc>
        <w:tc>
          <w:tcPr>
            <w:tcW w:w="1276" w:type="dxa"/>
            <w:vAlign w:val="center"/>
          </w:tcPr>
          <w:p w14:paraId="530C252B" w14:textId="77777777" w:rsidR="00A15AEC" w:rsidRPr="00863D35" w:rsidRDefault="00A15AEC" w:rsidP="00BF0EBE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863D35">
              <w:rPr>
                <w:rFonts w:asciiTheme="majorHAnsi" w:hAnsiTheme="majorHAnsi" w:cs="Calibri"/>
                <w:color w:val="000000"/>
                <w:sz w:val="20"/>
                <w:szCs w:val="20"/>
              </w:rPr>
              <w:t>Ph.D.</w:t>
            </w:r>
          </w:p>
        </w:tc>
        <w:tc>
          <w:tcPr>
            <w:tcW w:w="1275" w:type="dxa"/>
            <w:vAlign w:val="center"/>
          </w:tcPr>
          <w:p w14:paraId="13FAD291" w14:textId="77777777" w:rsidR="00A15AEC" w:rsidRPr="00863D35" w:rsidRDefault="00A15AEC" w:rsidP="00BF0EBE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863D35">
              <w:rPr>
                <w:rFonts w:asciiTheme="majorHAnsi" w:hAnsiTheme="majorHAnsi" w:cs="Calibri"/>
                <w:color w:val="000000"/>
                <w:sz w:val="20"/>
                <w:szCs w:val="20"/>
              </w:rPr>
              <w:t>doc.</w:t>
            </w:r>
          </w:p>
        </w:tc>
        <w:tc>
          <w:tcPr>
            <w:tcW w:w="1275" w:type="dxa"/>
            <w:vAlign w:val="center"/>
          </w:tcPr>
          <w:p w14:paraId="186CC664" w14:textId="77777777" w:rsidR="00A15AEC" w:rsidRPr="00863D35" w:rsidRDefault="00A15AEC" w:rsidP="00BF0EBE">
            <w:pPr>
              <w:jc w:val="center"/>
              <w:rPr>
                <w:rFonts w:asciiTheme="majorHAnsi" w:hAnsiTheme="majorHAnsi"/>
                <w:sz w:val="18"/>
                <w:szCs w:val="20"/>
              </w:rPr>
            </w:pPr>
            <w:r w:rsidRPr="00863D35">
              <w:rPr>
                <w:rFonts w:asciiTheme="majorHAnsi" w:hAnsiTheme="majorHAnsi" w:cs="Calibri"/>
                <w:color w:val="000000"/>
                <w:sz w:val="18"/>
                <w:szCs w:val="20"/>
              </w:rPr>
              <w:t>prof.</w:t>
            </w:r>
          </w:p>
        </w:tc>
      </w:tr>
      <w:tr w:rsidR="00A15AEC" w:rsidRPr="00863D35" w14:paraId="7B9A2A1E" w14:textId="77777777" w:rsidTr="00BF0EBE">
        <w:trPr>
          <w:trHeight w:val="340"/>
          <w:jc w:val="center"/>
        </w:trPr>
        <w:tc>
          <w:tcPr>
            <w:tcW w:w="1250" w:type="dxa"/>
            <w:vMerge w:val="restart"/>
            <w:vAlign w:val="center"/>
          </w:tcPr>
          <w:p w14:paraId="478185B9" w14:textId="77777777" w:rsidR="00A15AEC" w:rsidRPr="00863D35" w:rsidRDefault="00A15AEC" w:rsidP="00BF0EBE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863D35">
              <w:rPr>
                <w:rFonts w:asciiTheme="majorHAnsi" w:hAnsiTheme="majorHAnsi"/>
                <w:sz w:val="20"/>
                <w:szCs w:val="20"/>
              </w:rPr>
              <w:t>mzdový tarif</w:t>
            </w:r>
          </w:p>
        </w:tc>
        <w:tc>
          <w:tcPr>
            <w:tcW w:w="2266" w:type="dxa"/>
            <w:vAlign w:val="center"/>
          </w:tcPr>
          <w:p w14:paraId="4EF3D2E3" w14:textId="77777777" w:rsidR="00A15AEC" w:rsidRPr="00863D35" w:rsidRDefault="00A15AEC" w:rsidP="00BF0EBE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863D35">
              <w:rPr>
                <w:rFonts w:asciiTheme="majorHAnsi" w:hAnsiTheme="majorHAnsi"/>
                <w:sz w:val="20"/>
                <w:szCs w:val="20"/>
              </w:rPr>
              <w:t>dolní hranice</w:t>
            </w:r>
          </w:p>
        </w:tc>
        <w:tc>
          <w:tcPr>
            <w:tcW w:w="1305" w:type="dxa"/>
            <w:vAlign w:val="center"/>
          </w:tcPr>
          <w:p w14:paraId="7AEE2FA5" w14:textId="77777777" w:rsidR="00A15AEC" w:rsidRPr="00863D35" w:rsidRDefault="00A15AEC" w:rsidP="00BF0EBE">
            <w:pPr>
              <w:jc w:val="center"/>
              <w:rPr>
                <w:rFonts w:asciiTheme="majorHAnsi" w:hAnsiTheme="majorHAnsi"/>
                <w:sz w:val="18"/>
                <w:szCs w:val="20"/>
              </w:rPr>
            </w:pPr>
            <w:r w:rsidRPr="00863D35">
              <w:rPr>
                <w:rFonts w:asciiTheme="majorHAnsi" w:hAnsiTheme="majorHAnsi" w:cs="Calibri"/>
                <w:color w:val="000000"/>
                <w:sz w:val="18"/>
                <w:szCs w:val="20"/>
              </w:rPr>
              <w:t>20 000</w:t>
            </w:r>
          </w:p>
        </w:tc>
        <w:tc>
          <w:tcPr>
            <w:tcW w:w="1276" w:type="dxa"/>
            <w:vAlign w:val="center"/>
          </w:tcPr>
          <w:p w14:paraId="1EA6BD56" w14:textId="77777777" w:rsidR="00A15AEC" w:rsidRPr="00863D35" w:rsidRDefault="00A15AEC" w:rsidP="00BF0EBE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863D35">
              <w:rPr>
                <w:rFonts w:asciiTheme="majorHAnsi" w:hAnsiTheme="majorHAnsi" w:cs="Calibri"/>
                <w:color w:val="000000"/>
                <w:sz w:val="20"/>
                <w:szCs w:val="20"/>
              </w:rPr>
              <w:t>22 100</w:t>
            </w:r>
          </w:p>
        </w:tc>
        <w:tc>
          <w:tcPr>
            <w:tcW w:w="1276" w:type="dxa"/>
            <w:vAlign w:val="center"/>
          </w:tcPr>
          <w:p w14:paraId="7DBA5166" w14:textId="77777777" w:rsidR="00A15AEC" w:rsidRPr="00863D35" w:rsidRDefault="00A15AEC" w:rsidP="00BF0EBE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863D35">
              <w:rPr>
                <w:rFonts w:asciiTheme="majorHAnsi" w:hAnsiTheme="majorHAnsi" w:cs="Calibri"/>
                <w:color w:val="000000"/>
                <w:sz w:val="20"/>
                <w:szCs w:val="20"/>
              </w:rPr>
              <w:t>24 000</w:t>
            </w:r>
          </w:p>
        </w:tc>
        <w:tc>
          <w:tcPr>
            <w:tcW w:w="1275" w:type="dxa"/>
            <w:vAlign w:val="center"/>
          </w:tcPr>
          <w:p w14:paraId="6FD1A8FE" w14:textId="77777777" w:rsidR="00A15AEC" w:rsidRPr="00863D35" w:rsidRDefault="00A15AEC" w:rsidP="00BF0EBE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863D35">
              <w:rPr>
                <w:rFonts w:asciiTheme="majorHAnsi" w:hAnsiTheme="majorHAnsi" w:cs="Calibri"/>
                <w:color w:val="000000"/>
                <w:sz w:val="20"/>
                <w:szCs w:val="20"/>
              </w:rPr>
              <w:t>26 600</w:t>
            </w:r>
          </w:p>
        </w:tc>
        <w:tc>
          <w:tcPr>
            <w:tcW w:w="1275" w:type="dxa"/>
            <w:vAlign w:val="center"/>
          </w:tcPr>
          <w:p w14:paraId="594D0A8A" w14:textId="77777777" w:rsidR="00A15AEC" w:rsidRPr="00863D35" w:rsidRDefault="00A15AEC" w:rsidP="00BF0EBE">
            <w:pPr>
              <w:jc w:val="center"/>
              <w:rPr>
                <w:rFonts w:asciiTheme="majorHAnsi" w:hAnsiTheme="majorHAnsi"/>
                <w:sz w:val="18"/>
                <w:szCs w:val="20"/>
              </w:rPr>
            </w:pPr>
            <w:r w:rsidRPr="00863D35">
              <w:rPr>
                <w:rFonts w:asciiTheme="majorHAnsi" w:hAnsiTheme="majorHAnsi" w:cs="Calibri"/>
                <w:color w:val="000000"/>
                <w:sz w:val="18"/>
                <w:szCs w:val="20"/>
              </w:rPr>
              <w:t>30 000</w:t>
            </w:r>
          </w:p>
        </w:tc>
      </w:tr>
      <w:tr w:rsidR="00A15AEC" w:rsidRPr="00863D35" w14:paraId="30005DD2" w14:textId="77777777" w:rsidTr="00BF0EBE">
        <w:trPr>
          <w:trHeight w:val="340"/>
          <w:jc w:val="center"/>
        </w:trPr>
        <w:tc>
          <w:tcPr>
            <w:tcW w:w="1250" w:type="dxa"/>
            <w:vMerge/>
            <w:vAlign w:val="center"/>
          </w:tcPr>
          <w:p w14:paraId="644EC6DE" w14:textId="77777777" w:rsidR="00A15AEC" w:rsidRPr="00863D35" w:rsidRDefault="00A15AEC" w:rsidP="00BF0EBE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266" w:type="dxa"/>
            <w:vAlign w:val="center"/>
          </w:tcPr>
          <w:p w14:paraId="3D302A29" w14:textId="77777777" w:rsidR="00A15AEC" w:rsidRPr="00863D35" w:rsidRDefault="00A15AEC" w:rsidP="00BF0EBE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863D35">
              <w:rPr>
                <w:rFonts w:asciiTheme="majorHAnsi" w:hAnsiTheme="majorHAnsi"/>
                <w:sz w:val="20"/>
                <w:szCs w:val="20"/>
              </w:rPr>
              <w:t>horní hranice</w:t>
            </w:r>
          </w:p>
        </w:tc>
        <w:tc>
          <w:tcPr>
            <w:tcW w:w="1305" w:type="dxa"/>
            <w:vAlign w:val="center"/>
          </w:tcPr>
          <w:p w14:paraId="7BCE35DE" w14:textId="77777777" w:rsidR="00A15AEC" w:rsidRPr="00863D35" w:rsidRDefault="00A15AEC" w:rsidP="00BF0EBE">
            <w:pPr>
              <w:jc w:val="center"/>
              <w:rPr>
                <w:rFonts w:asciiTheme="majorHAnsi" w:hAnsiTheme="majorHAnsi"/>
                <w:sz w:val="18"/>
                <w:szCs w:val="20"/>
              </w:rPr>
            </w:pPr>
            <w:r w:rsidRPr="00863D35">
              <w:rPr>
                <w:rFonts w:asciiTheme="majorHAnsi" w:hAnsiTheme="majorHAnsi" w:cs="Calibri"/>
                <w:color w:val="000000"/>
                <w:sz w:val="18"/>
                <w:szCs w:val="20"/>
              </w:rPr>
              <w:t>30 000</w:t>
            </w:r>
          </w:p>
        </w:tc>
        <w:tc>
          <w:tcPr>
            <w:tcW w:w="1276" w:type="dxa"/>
            <w:vAlign w:val="center"/>
          </w:tcPr>
          <w:p w14:paraId="30F570B9" w14:textId="77777777" w:rsidR="00A15AEC" w:rsidRPr="00863D35" w:rsidRDefault="00A15AEC" w:rsidP="00BF0EBE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863D35">
              <w:rPr>
                <w:rFonts w:asciiTheme="majorHAnsi" w:hAnsiTheme="majorHAnsi" w:cs="Calibri"/>
                <w:color w:val="000000"/>
                <w:sz w:val="20"/>
                <w:szCs w:val="20"/>
              </w:rPr>
              <w:t>35 000</w:t>
            </w:r>
          </w:p>
        </w:tc>
        <w:tc>
          <w:tcPr>
            <w:tcW w:w="1276" w:type="dxa"/>
            <w:vAlign w:val="center"/>
          </w:tcPr>
          <w:p w14:paraId="52F23269" w14:textId="77777777" w:rsidR="00A15AEC" w:rsidRPr="00863D35" w:rsidRDefault="00A15AEC" w:rsidP="00BF0EBE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863D35">
              <w:rPr>
                <w:rFonts w:asciiTheme="majorHAnsi" w:hAnsiTheme="majorHAnsi" w:cs="Calibri"/>
                <w:color w:val="000000"/>
                <w:sz w:val="20"/>
                <w:szCs w:val="20"/>
              </w:rPr>
              <w:t>38 000</w:t>
            </w:r>
          </w:p>
        </w:tc>
        <w:tc>
          <w:tcPr>
            <w:tcW w:w="1275" w:type="dxa"/>
            <w:vAlign w:val="center"/>
          </w:tcPr>
          <w:p w14:paraId="3084D1BE" w14:textId="77777777" w:rsidR="00A15AEC" w:rsidRPr="00863D35" w:rsidRDefault="00A15AEC" w:rsidP="00BF0EBE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863D35">
              <w:rPr>
                <w:rFonts w:asciiTheme="majorHAnsi" w:hAnsiTheme="majorHAnsi" w:cs="Calibri"/>
                <w:color w:val="000000"/>
                <w:sz w:val="20"/>
                <w:szCs w:val="20"/>
              </w:rPr>
              <w:t>46 000</w:t>
            </w:r>
          </w:p>
        </w:tc>
        <w:tc>
          <w:tcPr>
            <w:tcW w:w="1275" w:type="dxa"/>
            <w:vAlign w:val="center"/>
          </w:tcPr>
          <w:p w14:paraId="726F3991" w14:textId="77777777" w:rsidR="00A15AEC" w:rsidRPr="00863D35" w:rsidRDefault="00A15AEC" w:rsidP="00BF0EBE">
            <w:pPr>
              <w:jc w:val="center"/>
              <w:rPr>
                <w:rFonts w:asciiTheme="majorHAnsi" w:hAnsiTheme="majorHAnsi"/>
                <w:sz w:val="18"/>
                <w:szCs w:val="20"/>
              </w:rPr>
            </w:pPr>
            <w:r w:rsidRPr="00863D35">
              <w:rPr>
                <w:rFonts w:asciiTheme="majorHAnsi" w:hAnsiTheme="majorHAnsi" w:cs="Calibri"/>
                <w:color w:val="000000"/>
                <w:sz w:val="18"/>
                <w:szCs w:val="20"/>
              </w:rPr>
              <w:t>63 000</w:t>
            </w:r>
          </w:p>
        </w:tc>
      </w:tr>
      <w:tr w:rsidR="00A15AEC" w:rsidRPr="00863D35" w14:paraId="4532B221" w14:textId="77777777" w:rsidTr="00BF0EBE">
        <w:trPr>
          <w:trHeight w:val="340"/>
          <w:jc w:val="center"/>
        </w:trPr>
        <w:tc>
          <w:tcPr>
            <w:tcW w:w="3516" w:type="dxa"/>
            <w:gridSpan w:val="2"/>
            <w:vAlign w:val="center"/>
          </w:tcPr>
          <w:p w14:paraId="191C1B95" w14:textId="77777777" w:rsidR="00A15AEC" w:rsidRPr="00863D35" w:rsidRDefault="00A15AEC" w:rsidP="00BF0EBE">
            <w:pPr>
              <w:jc w:val="center"/>
              <w:rPr>
                <w:rFonts w:asciiTheme="majorHAnsi" w:hAnsiTheme="majorHAnsi"/>
                <w:sz w:val="20"/>
                <w:szCs w:val="20"/>
                <w:vertAlign w:val="superscript"/>
              </w:rPr>
            </w:pPr>
            <w:r w:rsidRPr="00863D35">
              <w:rPr>
                <w:rFonts w:asciiTheme="majorHAnsi" w:hAnsiTheme="majorHAnsi"/>
                <w:sz w:val="20"/>
                <w:szCs w:val="20"/>
              </w:rPr>
              <w:t>maximální procentní výše osobního ohodnocení</w:t>
            </w:r>
            <w:r w:rsidRPr="00863D35">
              <w:rPr>
                <w:rStyle w:val="Znakapoznpodarou"/>
                <w:rFonts w:asciiTheme="majorHAnsi" w:hAnsiTheme="majorHAnsi"/>
                <w:sz w:val="20"/>
                <w:szCs w:val="20"/>
              </w:rPr>
              <w:footnoteReference w:id="1"/>
            </w:r>
          </w:p>
        </w:tc>
        <w:tc>
          <w:tcPr>
            <w:tcW w:w="6407" w:type="dxa"/>
            <w:gridSpan w:val="5"/>
            <w:vAlign w:val="center"/>
          </w:tcPr>
          <w:p w14:paraId="665AD1E2" w14:textId="77777777" w:rsidR="00A15AEC" w:rsidRPr="00863D35" w:rsidRDefault="00A15AEC" w:rsidP="00BF0EBE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863D35">
              <w:rPr>
                <w:rFonts w:asciiTheme="majorHAnsi" w:hAnsiTheme="majorHAnsi"/>
                <w:sz w:val="20"/>
                <w:szCs w:val="20"/>
              </w:rPr>
              <w:t>250 %</w:t>
            </w:r>
          </w:p>
        </w:tc>
      </w:tr>
    </w:tbl>
    <w:p w14:paraId="44E86C76" w14:textId="77777777" w:rsidR="00A15AEC" w:rsidRPr="00863D35" w:rsidRDefault="00A15AEC" w:rsidP="00A15AEC">
      <w:pPr>
        <w:spacing w:after="0" w:line="240" w:lineRule="auto"/>
        <w:rPr>
          <w:rFonts w:asciiTheme="majorHAnsi" w:hAnsiTheme="majorHAnsi"/>
          <w:sz w:val="18"/>
          <w:szCs w:val="20"/>
        </w:rPr>
      </w:pPr>
    </w:p>
    <w:p w14:paraId="2395C7DB" w14:textId="77777777" w:rsidR="00A15AEC" w:rsidRPr="00863D35" w:rsidRDefault="00A15AEC" w:rsidP="00A15AEC">
      <w:pPr>
        <w:spacing w:after="0" w:line="240" w:lineRule="auto"/>
        <w:rPr>
          <w:rFonts w:asciiTheme="majorHAnsi" w:hAnsiTheme="majorHAnsi"/>
          <w:sz w:val="18"/>
          <w:szCs w:val="20"/>
        </w:rPr>
      </w:pPr>
    </w:p>
    <w:tbl>
      <w:tblPr>
        <w:tblStyle w:val="Mkatabulky"/>
        <w:tblW w:w="9923" w:type="dxa"/>
        <w:jc w:val="center"/>
        <w:tblInd w:w="-856" w:type="dxa"/>
        <w:tblLayout w:type="fixed"/>
        <w:tblLook w:val="04A0" w:firstRow="1" w:lastRow="0" w:firstColumn="1" w:lastColumn="0" w:noHBand="0" w:noVBand="1"/>
      </w:tblPr>
      <w:tblGrid>
        <w:gridCol w:w="1531"/>
        <w:gridCol w:w="709"/>
        <w:gridCol w:w="709"/>
        <w:gridCol w:w="782"/>
        <w:gridCol w:w="6"/>
        <w:gridCol w:w="773"/>
        <w:gridCol w:w="773"/>
        <w:gridCol w:w="774"/>
        <w:gridCol w:w="773"/>
        <w:gridCol w:w="8"/>
        <w:gridCol w:w="765"/>
        <w:gridCol w:w="773"/>
        <w:gridCol w:w="773"/>
        <w:gridCol w:w="774"/>
      </w:tblGrid>
      <w:tr w:rsidR="00A15AEC" w:rsidRPr="00863D35" w14:paraId="317BA3A7" w14:textId="77777777" w:rsidTr="00BF0EBE">
        <w:trPr>
          <w:trHeight w:val="340"/>
          <w:jc w:val="center"/>
        </w:trPr>
        <w:tc>
          <w:tcPr>
            <w:tcW w:w="1531" w:type="dxa"/>
            <w:vMerge w:val="restart"/>
            <w:vAlign w:val="center"/>
          </w:tcPr>
          <w:p w14:paraId="4420DFFE" w14:textId="77777777" w:rsidR="00A15AEC" w:rsidRPr="00863D35" w:rsidRDefault="00A15AEC" w:rsidP="00BF0EBE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863D35">
              <w:rPr>
                <w:rFonts w:asciiTheme="majorHAnsi" w:hAnsiTheme="majorHAnsi"/>
                <w:b/>
                <w:sz w:val="20"/>
                <w:szCs w:val="20"/>
              </w:rPr>
              <w:t>ostatní zaměstnanci</w:t>
            </w:r>
          </w:p>
        </w:tc>
        <w:tc>
          <w:tcPr>
            <w:tcW w:w="8392" w:type="dxa"/>
            <w:gridSpan w:val="13"/>
            <w:vAlign w:val="center"/>
          </w:tcPr>
          <w:p w14:paraId="3C3DFF65" w14:textId="77777777" w:rsidR="00A15AEC" w:rsidRPr="00863D35" w:rsidRDefault="00A15AEC" w:rsidP="00BF0EBE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863D35">
              <w:rPr>
                <w:rFonts w:asciiTheme="majorHAnsi" w:hAnsiTheme="majorHAnsi"/>
                <w:sz w:val="20"/>
                <w:szCs w:val="20"/>
              </w:rPr>
              <w:t>mzdová třída</w:t>
            </w:r>
          </w:p>
        </w:tc>
      </w:tr>
      <w:tr w:rsidR="00A15AEC" w:rsidRPr="00863D35" w14:paraId="634D0375" w14:textId="77777777" w:rsidTr="00BF0EBE">
        <w:trPr>
          <w:trHeight w:val="340"/>
          <w:jc w:val="center"/>
        </w:trPr>
        <w:tc>
          <w:tcPr>
            <w:tcW w:w="1531" w:type="dxa"/>
            <w:vMerge/>
            <w:tcBorders>
              <w:bottom w:val="single" w:sz="4" w:space="0" w:color="auto"/>
            </w:tcBorders>
            <w:vAlign w:val="center"/>
          </w:tcPr>
          <w:p w14:paraId="6F420EF6" w14:textId="77777777" w:rsidR="00A15AEC" w:rsidRPr="00863D35" w:rsidRDefault="00A15AEC" w:rsidP="00BF0EBE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5444F6A4" w14:textId="77777777" w:rsidR="00A15AEC" w:rsidRPr="00863D35" w:rsidRDefault="00A15AEC" w:rsidP="00BF0EBE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863D35">
              <w:rPr>
                <w:rFonts w:asciiTheme="majorHAnsi" w:hAnsiTheme="majorHAns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14:paraId="74B6D468" w14:textId="77777777" w:rsidR="00A15AEC" w:rsidRPr="00863D35" w:rsidRDefault="00A15AEC" w:rsidP="00BF0EBE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863D35">
              <w:rPr>
                <w:rFonts w:asciiTheme="majorHAnsi" w:hAnsiTheme="majorHAns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788" w:type="dxa"/>
            <w:gridSpan w:val="2"/>
            <w:vAlign w:val="center"/>
          </w:tcPr>
          <w:p w14:paraId="24FF8A07" w14:textId="77777777" w:rsidR="00A15AEC" w:rsidRPr="00863D35" w:rsidRDefault="00A15AEC" w:rsidP="00BF0EBE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863D35">
              <w:rPr>
                <w:rFonts w:asciiTheme="majorHAnsi" w:hAnsiTheme="majorHAns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73" w:type="dxa"/>
            <w:vAlign w:val="center"/>
          </w:tcPr>
          <w:p w14:paraId="7A5EE5C3" w14:textId="77777777" w:rsidR="00A15AEC" w:rsidRPr="00863D35" w:rsidRDefault="00A15AEC" w:rsidP="00BF0EBE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863D35">
              <w:rPr>
                <w:rFonts w:asciiTheme="majorHAnsi" w:hAnsiTheme="majorHAnsi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773" w:type="dxa"/>
            <w:vAlign w:val="center"/>
          </w:tcPr>
          <w:p w14:paraId="25A16506" w14:textId="77777777" w:rsidR="00A15AEC" w:rsidRPr="00863D35" w:rsidRDefault="00A15AEC" w:rsidP="00BF0EBE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863D35">
              <w:rPr>
                <w:rFonts w:asciiTheme="majorHAnsi" w:hAnsiTheme="majorHAnsi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774" w:type="dxa"/>
            <w:vAlign w:val="center"/>
          </w:tcPr>
          <w:p w14:paraId="3BAD6255" w14:textId="77777777" w:rsidR="00A15AEC" w:rsidRPr="00863D35" w:rsidRDefault="00A15AEC" w:rsidP="00BF0EBE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863D35">
              <w:rPr>
                <w:rFonts w:asciiTheme="majorHAnsi" w:hAnsiTheme="majorHAnsi"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773" w:type="dxa"/>
            <w:vAlign w:val="center"/>
          </w:tcPr>
          <w:p w14:paraId="05A237D7" w14:textId="77777777" w:rsidR="00A15AEC" w:rsidRPr="00863D35" w:rsidRDefault="00A15AEC" w:rsidP="00BF0EBE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863D35">
              <w:rPr>
                <w:rFonts w:asciiTheme="majorHAnsi" w:hAnsiTheme="majorHAnsi" w:cs="Calibri"/>
                <w:color w:val="000000"/>
                <w:sz w:val="20"/>
                <w:szCs w:val="20"/>
              </w:rPr>
              <w:t>7</w:t>
            </w:r>
          </w:p>
        </w:tc>
        <w:tc>
          <w:tcPr>
            <w:tcW w:w="773" w:type="dxa"/>
            <w:gridSpan w:val="2"/>
            <w:vAlign w:val="center"/>
          </w:tcPr>
          <w:p w14:paraId="3B44E83B" w14:textId="77777777" w:rsidR="00A15AEC" w:rsidRPr="00863D35" w:rsidRDefault="00A15AEC" w:rsidP="00BF0EBE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863D35">
              <w:rPr>
                <w:rFonts w:asciiTheme="majorHAnsi" w:hAnsiTheme="majorHAnsi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773" w:type="dxa"/>
            <w:vAlign w:val="center"/>
          </w:tcPr>
          <w:p w14:paraId="5D8DF0F4" w14:textId="77777777" w:rsidR="00A15AEC" w:rsidRPr="00863D35" w:rsidRDefault="00A15AEC" w:rsidP="00BF0EBE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863D35">
              <w:rPr>
                <w:rFonts w:asciiTheme="majorHAnsi" w:hAnsiTheme="majorHAns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773" w:type="dxa"/>
            <w:vAlign w:val="center"/>
          </w:tcPr>
          <w:p w14:paraId="2961B275" w14:textId="77777777" w:rsidR="00A15AEC" w:rsidRPr="00863D35" w:rsidRDefault="00A15AEC" w:rsidP="00BF0EBE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863D35">
              <w:rPr>
                <w:rFonts w:asciiTheme="majorHAnsi" w:hAnsiTheme="majorHAnsi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74" w:type="dxa"/>
            <w:vAlign w:val="center"/>
          </w:tcPr>
          <w:p w14:paraId="240808F9" w14:textId="77777777" w:rsidR="00A15AEC" w:rsidRPr="00863D35" w:rsidRDefault="00A15AEC" w:rsidP="00BF0EBE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863D35">
              <w:rPr>
                <w:rFonts w:asciiTheme="majorHAnsi" w:hAnsiTheme="majorHAnsi" w:cs="Calibri"/>
                <w:color w:val="000000"/>
                <w:sz w:val="20"/>
                <w:szCs w:val="20"/>
              </w:rPr>
              <w:t>11</w:t>
            </w:r>
          </w:p>
        </w:tc>
      </w:tr>
      <w:tr w:rsidR="00A15AEC" w:rsidRPr="00863D35" w14:paraId="7FB3E493" w14:textId="77777777" w:rsidTr="00BF0EBE">
        <w:trPr>
          <w:trHeight w:val="595"/>
          <w:jc w:val="center"/>
        </w:trPr>
        <w:tc>
          <w:tcPr>
            <w:tcW w:w="1531" w:type="dxa"/>
            <w:tcBorders>
              <w:bottom w:val="nil"/>
            </w:tcBorders>
            <w:vAlign w:val="center"/>
          </w:tcPr>
          <w:p w14:paraId="1C8A98E4" w14:textId="77777777" w:rsidR="00A15AEC" w:rsidRPr="00863D35" w:rsidRDefault="00A15AEC" w:rsidP="00BF0EBE">
            <w:pPr>
              <w:jc w:val="right"/>
              <w:rPr>
                <w:rFonts w:asciiTheme="majorHAnsi" w:hAnsiTheme="majorHAnsi"/>
                <w:sz w:val="20"/>
                <w:szCs w:val="20"/>
              </w:rPr>
            </w:pPr>
            <w:r w:rsidRPr="00863D35">
              <w:rPr>
                <w:rFonts w:asciiTheme="majorHAnsi" w:hAnsiTheme="majorHAnsi"/>
                <w:noProof/>
                <w:sz w:val="20"/>
                <w:szCs w:val="20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7E00F212" wp14:editId="0553AA88">
                      <wp:simplePos x="0" y="0"/>
                      <wp:positionH relativeFrom="column">
                        <wp:posOffset>-73025</wp:posOffset>
                      </wp:positionH>
                      <wp:positionV relativeFrom="paragraph">
                        <wp:posOffset>2540</wp:posOffset>
                      </wp:positionV>
                      <wp:extent cx="977900" cy="818515"/>
                      <wp:effectExtent l="0" t="0" r="31750" b="19685"/>
                      <wp:wrapNone/>
                      <wp:docPr id="3" name="Přímá spojnic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77900" cy="81851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Přímá spojnice 3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75pt,.2pt" to="71.25pt,6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" strokecolor="black [3040]"/>
                  </w:pict>
                </mc:Fallback>
              </mc:AlternateContent>
            </w:r>
            <w:r w:rsidRPr="00863D35">
              <w:rPr>
                <w:rFonts w:asciiTheme="majorHAnsi" w:hAnsiTheme="majorHAnsi"/>
                <w:sz w:val="20"/>
                <w:szCs w:val="20"/>
              </w:rPr>
              <w:t xml:space="preserve">              vzdělání</w:t>
            </w:r>
            <w:r w:rsidRPr="00863D35">
              <w:rPr>
                <w:rFonts w:asciiTheme="majorHAnsi" w:hAnsiTheme="majorHAnsi"/>
                <w:sz w:val="20"/>
                <w:szCs w:val="20"/>
              </w:rPr>
              <w:br/>
              <w:t>(titul)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14:paraId="0C182033" w14:textId="77777777" w:rsidR="00A15AEC" w:rsidRPr="00863D35" w:rsidRDefault="00A15AEC" w:rsidP="00BF0EBE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863D35">
              <w:rPr>
                <w:rFonts w:asciiTheme="majorHAnsi" w:hAnsiTheme="majorHAnsi" w:cs="Calibri"/>
                <w:color w:val="000000"/>
                <w:sz w:val="20"/>
                <w:szCs w:val="20"/>
              </w:rPr>
              <w:t>ZŠ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14:paraId="1497EEF1" w14:textId="77777777" w:rsidR="00A15AEC" w:rsidRPr="00863D35" w:rsidRDefault="00A15AEC" w:rsidP="00BF0EBE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 w:rsidRPr="00863D35">
              <w:rPr>
                <w:rFonts w:asciiTheme="majorHAnsi" w:hAnsiTheme="majorHAnsi"/>
                <w:sz w:val="20"/>
                <w:szCs w:val="20"/>
              </w:rPr>
              <w:t>SŠUč</w:t>
            </w:r>
            <w:proofErr w:type="spellEnd"/>
          </w:p>
        </w:tc>
        <w:tc>
          <w:tcPr>
            <w:tcW w:w="788" w:type="dxa"/>
            <w:gridSpan w:val="2"/>
            <w:vMerge w:val="restart"/>
            <w:vAlign w:val="center"/>
          </w:tcPr>
          <w:p w14:paraId="23B63FB0" w14:textId="77777777" w:rsidR="00A15AEC" w:rsidRPr="00863D35" w:rsidRDefault="00A15AEC" w:rsidP="00BF0EBE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 w:rsidRPr="00863D35">
              <w:rPr>
                <w:rFonts w:asciiTheme="majorHAnsi" w:hAnsiTheme="majorHAnsi"/>
                <w:sz w:val="20"/>
                <w:szCs w:val="20"/>
              </w:rPr>
              <w:t>SŠ</w:t>
            </w:r>
            <w:r w:rsidRPr="00863D35">
              <w:rPr>
                <w:rFonts w:asciiTheme="majorHAnsi" w:hAnsiTheme="majorHAnsi" w:cs="Calibri"/>
                <w:color w:val="000000"/>
                <w:sz w:val="20"/>
                <w:szCs w:val="20"/>
              </w:rPr>
              <w:t>Uč</w:t>
            </w:r>
            <w:proofErr w:type="spellEnd"/>
          </w:p>
        </w:tc>
        <w:tc>
          <w:tcPr>
            <w:tcW w:w="773" w:type="dxa"/>
            <w:vMerge w:val="restart"/>
            <w:vAlign w:val="center"/>
          </w:tcPr>
          <w:p w14:paraId="21B5F5E4" w14:textId="77777777" w:rsidR="00A15AEC" w:rsidRPr="00863D35" w:rsidRDefault="00A15AEC" w:rsidP="00BF0EBE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 w:rsidRPr="00863D35">
              <w:rPr>
                <w:rFonts w:asciiTheme="majorHAnsi" w:hAnsiTheme="majorHAnsi"/>
                <w:sz w:val="20"/>
                <w:szCs w:val="20"/>
              </w:rPr>
              <w:t>SŠ</w:t>
            </w:r>
            <w:r w:rsidRPr="00863D35">
              <w:rPr>
                <w:rFonts w:asciiTheme="majorHAnsi" w:hAnsiTheme="majorHAnsi" w:cs="Calibri"/>
                <w:color w:val="000000"/>
                <w:sz w:val="20"/>
                <w:szCs w:val="20"/>
              </w:rPr>
              <w:t>Uč</w:t>
            </w:r>
            <w:proofErr w:type="spellEnd"/>
          </w:p>
        </w:tc>
        <w:tc>
          <w:tcPr>
            <w:tcW w:w="773" w:type="dxa"/>
            <w:vMerge w:val="restart"/>
            <w:vAlign w:val="center"/>
          </w:tcPr>
          <w:p w14:paraId="5CA6F315" w14:textId="77777777" w:rsidR="00A15AEC" w:rsidRPr="00863D35" w:rsidRDefault="00A15AEC" w:rsidP="00BF0EBE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 w:rsidRPr="00863D35">
              <w:rPr>
                <w:rFonts w:asciiTheme="majorHAnsi" w:hAnsiTheme="majorHAnsi"/>
                <w:sz w:val="20"/>
                <w:szCs w:val="20"/>
              </w:rPr>
              <w:t>SŠ</w:t>
            </w:r>
            <w:r w:rsidRPr="00863D35">
              <w:rPr>
                <w:rFonts w:asciiTheme="majorHAnsi" w:hAnsiTheme="majorHAnsi" w:cs="Calibri"/>
                <w:color w:val="000000"/>
                <w:sz w:val="20"/>
                <w:szCs w:val="20"/>
              </w:rPr>
              <w:t>Uč</w:t>
            </w:r>
            <w:proofErr w:type="spellEnd"/>
          </w:p>
        </w:tc>
        <w:tc>
          <w:tcPr>
            <w:tcW w:w="774" w:type="dxa"/>
            <w:vMerge w:val="restart"/>
            <w:vAlign w:val="center"/>
          </w:tcPr>
          <w:p w14:paraId="0BC862DF" w14:textId="77777777" w:rsidR="00A15AEC" w:rsidRPr="00863D35" w:rsidRDefault="00A15AEC" w:rsidP="00BF0EBE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863D35">
              <w:rPr>
                <w:rFonts w:asciiTheme="majorHAnsi" w:hAnsiTheme="majorHAnsi"/>
                <w:sz w:val="20"/>
                <w:szCs w:val="20"/>
              </w:rPr>
              <w:t>SŠM</w:t>
            </w:r>
          </w:p>
        </w:tc>
        <w:tc>
          <w:tcPr>
            <w:tcW w:w="773" w:type="dxa"/>
            <w:vMerge w:val="restart"/>
            <w:vAlign w:val="center"/>
          </w:tcPr>
          <w:p w14:paraId="2185AA41" w14:textId="77777777" w:rsidR="00A15AEC" w:rsidRPr="00863D35" w:rsidRDefault="00A15AEC" w:rsidP="00BF0EBE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863D35">
              <w:rPr>
                <w:rFonts w:asciiTheme="majorHAnsi" w:hAnsiTheme="majorHAnsi" w:cs="Calibri"/>
                <w:color w:val="000000"/>
                <w:sz w:val="20"/>
                <w:szCs w:val="20"/>
              </w:rPr>
              <w:t>SŠM</w:t>
            </w:r>
          </w:p>
        </w:tc>
        <w:tc>
          <w:tcPr>
            <w:tcW w:w="773" w:type="dxa"/>
            <w:gridSpan w:val="2"/>
            <w:vMerge w:val="restart"/>
            <w:vAlign w:val="center"/>
          </w:tcPr>
          <w:p w14:paraId="1FE13DA8" w14:textId="77777777" w:rsidR="00A15AEC" w:rsidRPr="00863D35" w:rsidRDefault="00A15AEC" w:rsidP="00BF0EBE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863D35">
              <w:rPr>
                <w:rFonts w:asciiTheme="majorHAnsi" w:hAnsiTheme="majorHAnsi" w:cs="Calibri"/>
                <w:color w:val="000000"/>
                <w:sz w:val="20"/>
                <w:szCs w:val="20"/>
              </w:rPr>
              <w:t>Bc., VOŠ</w:t>
            </w:r>
          </w:p>
        </w:tc>
        <w:tc>
          <w:tcPr>
            <w:tcW w:w="773" w:type="dxa"/>
            <w:vMerge w:val="restart"/>
            <w:vAlign w:val="center"/>
          </w:tcPr>
          <w:p w14:paraId="1F0718CB" w14:textId="77777777" w:rsidR="00A15AEC" w:rsidRPr="00863D35" w:rsidRDefault="00A15AEC" w:rsidP="00BF0EBE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863D35">
              <w:rPr>
                <w:rFonts w:asciiTheme="majorHAnsi" w:hAnsiTheme="majorHAnsi" w:cs="Calibri"/>
                <w:color w:val="000000"/>
                <w:sz w:val="20"/>
                <w:szCs w:val="20"/>
              </w:rPr>
              <w:t>Mgr. a vyšší</w:t>
            </w:r>
          </w:p>
        </w:tc>
        <w:tc>
          <w:tcPr>
            <w:tcW w:w="773" w:type="dxa"/>
            <w:vMerge w:val="restart"/>
            <w:vAlign w:val="center"/>
          </w:tcPr>
          <w:p w14:paraId="6E4EF783" w14:textId="77777777" w:rsidR="00A15AEC" w:rsidRPr="00863D35" w:rsidRDefault="00A15AEC" w:rsidP="00BF0EBE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863D35">
              <w:rPr>
                <w:rFonts w:asciiTheme="majorHAnsi" w:hAnsiTheme="majorHAnsi" w:cs="Calibri"/>
                <w:color w:val="000000"/>
                <w:sz w:val="20"/>
                <w:szCs w:val="20"/>
              </w:rPr>
              <w:t>Mgr. a vyšší</w:t>
            </w:r>
          </w:p>
        </w:tc>
        <w:tc>
          <w:tcPr>
            <w:tcW w:w="774" w:type="dxa"/>
            <w:vMerge w:val="restart"/>
            <w:vAlign w:val="center"/>
          </w:tcPr>
          <w:p w14:paraId="667A5FA3" w14:textId="77777777" w:rsidR="00A15AEC" w:rsidRPr="00863D35" w:rsidRDefault="00A15AEC" w:rsidP="00BF0EBE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863D35">
              <w:rPr>
                <w:rFonts w:asciiTheme="majorHAnsi" w:hAnsiTheme="majorHAnsi" w:cs="Calibri"/>
                <w:color w:val="000000"/>
                <w:sz w:val="20"/>
                <w:szCs w:val="20"/>
              </w:rPr>
              <w:t>Mgr. a vyšší</w:t>
            </w:r>
          </w:p>
        </w:tc>
      </w:tr>
      <w:tr w:rsidR="00A15AEC" w:rsidRPr="00863D35" w14:paraId="621DD596" w14:textId="77777777" w:rsidTr="00BF0EBE">
        <w:trPr>
          <w:trHeight w:val="594"/>
          <w:jc w:val="center"/>
        </w:trPr>
        <w:tc>
          <w:tcPr>
            <w:tcW w:w="1531" w:type="dxa"/>
            <w:tcBorders>
              <w:top w:val="nil"/>
            </w:tcBorders>
            <w:vAlign w:val="center"/>
          </w:tcPr>
          <w:p w14:paraId="3354DEFA" w14:textId="77777777" w:rsidR="00A15AEC" w:rsidRDefault="00A15AEC" w:rsidP="00BF0EBE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m</w:t>
            </w:r>
            <w:r w:rsidRPr="00863D35">
              <w:rPr>
                <w:rFonts w:asciiTheme="majorHAnsi" w:hAnsiTheme="majorHAnsi"/>
                <w:sz w:val="20"/>
                <w:szCs w:val="20"/>
              </w:rPr>
              <w:t>zdový</w:t>
            </w:r>
          </w:p>
          <w:p w14:paraId="59FAF529" w14:textId="77777777" w:rsidR="00A15AEC" w:rsidRPr="00863D35" w:rsidRDefault="00A15AEC" w:rsidP="00BF0EBE">
            <w:pPr>
              <w:rPr>
                <w:rFonts w:asciiTheme="majorHAnsi" w:hAnsiTheme="majorHAnsi"/>
                <w:sz w:val="20"/>
                <w:szCs w:val="20"/>
              </w:rPr>
            </w:pPr>
            <w:r w:rsidRPr="00863D35">
              <w:rPr>
                <w:rFonts w:asciiTheme="majorHAnsi" w:hAnsiTheme="majorHAnsi"/>
                <w:sz w:val="20"/>
                <w:szCs w:val="20"/>
              </w:rPr>
              <w:t xml:space="preserve"> stupeň</w:t>
            </w: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0B9C05A8" w14:textId="77777777" w:rsidR="00A15AEC" w:rsidRPr="00863D35" w:rsidRDefault="00A15AEC" w:rsidP="00BF0EBE">
            <w:pPr>
              <w:jc w:val="center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7B91B6C0" w14:textId="77777777" w:rsidR="00A15AEC" w:rsidRPr="00863D35" w:rsidRDefault="00A15AEC" w:rsidP="00BF0EBE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788" w:type="dxa"/>
            <w:gridSpan w:val="2"/>
            <w:vMerge/>
            <w:vAlign w:val="center"/>
          </w:tcPr>
          <w:p w14:paraId="201CD0D9" w14:textId="77777777" w:rsidR="00A15AEC" w:rsidRPr="00863D35" w:rsidRDefault="00A15AEC" w:rsidP="00BF0EBE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773" w:type="dxa"/>
            <w:vMerge/>
            <w:vAlign w:val="center"/>
          </w:tcPr>
          <w:p w14:paraId="0C84DA4B" w14:textId="77777777" w:rsidR="00A15AEC" w:rsidRPr="00863D35" w:rsidRDefault="00A15AEC" w:rsidP="00BF0EBE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773" w:type="dxa"/>
            <w:vMerge/>
            <w:vAlign w:val="center"/>
          </w:tcPr>
          <w:p w14:paraId="5FB73155" w14:textId="77777777" w:rsidR="00A15AEC" w:rsidRPr="00863D35" w:rsidRDefault="00A15AEC" w:rsidP="00BF0EBE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774" w:type="dxa"/>
            <w:vMerge/>
            <w:vAlign w:val="center"/>
          </w:tcPr>
          <w:p w14:paraId="11EC6BAA" w14:textId="77777777" w:rsidR="00A15AEC" w:rsidRPr="00863D35" w:rsidRDefault="00A15AEC" w:rsidP="00BF0EBE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773" w:type="dxa"/>
            <w:vMerge/>
            <w:vAlign w:val="center"/>
          </w:tcPr>
          <w:p w14:paraId="35EB0DCF" w14:textId="77777777" w:rsidR="00A15AEC" w:rsidRPr="00863D35" w:rsidRDefault="00A15AEC" w:rsidP="00BF0EBE">
            <w:pPr>
              <w:jc w:val="center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</w:p>
        </w:tc>
        <w:tc>
          <w:tcPr>
            <w:tcW w:w="773" w:type="dxa"/>
            <w:gridSpan w:val="2"/>
            <w:vMerge/>
            <w:vAlign w:val="center"/>
          </w:tcPr>
          <w:p w14:paraId="157D88C1" w14:textId="77777777" w:rsidR="00A15AEC" w:rsidRPr="00863D35" w:rsidRDefault="00A15AEC" w:rsidP="00BF0EBE">
            <w:pPr>
              <w:jc w:val="center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</w:p>
        </w:tc>
        <w:tc>
          <w:tcPr>
            <w:tcW w:w="773" w:type="dxa"/>
            <w:vMerge/>
            <w:vAlign w:val="center"/>
          </w:tcPr>
          <w:p w14:paraId="0BF423B1" w14:textId="77777777" w:rsidR="00A15AEC" w:rsidRPr="00863D35" w:rsidRDefault="00A15AEC" w:rsidP="00BF0EBE">
            <w:pPr>
              <w:jc w:val="center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</w:p>
        </w:tc>
        <w:tc>
          <w:tcPr>
            <w:tcW w:w="773" w:type="dxa"/>
            <w:vMerge/>
            <w:vAlign w:val="center"/>
          </w:tcPr>
          <w:p w14:paraId="3009ED08" w14:textId="77777777" w:rsidR="00A15AEC" w:rsidRPr="00863D35" w:rsidRDefault="00A15AEC" w:rsidP="00BF0EBE">
            <w:pPr>
              <w:jc w:val="center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</w:p>
        </w:tc>
        <w:tc>
          <w:tcPr>
            <w:tcW w:w="774" w:type="dxa"/>
            <w:vMerge/>
            <w:vAlign w:val="center"/>
          </w:tcPr>
          <w:p w14:paraId="07D71A6F" w14:textId="77777777" w:rsidR="00A15AEC" w:rsidRPr="00863D35" w:rsidRDefault="00A15AEC" w:rsidP="00BF0EBE">
            <w:pPr>
              <w:jc w:val="center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</w:p>
        </w:tc>
      </w:tr>
      <w:tr w:rsidR="00A15AEC" w:rsidRPr="00863D35" w14:paraId="54C03108" w14:textId="77777777" w:rsidTr="00BF0EBE">
        <w:trPr>
          <w:trHeight w:val="340"/>
          <w:jc w:val="center"/>
        </w:trPr>
        <w:tc>
          <w:tcPr>
            <w:tcW w:w="1531" w:type="dxa"/>
            <w:vAlign w:val="center"/>
          </w:tcPr>
          <w:p w14:paraId="2D97BD5A" w14:textId="77777777" w:rsidR="00A15AEC" w:rsidRPr="00863D35" w:rsidRDefault="00A15AEC" w:rsidP="00BF0EBE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863D35">
              <w:rPr>
                <w:rFonts w:asciiTheme="majorHAnsi" w:hAnsiTheme="majorHAnsi"/>
                <w:sz w:val="20"/>
                <w:szCs w:val="20"/>
              </w:rPr>
              <w:t>1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14:paraId="3147E1B7" w14:textId="77777777" w:rsidR="00A15AEC" w:rsidRPr="00185ECB" w:rsidRDefault="00A15AEC" w:rsidP="00BF0EBE">
            <w:pPr>
              <w:jc w:val="center"/>
              <w:rPr>
                <w:rFonts w:asciiTheme="majorHAnsi" w:hAnsiTheme="majorHAnsi" w:cs="Calibri"/>
                <w:color w:val="000000"/>
                <w:sz w:val="18"/>
                <w:szCs w:val="20"/>
              </w:rPr>
            </w:pPr>
            <w:r w:rsidRPr="00185ECB">
              <w:rPr>
                <w:rFonts w:asciiTheme="majorHAnsi" w:hAnsiTheme="majorHAnsi" w:cs="Calibri"/>
                <w:color w:val="000000"/>
                <w:sz w:val="16"/>
                <w:szCs w:val="20"/>
              </w:rPr>
              <w:t>13 900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14:paraId="2DAAEFEA" w14:textId="77777777" w:rsidR="00A15AEC" w:rsidRPr="00185ECB" w:rsidRDefault="00A15AEC" w:rsidP="00BF0EBE">
            <w:pPr>
              <w:jc w:val="center"/>
              <w:rPr>
                <w:rFonts w:asciiTheme="majorHAnsi" w:hAnsiTheme="majorHAnsi" w:cs="Calibri"/>
                <w:color w:val="000000"/>
                <w:sz w:val="18"/>
                <w:szCs w:val="20"/>
              </w:rPr>
            </w:pPr>
            <w:r w:rsidRPr="00185ECB">
              <w:rPr>
                <w:rFonts w:asciiTheme="majorHAnsi" w:hAnsiTheme="majorHAnsi" w:cs="Calibri"/>
                <w:color w:val="000000"/>
                <w:sz w:val="16"/>
                <w:szCs w:val="20"/>
              </w:rPr>
              <w:t>14 000</w:t>
            </w:r>
          </w:p>
        </w:tc>
        <w:tc>
          <w:tcPr>
            <w:tcW w:w="788" w:type="dxa"/>
            <w:gridSpan w:val="2"/>
            <w:vMerge w:val="restart"/>
            <w:shd w:val="clear" w:color="auto" w:fill="auto"/>
            <w:vAlign w:val="center"/>
          </w:tcPr>
          <w:p w14:paraId="11C2B3F6" w14:textId="77777777" w:rsidR="00A15AEC" w:rsidRPr="00185ECB" w:rsidRDefault="00A15AEC" w:rsidP="00BF0EBE">
            <w:pPr>
              <w:jc w:val="center"/>
              <w:rPr>
                <w:rFonts w:asciiTheme="majorHAnsi" w:hAnsiTheme="majorHAnsi" w:cs="Calibri"/>
                <w:color w:val="000000"/>
                <w:sz w:val="18"/>
                <w:szCs w:val="20"/>
              </w:rPr>
            </w:pPr>
            <w:r w:rsidRPr="00185ECB">
              <w:rPr>
                <w:rFonts w:asciiTheme="majorHAnsi" w:hAnsiTheme="majorHAnsi" w:cs="Calibri"/>
                <w:color w:val="000000"/>
                <w:sz w:val="18"/>
                <w:szCs w:val="20"/>
              </w:rPr>
              <w:t>15 000</w:t>
            </w:r>
          </w:p>
        </w:tc>
        <w:tc>
          <w:tcPr>
            <w:tcW w:w="773" w:type="dxa"/>
            <w:shd w:val="clear" w:color="auto" w:fill="auto"/>
            <w:vAlign w:val="center"/>
          </w:tcPr>
          <w:p w14:paraId="757E9092" w14:textId="77777777" w:rsidR="00A15AEC" w:rsidRPr="00185ECB" w:rsidRDefault="00A15AEC" w:rsidP="00BF0EBE">
            <w:pPr>
              <w:jc w:val="center"/>
              <w:rPr>
                <w:rFonts w:asciiTheme="majorHAnsi" w:hAnsiTheme="majorHAnsi" w:cs="Calibri"/>
                <w:color w:val="000000"/>
                <w:sz w:val="18"/>
                <w:szCs w:val="20"/>
              </w:rPr>
            </w:pPr>
            <w:r w:rsidRPr="00185ECB">
              <w:rPr>
                <w:rFonts w:asciiTheme="majorHAnsi" w:hAnsiTheme="majorHAnsi" w:cs="Calibri"/>
                <w:color w:val="000000"/>
                <w:sz w:val="18"/>
                <w:szCs w:val="20"/>
              </w:rPr>
              <w:t>16 100</w:t>
            </w:r>
          </w:p>
        </w:tc>
        <w:tc>
          <w:tcPr>
            <w:tcW w:w="773" w:type="dxa"/>
            <w:shd w:val="clear" w:color="auto" w:fill="auto"/>
            <w:vAlign w:val="center"/>
          </w:tcPr>
          <w:p w14:paraId="137D37B0" w14:textId="77777777" w:rsidR="00A15AEC" w:rsidRPr="00185ECB" w:rsidRDefault="00A15AEC" w:rsidP="00BF0EBE">
            <w:pPr>
              <w:jc w:val="center"/>
              <w:rPr>
                <w:rFonts w:asciiTheme="majorHAnsi" w:hAnsiTheme="majorHAnsi" w:cs="Calibri"/>
                <w:color w:val="000000"/>
                <w:sz w:val="18"/>
                <w:szCs w:val="20"/>
              </w:rPr>
            </w:pPr>
            <w:r w:rsidRPr="00185ECB">
              <w:rPr>
                <w:rFonts w:asciiTheme="majorHAnsi" w:hAnsiTheme="majorHAnsi" w:cs="Calibri"/>
                <w:color w:val="000000"/>
                <w:sz w:val="18"/>
                <w:szCs w:val="20"/>
              </w:rPr>
              <w:t>17 200</w:t>
            </w:r>
          </w:p>
        </w:tc>
        <w:tc>
          <w:tcPr>
            <w:tcW w:w="774" w:type="dxa"/>
            <w:shd w:val="clear" w:color="auto" w:fill="auto"/>
            <w:vAlign w:val="center"/>
          </w:tcPr>
          <w:p w14:paraId="45CE1E26" w14:textId="77777777" w:rsidR="00A15AEC" w:rsidRPr="00185ECB" w:rsidRDefault="00A15AEC" w:rsidP="00BF0EBE">
            <w:pPr>
              <w:jc w:val="center"/>
              <w:rPr>
                <w:rFonts w:asciiTheme="majorHAnsi" w:hAnsiTheme="majorHAnsi" w:cs="Calibri"/>
                <w:color w:val="000000"/>
                <w:sz w:val="18"/>
                <w:szCs w:val="20"/>
              </w:rPr>
            </w:pPr>
            <w:r w:rsidRPr="00185ECB">
              <w:rPr>
                <w:rFonts w:asciiTheme="majorHAnsi" w:hAnsiTheme="majorHAnsi" w:cs="Calibri"/>
                <w:color w:val="000000"/>
                <w:sz w:val="18"/>
                <w:szCs w:val="20"/>
              </w:rPr>
              <w:t>18 400</w:t>
            </w:r>
          </w:p>
        </w:tc>
        <w:tc>
          <w:tcPr>
            <w:tcW w:w="773" w:type="dxa"/>
            <w:shd w:val="clear" w:color="auto" w:fill="auto"/>
            <w:vAlign w:val="center"/>
          </w:tcPr>
          <w:p w14:paraId="0F676F06" w14:textId="77777777" w:rsidR="00A15AEC" w:rsidRPr="00185ECB" w:rsidRDefault="00A15AEC" w:rsidP="00BF0EBE">
            <w:pPr>
              <w:jc w:val="center"/>
              <w:rPr>
                <w:rFonts w:asciiTheme="majorHAnsi" w:hAnsiTheme="majorHAnsi" w:cs="Calibri"/>
                <w:color w:val="000000"/>
                <w:sz w:val="18"/>
                <w:szCs w:val="20"/>
              </w:rPr>
            </w:pPr>
            <w:r w:rsidRPr="00185ECB">
              <w:rPr>
                <w:rFonts w:asciiTheme="majorHAnsi" w:hAnsiTheme="majorHAnsi" w:cs="Calibri"/>
                <w:color w:val="000000"/>
                <w:sz w:val="18"/>
                <w:szCs w:val="20"/>
              </w:rPr>
              <w:t>19 500</w:t>
            </w:r>
          </w:p>
        </w:tc>
        <w:tc>
          <w:tcPr>
            <w:tcW w:w="773" w:type="dxa"/>
            <w:gridSpan w:val="2"/>
            <w:shd w:val="clear" w:color="auto" w:fill="auto"/>
            <w:vAlign w:val="center"/>
          </w:tcPr>
          <w:p w14:paraId="0E1AFD25" w14:textId="77777777" w:rsidR="00A15AEC" w:rsidRPr="00185ECB" w:rsidRDefault="00A15AEC" w:rsidP="00BF0EBE">
            <w:pPr>
              <w:jc w:val="center"/>
              <w:rPr>
                <w:rFonts w:asciiTheme="majorHAnsi" w:hAnsiTheme="majorHAnsi" w:cs="Calibri"/>
                <w:color w:val="000000"/>
                <w:sz w:val="18"/>
                <w:szCs w:val="20"/>
              </w:rPr>
            </w:pPr>
            <w:r w:rsidRPr="00185ECB">
              <w:rPr>
                <w:rFonts w:asciiTheme="majorHAnsi" w:hAnsiTheme="majorHAnsi" w:cs="Calibri"/>
                <w:color w:val="000000"/>
                <w:sz w:val="18"/>
                <w:szCs w:val="20"/>
              </w:rPr>
              <w:t>20 700</w:t>
            </w:r>
          </w:p>
        </w:tc>
        <w:tc>
          <w:tcPr>
            <w:tcW w:w="773" w:type="dxa"/>
            <w:shd w:val="clear" w:color="auto" w:fill="auto"/>
            <w:vAlign w:val="center"/>
          </w:tcPr>
          <w:p w14:paraId="3C6E1E40" w14:textId="77777777" w:rsidR="00A15AEC" w:rsidRPr="00185ECB" w:rsidRDefault="00A15AEC" w:rsidP="00BF0EBE">
            <w:pPr>
              <w:jc w:val="center"/>
              <w:rPr>
                <w:rFonts w:asciiTheme="majorHAnsi" w:hAnsiTheme="majorHAnsi" w:cs="Calibri"/>
                <w:color w:val="000000"/>
                <w:sz w:val="18"/>
                <w:szCs w:val="20"/>
              </w:rPr>
            </w:pPr>
            <w:r w:rsidRPr="00185ECB">
              <w:rPr>
                <w:rFonts w:asciiTheme="majorHAnsi" w:hAnsiTheme="majorHAnsi" w:cs="Calibri"/>
                <w:color w:val="000000"/>
                <w:sz w:val="18"/>
                <w:szCs w:val="20"/>
              </w:rPr>
              <w:t>22 200</w:t>
            </w:r>
          </w:p>
        </w:tc>
        <w:tc>
          <w:tcPr>
            <w:tcW w:w="773" w:type="dxa"/>
            <w:shd w:val="clear" w:color="auto" w:fill="auto"/>
            <w:vAlign w:val="center"/>
          </w:tcPr>
          <w:p w14:paraId="678B64B9" w14:textId="77777777" w:rsidR="00A15AEC" w:rsidRPr="00185ECB" w:rsidRDefault="00A15AEC" w:rsidP="00BF0EBE">
            <w:pPr>
              <w:jc w:val="center"/>
              <w:rPr>
                <w:rFonts w:asciiTheme="majorHAnsi" w:hAnsiTheme="majorHAnsi" w:cs="Calibri"/>
                <w:color w:val="000000"/>
                <w:sz w:val="18"/>
                <w:szCs w:val="20"/>
              </w:rPr>
            </w:pPr>
            <w:r w:rsidRPr="00185ECB">
              <w:rPr>
                <w:rFonts w:asciiTheme="majorHAnsi" w:hAnsiTheme="majorHAnsi" w:cs="Calibri"/>
                <w:color w:val="000000"/>
                <w:sz w:val="18"/>
                <w:szCs w:val="20"/>
              </w:rPr>
              <w:t>24 000</w:t>
            </w:r>
          </w:p>
        </w:tc>
        <w:tc>
          <w:tcPr>
            <w:tcW w:w="774" w:type="dxa"/>
            <w:shd w:val="clear" w:color="auto" w:fill="auto"/>
            <w:vAlign w:val="center"/>
          </w:tcPr>
          <w:p w14:paraId="69A4077D" w14:textId="77777777" w:rsidR="00A15AEC" w:rsidRPr="00185ECB" w:rsidRDefault="00A15AEC" w:rsidP="00BF0EBE">
            <w:pPr>
              <w:jc w:val="center"/>
              <w:rPr>
                <w:rFonts w:asciiTheme="majorHAnsi" w:hAnsiTheme="majorHAnsi" w:cs="Calibri"/>
                <w:color w:val="000000"/>
                <w:sz w:val="18"/>
                <w:szCs w:val="20"/>
              </w:rPr>
            </w:pPr>
            <w:r w:rsidRPr="00185ECB">
              <w:rPr>
                <w:rFonts w:asciiTheme="majorHAnsi" w:hAnsiTheme="majorHAnsi" w:cs="Calibri"/>
                <w:color w:val="000000"/>
                <w:sz w:val="18"/>
                <w:szCs w:val="20"/>
              </w:rPr>
              <w:t>26 000</w:t>
            </w:r>
          </w:p>
        </w:tc>
      </w:tr>
      <w:tr w:rsidR="00A15AEC" w:rsidRPr="00863D35" w14:paraId="5D2A09F2" w14:textId="77777777" w:rsidTr="00BF0EBE">
        <w:trPr>
          <w:trHeight w:val="340"/>
          <w:jc w:val="center"/>
        </w:trPr>
        <w:tc>
          <w:tcPr>
            <w:tcW w:w="1531" w:type="dxa"/>
            <w:vAlign w:val="center"/>
          </w:tcPr>
          <w:p w14:paraId="6C25EBF3" w14:textId="77777777" w:rsidR="00A15AEC" w:rsidRPr="00863D35" w:rsidRDefault="00A15AEC" w:rsidP="00BF0EBE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863D35">
              <w:rPr>
                <w:rFonts w:asciiTheme="majorHAnsi" w:hAnsiTheme="majorHAnsi"/>
                <w:sz w:val="20"/>
                <w:szCs w:val="20"/>
              </w:rPr>
              <w:t>2</w:t>
            </w: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05D9C6A3" w14:textId="77777777" w:rsidR="00A15AEC" w:rsidRPr="00185ECB" w:rsidRDefault="00A15AEC" w:rsidP="00BF0EBE">
            <w:pPr>
              <w:jc w:val="center"/>
              <w:rPr>
                <w:rFonts w:asciiTheme="majorHAnsi" w:hAnsiTheme="majorHAnsi" w:cs="Calibri"/>
                <w:color w:val="000000"/>
                <w:sz w:val="18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0EA60A59" w14:textId="77777777" w:rsidR="00A15AEC" w:rsidRPr="00185ECB" w:rsidRDefault="00A15AEC" w:rsidP="00BF0EBE">
            <w:pPr>
              <w:jc w:val="center"/>
              <w:rPr>
                <w:rFonts w:asciiTheme="majorHAnsi" w:hAnsiTheme="majorHAnsi" w:cs="Calibri"/>
                <w:color w:val="000000"/>
                <w:sz w:val="18"/>
                <w:szCs w:val="20"/>
              </w:rPr>
            </w:pPr>
          </w:p>
        </w:tc>
        <w:tc>
          <w:tcPr>
            <w:tcW w:w="788" w:type="dxa"/>
            <w:gridSpan w:val="2"/>
            <w:vMerge/>
            <w:shd w:val="clear" w:color="auto" w:fill="auto"/>
            <w:vAlign w:val="center"/>
          </w:tcPr>
          <w:p w14:paraId="12E7B57A" w14:textId="77777777" w:rsidR="00A15AEC" w:rsidRPr="00185ECB" w:rsidRDefault="00A15AEC" w:rsidP="00BF0EBE">
            <w:pPr>
              <w:jc w:val="center"/>
              <w:rPr>
                <w:rFonts w:asciiTheme="majorHAnsi" w:hAnsiTheme="majorHAnsi" w:cs="Calibri"/>
                <w:color w:val="000000"/>
                <w:sz w:val="18"/>
                <w:szCs w:val="20"/>
              </w:rPr>
            </w:pPr>
          </w:p>
        </w:tc>
        <w:tc>
          <w:tcPr>
            <w:tcW w:w="773" w:type="dxa"/>
            <w:shd w:val="clear" w:color="auto" w:fill="auto"/>
            <w:vAlign w:val="center"/>
          </w:tcPr>
          <w:p w14:paraId="5E29C530" w14:textId="77777777" w:rsidR="00A15AEC" w:rsidRPr="00185ECB" w:rsidRDefault="00A15AEC" w:rsidP="00BF0EBE">
            <w:pPr>
              <w:jc w:val="center"/>
              <w:rPr>
                <w:rFonts w:asciiTheme="majorHAnsi" w:hAnsiTheme="majorHAnsi" w:cs="Calibri"/>
                <w:color w:val="000000"/>
                <w:sz w:val="18"/>
                <w:szCs w:val="20"/>
              </w:rPr>
            </w:pPr>
            <w:r w:rsidRPr="00185ECB">
              <w:rPr>
                <w:rFonts w:asciiTheme="majorHAnsi" w:hAnsiTheme="majorHAnsi" w:cs="Calibri"/>
                <w:color w:val="000000"/>
                <w:sz w:val="18"/>
                <w:szCs w:val="20"/>
              </w:rPr>
              <w:t>16 200</w:t>
            </w:r>
          </w:p>
        </w:tc>
        <w:tc>
          <w:tcPr>
            <w:tcW w:w="773" w:type="dxa"/>
            <w:shd w:val="clear" w:color="auto" w:fill="auto"/>
            <w:vAlign w:val="center"/>
          </w:tcPr>
          <w:p w14:paraId="037EA14D" w14:textId="77777777" w:rsidR="00A15AEC" w:rsidRPr="00185ECB" w:rsidRDefault="00A15AEC" w:rsidP="00BF0EBE">
            <w:pPr>
              <w:jc w:val="center"/>
              <w:rPr>
                <w:rFonts w:asciiTheme="majorHAnsi" w:hAnsiTheme="majorHAnsi" w:cs="Calibri"/>
                <w:color w:val="000000"/>
                <w:sz w:val="18"/>
                <w:szCs w:val="20"/>
              </w:rPr>
            </w:pPr>
            <w:r w:rsidRPr="00185ECB">
              <w:rPr>
                <w:rFonts w:asciiTheme="majorHAnsi" w:hAnsiTheme="majorHAnsi" w:cs="Calibri"/>
                <w:color w:val="000000"/>
                <w:sz w:val="18"/>
                <w:szCs w:val="20"/>
              </w:rPr>
              <w:t>17 400</w:t>
            </w:r>
          </w:p>
        </w:tc>
        <w:tc>
          <w:tcPr>
            <w:tcW w:w="774" w:type="dxa"/>
            <w:shd w:val="clear" w:color="auto" w:fill="auto"/>
            <w:vAlign w:val="center"/>
          </w:tcPr>
          <w:p w14:paraId="2BFEB8CD" w14:textId="77777777" w:rsidR="00A15AEC" w:rsidRPr="00185ECB" w:rsidRDefault="00A15AEC" w:rsidP="00BF0EBE">
            <w:pPr>
              <w:jc w:val="center"/>
              <w:rPr>
                <w:rFonts w:asciiTheme="majorHAnsi" w:hAnsiTheme="majorHAnsi" w:cs="Calibri"/>
                <w:color w:val="000000"/>
                <w:sz w:val="18"/>
                <w:szCs w:val="20"/>
              </w:rPr>
            </w:pPr>
            <w:r w:rsidRPr="00185ECB">
              <w:rPr>
                <w:rFonts w:asciiTheme="majorHAnsi" w:hAnsiTheme="majorHAnsi" w:cs="Calibri"/>
                <w:color w:val="000000"/>
                <w:sz w:val="18"/>
                <w:szCs w:val="20"/>
              </w:rPr>
              <w:t>18 700</w:t>
            </w:r>
          </w:p>
        </w:tc>
        <w:tc>
          <w:tcPr>
            <w:tcW w:w="773" w:type="dxa"/>
            <w:shd w:val="clear" w:color="auto" w:fill="auto"/>
            <w:vAlign w:val="center"/>
          </w:tcPr>
          <w:p w14:paraId="6604624B" w14:textId="77777777" w:rsidR="00A15AEC" w:rsidRPr="00185ECB" w:rsidRDefault="00A15AEC" w:rsidP="00BF0EBE">
            <w:pPr>
              <w:jc w:val="center"/>
              <w:rPr>
                <w:rFonts w:asciiTheme="majorHAnsi" w:hAnsiTheme="majorHAnsi" w:cs="Calibri"/>
                <w:color w:val="000000"/>
                <w:sz w:val="18"/>
                <w:szCs w:val="20"/>
              </w:rPr>
            </w:pPr>
            <w:r w:rsidRPr="00185ECB">
              <w:rPr>
                <w:rFonts w:asciiTheme="majorHAnsi" w:hAnsiTheme="majorHAnsi" w:cs="Calibri"/>
                <w:color w:val="000000"/>
                <w:sz w:val="18"/>
                <w:szCs w:val="20"/>
              </w:rPr>
              <w:t>20 000</w:t>
            </w:r>
          </w:p>
        </w:tc>
        <w:tc>
          <w:tcPr>
            <w:tcW w:w="773" w:type="dxa"/>
            <w:gridSpan w:val="2"/>
            <w:shd w:val="clear" w:color="auto" w:fill="auto"/>
            <w:vAlign w:val="center"/>
          </w:tcPr>
          <w:p w14:paraId="513BBE92" w14:textId="77777777" w:rsidR="00A15AEC" w:rsidRPr="00185ECB" w:rsidRDefault="00A15AEC" w:rsidP="00BF0EBE">
            <w:pPr>
              <w:jc w:val="center"/>
              <w:rPr>
                <w:rFonts w:asciiTheme="majorHAnsi" w:hAnsiTheme="majorHAnsi" w:cs="Calibri"/>
                <w:color w:val="000000"/>
                <w:sz w:val="18"/>
                <w:szCs w:val="20"/>
              </w:rPr>
            </w:pPr>
            <w:r w:rsidRPr="00185ECB">
              <w:rPr>
                <w:rFonts w:asciiTheme="majorHAnsi" w:hAnsiTheme="majorHAnsi" w:cs="Calibri"/>
                <w:color w:val="000000"/>
                <w:sz w:val="18"/>
                <w:szCs w:val="20"/>
              </w:rPr>
              <w:t>21 600</w:t>
            </w:r>
          </w:p>
        </w:tc>
        <w:tc>
          <w:tcPr>
            <w:tcW w:w="773" w:type="dxa"/>
            <w:shd w:val="clear" w:color="auto" w:fill="auto"/>
            <w:vAlign w:val="center"/>
          </w:tcPr>
          <w:p w14:paraId="7C0AD362" w14:textId="77777777" w:rsidR="00A15AEC" w:rsidRPr="00185ECB" w:rsidRDefault="00A15AEC" w:rsidP="00BF0EBE">
            <w:pPr>
              <w:jc w:val="center"/>
              <w:rPr>
                <w:rFonts w:asciiTheme="majorHAnsi" w:hAnsiTheme="majorHAnsi" w:cs="Calibri"/>
                <w:color w:val="000000"/>
                <w:sz w:val="18"/>
                <w:szCs w:val="20"/>
              </w:rPr>
            </w:pPr>
            <w:r w:rsidRPr="00185ECB">
              <w:rPr>
                <w:rFonts w:asciiTheme="majorHAnsi" w:hAnsiTheme="majorHAnsi" w:cs="Calibri"/>
                <w:color w:val="000000"/>
                <w:sz w:val="18"/>
                <w:szCs w:val="20"/>
              </w:rPr>
              <w:t>23 400</w:t>
            </w:r>
          </w:p>
        </w:tc>
        <w:tc>
          <w:tcPr>
            <w:tcW w:w="773" w:type="dxa"/>
            <w:shd w:val="clear" w:color="auto" w:fill="auto"/>
            <w:vAlign w:val="center"/>
          </w:tcPr>
          <w:p w14:paraId="465C4977" w14:textId="77777777" w:rsidR="00A15AEC" w:rsidRPr="00185ECB" w:rsidRDefault="00A15AEC" w:rsidP="00BF0EBE">
            <w:pPr>
              <w:jc w:val="center"/>
              <w:rPr>
                <w:rFonts w:asciiTheme="majorHAnsi" w:hAnsiTheme="majorHAnsi" w:cs="Calibri"/>
                <w:color w:val="000000"/>
                <w:sz w:val="18"/>
                <w:szCs w:val="20"/>
              </w:rPr>
            </w:pPr>
            <w:r w:rsidRPr="00185ECB">
              <w:rPr>
                <w:rFonts w:asciiTheme="majorHAnsi" w:hAnsiTheme="majorHAnsi" w:cs="Calibri"/>
                <w:color w:val="000000"/>
                <w:sz w:val="18"/>
                <w:szCs w:val="20"/>
              </w:rPr>
              <w:t>25 600</w:t>
            </w:r>
          </w:p>
        </w:tc>
        <w:tc>
          <w:tcPr>
            <w:tcW w:w="774" w:type="dxa"/>
            <w:shd w:val="clear" w:color="auto" w:fill="auto"/>
            <w:vAlign w:val="center"/>
          </w:tcPr>
          <w:p w14:paraId="5D7B459A" w14:textId="77777777" w:rsidR="00A15AEC" w:rsidRPr="00185ECB" w:rsidRDefault="00A15AEC" w:rsidP="00BF0EBE">
            <w:pPr>
              <w:jc w:val="center"/>
              <w:rPr>
                <w:rFonts w:asciiTheme="majorHAnsi" w:hAnsiTheme="majorHAnsi" w:cs="Calibri"/>
                <w:color w:val="000000"/>
                <w:sz w:val="18"/>
                <w:szCs w:val="20"/>
              </w:rPr>
            </w:pPr>
            <w:r w:rsidRPr="00185ECB">
              <w:rPr>
                <w:rFonts w:asciiTheme="majorHAnsi" w:hAnsiTheme="majorHAnsi" w:cs="Calibri"/>
                <w:color w:val="000000"/>
                <w:sz w:val="18"/>
                <w:szCs w:val="20"/>
              </w:rPr>
              <w:t>28 100</w:t>
            </w:r>
          </w:p>
        </w:tc>
      </w:tr>
      <w:tr w:rsidR="00A15AEC" w:rsidRPr="00863D35" w14:paraId="3A60133E" w14:textId="77777777" w:rsidTr="00BF0EBE">
        <w:trPr>
          <w:trHeight w:val="340"/>
          <w:jc w:val="center"/>
        </w:trPr>
        <w:tc>
          <w:tcPr>
            <w:tcW w:w="1531" w:type="dxa"/>
            <w:vAlign w:val="center"/>
          </w:tcPr>
          <w:p w14:paraId="30CC836C" w14:textId="77777777" w:rsidR="00A15AEC" w:rsidRPr="00863D35" w:rsidRDefault="00A15AEC" w:rsidP="00BF0EBE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863D35">
              <w:rPr>
                <w:rFonts w:asciiTheme="majorHAnsi" w:hAnsiTheme="majorHAnsi"/>
                <w:sz w:val="20"/>
                <w:szCs w:val="20"/>
              </w:rPr>
              <w:t>3</w:t>
            </w: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30DA9F66" w14:textId="77777777" w:rsidR="00A15AEC" w:rsidRPr="00185ECB" w:rsidRDefault="00A15AEC" w:rsidP="00BF0EBE">
            <w:pPr>
              <w:jc w:val="center"/>
              <w:rPr>
                <w:rFonts w:asciiTheme="majorHAnsi" w:hAnsiTheme="majorHAnsi" w:cs="Calibri"/>
                <w:color w:val="000000"/>
                <w:sz w:val="18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4E21EBBD" w14:textId="77777777" w:rsidR="00A15AEC" w:rsidRPr="00185ECB" w:rsidRDefault="00A15AEC" w:rsidP="00BF0EBE">
            <w:pPr>
              <w:jc w:val="center"/>
              <w:rPr>
                <w:rFonts w:asciiTheme="majorHAnsi" w:hAnsiTheme="majorHAnsi" w:cs="Calibri"/>
                <w:color w:val="000000"/>
                <w:sz w:val="18"/>
                <w:szCs w:val="20"/>
              </w:rPr>
            </w:pPr>
          </w:p>
        </w:tc>
        <w:tc>
          <w:tcPr>
            <w:tcW w:w="788" w:type="dxa"/>
            <w:gridSpan w:val="2"/>
            <w:shd w:val="clear" w:color="auto" w:fill="auto"/>
            <w:vAlign w:val="center"/>
          </w:tcPr>
          <w:p w14:paraId="065D89C8" w14:textId="77777777" w:rsidR="00A15AEC" w:rsidRPr="00185ECB" w:rsidRDefault="00A15AEC" w:rsidP="00BF0EBE">
            <w:pPr>
              <w:jc w:val="center"/>
              <w:rPr>
                <w:rFonts w:asciiTheme="majorHAnsi" w:hAnsiTheme="majorHAnsi" w:cs="Calibri"/>
                <w:color w:val="000000"/>
                <w:sz w:val="18"/>
                <w:szCs w:val="20"/>
              </w:rPr>
            </w:pPr>
            <w:r w:rsidRPr="00185ECB">
              <w:rPr>
                <w:rFonts w:asciiTheme="majorHAnsi" w:hAnsiTheme="majorHAnsi" w:cs="Calibri"/>
                <w:color w:val="000000"/>
                <w:sz w:val="18"/>
                <w:szCs w:val="20"/>
              </w:rPr>
              <w:t>15 100</w:t>
            </w:r>
          </w:p>
        </w:tc>
        <w:tc>
          <w:tcPr>
            <w:tcW w:w="773" w:type="dxa"/>
            <w:shd w:val="clear" w:color="auto" w:fill="auto"/>
            <w:vAlign w:val="center"/>
          </w:tcPr>
          <w:p w14:paraId="4D7B6225" w14:textId="77777777" w:rsidR="00A15AEC" w:rsidRPr="00185ECB" w:rsidRDefault="00A15AEC" w:rsidP="00BF0EBE">
            <w:pPr>
              <w:jc w:val="center"/>
              <w:rPr>
                <w:rFonts w:asciiTheme="majorHAnsi" w:hAnsiTheme="majorHAnsi" w:cs="Calibri"/>
                <w:color w:val="000000"/>
                <w:sz w:val="18"/>
                <w:szCs w:val="20"/>
              </w:rPr>
            </w:pPr>
            <w:r w:rsidRPr="00185ECB">
              <w:rPr>
                <w:rFonts w:asciiTheme="majorHAnsi" w:hAnsiTheme="majorHAnsi" w:cs="Calibri"/>
                <w:color w:val="000000"/>
                <w:sz w:val="18"/>
                <w:szCs w:val="20"/>
              </w:rPr>
              <w:t>16 400</w:t>
            </w:r>
          </w:p>
        </w:tc>
        <w:tc>
          <w:tcPr>
            <w:tcW w:w="773" w:type="dxa"/>
            <w:shd w:val="clear" w:color="auto" w:fill="auto"/>
            <w:vAlign w:val="center"/>
          </w:tcPr>
          <w:p w14:paraId="117110E4" w14:textId="77777777" w:rsidR="00A15AEC" w:rsidRPr="00185ECB" w:rsidRDefault="00A15AEC" w:rsidP="00BF0EBE">
            <w:pPr>
              <w:jc w:val="center"/>
              <w:rPr>
                <w:rFonts w:asciiTheme="majorHAnsi" w:hAnsiTheme="majorHAnsi" w:cs="Calibri"/>
                <w:color w:val="000000"/>
                <w:sz w:val="18"/>
                <w:szCs w:val="20"/>
              </w:rPr>
            </w:pPr>
            <w:r w:rsidRPr="00185ECB">
              <w:rPr>
                <w:rFonts w:asciiTheme="majorHAnsi" w:hAnsiTheme="majorHAnsi" w:cs="Calibri"/>
                <w:color w:val="000000"/>
                <w:sz w:val="18"/>
                <w:szCs w:val="20"/>
              </w:rPr>
              <w:t>17 600</w:t>
            </w:r>
          </w:p>
        </w:tc>
        <w:tc>
          <w:tcPr>
            <w:tcW w:w="774" w:type="dxa"/>
            <w:shd w:val="clear" w:color="auto" w:fill="auto"/>
            <w:vAlign w:val="center"/>
          </w:tcPr>
          <w:p w14:paraId="39A1C070" w14:textId="77777777" w:rsidR="00A15AEC" w:rsidRPr="00185ECB" w:rsidRDefault="00A15AEC" w:rsidP="00BF0EBE">
            <w:pPr>
              <w:jc w:val="center"/>
              <w:rPr>
                <w:rFonts w:asciiTheme="majorHAnsi" w:hAnsiTheme="majorHAnsi" w:cs="Calibri"/>
                <w:color w:val="000000"/>
                <w:sz w:val="18"/>
                <w:szCs w:val="20"/>
              </w:rPr>
            </w:pPr>
            <w:r w:rsidRPr="00185ECB">
              <w:rPr>
                <w:rFonts w:asciiTheme="majorHAnsi" w:hAnsiTheme="majorHAnsi" w:cs="Calibri"/>
                <w:color w:val="000000"/>
                <w:sz w:val="18"/>
                <w:szCs w:val="20"/>
              </w:rPr>
              <w:t>19 000</w:t>
            </w:r>
          </w:p>
        </w:tc>
        <w:tc>
          <w:tcPr>
            <w:tcW w:w="773" w:type="dxa"/>
            <w:shd w:val="clear" w:color="auto" w:fill="auto"/>
            <w:vAlign w:val="center"/>
          </w:tcPr>
          <w:p w14:paraId="0D6058B7" w14:textId="77777777" w:rsidR="00A15AEC" w:rsidRPr="00185ECB" w:rsidRDefault="00A15AEC" w:rsidP="00BF0EBE">
            <w:pPr>
              <w:jc w:val="center"/>
              <w:rPr>
                <w:rFonts w:asciiTheme="majorHAnsi" w:hAnsiTheme="majorHAnsi" w:cs="Calibri"/>
                <w:color w:val="000000"/>
                <w:sz w:val="18"/>
                <w:szCs w:val="20"/>
              </w:rPr>
            </w:pPr>
            <w:r w:rsidRPr="00185ECB">
              <w:rPr>
                <w:rFonts w:asciiTheme="majorHAnsi" w:hAnsiTheme="majorHAnsi" w:cs="Calibri"/>
                <w:color w:val="000000"/>
                <w:sz w:val="18"/>
                <w:szCs w:val="20"/>
              </w:rPr>
              <w:t>20 600</w:t>
            </w:r>
          </w:p>
        </w:tc>
        <w:tc>
          <w:tcPr>
            <w:tcW w:w="773" w:type="dxa"/>
            <w:gridSpan w:val="2"/>
            <w:shd w:val="clear" w:color="auto" w:fill="auto"/>
            <w:vAlign w:val="center"/>
          </w:tcPr>
          <w:p w14:paraId="443817A8" w14:textId="77777777" w:rsidR="00A15AEC" w:rsidRPr="00185ECB" w:rsidRDefault="00A15AEC" w:rsidP="00BF0EBE">
            <w:pPr>
              <w:jc w:val="center"/>
              <w:rPr>
                <w:rFonts w:asciiTheme="majorHAnsi" w:hAnsiTheme="majorHAnsi" w:cs="Calibri"/>
                <w:color w:val="000000"/>
                <w:sz w:val="18"/>
                <w:szCs w:val="20"/>
              </w:rPr>
            </w:pPr>
            <w:r w:rsidRPr="00185ECB">
              <w:rPr>
                <w:rFonts w:asciiTheme="majorHAnsi" w:hAnsiTheme="majorHAnsi" w:cs="Calibri"/>
                <w:color w:val="000000"/>
                <w:sz w:val="18"/>
                <w:szCs w:val="20"/>
              </w:rPr>
              <w:t>22 500</w:t>
            </w:r>
          </w:p>
        </w:tc>
        <w:tc>
          <w:tcPr>
            <w:tcW w:w="773" w:type="dxa"/>
            <w:shd w:val="clear" w:color="auto" w:fill="auto"/>
            <w:vAlign w:val="center"/>
          </w:tcPr>
          <w:p w14:paraId="36F06432" w14:textId="77777777" w:rsidR="00A15AEC" w:rsidRPr="00185ECB" w:rsidRDefault="00A15AEC" w:rsidP="00BF0EBE">
            <w:pPr>
              <w:jc w:val="center"/>
              <w:rPr>
                <w:rFonts w:asciiTheme="majorHAnsi" w:hAnsiTheme="majorHAnsi" w:cs="Calibri"/>
                <w:color w:val="000000"/>
                <w:sz w:val="18"/>
                <w:szCs w:val="20"/>
              </w:rPr>
            </w:pPr>
            <w:r w:rsidRPr="00185ECB">
              <w:rPr>
                <w:rFonts w:asciiTheme="majorHAnsi" w:hAnsiTheme="majorHAnsi" w:cs="Calibri"/>
                <w:color w:val="000000"/>
                <w:sz w:val="18"/>
                <w:szCs w:val="20"/>
              </w:rPr>
              <w:t>24 700</w:t>
            </w:r>
          </w:p>
        </w:tc>
        <w:tc>
          <w:tcPr>
            <w:tcW w:w="773" w:type="dxa"/>
            <w:shd w:val="clear" w:color="auto" w:fill="auto"/>
            <w:vAlign w:val="center"/>
          </w:tcPr>
          <w:p w14:paraId="3F4095AD" w14:textId="77777777" w:rsidR="00A15AEC" w:rsidRPr="00185ECB" w:rsidRDefault="00A15AEC" w:rsidP="00BF0EBE">
            <w:pPr>
              <w:jc w:val="center"/>
              <w:rPr>
                <w:rFonts w:asciiTheme="majorHAnsi" w:hAnsiTheme="majorHAnsi" w:cs="Calibri"/>
                <w:color w:val="000000"/>
                <w:sz w:val="18"/>
                <w:szCs w:val="20"/>
              </w:rPr>
            </w:pPr>
            <w:r w:rsidRPr="00185ECB">
              <w:rPr>
                <w:rFonts w:asciiTheme="majorHAnsi" w:hAnsiTheme="majorHAnsi" w:cs="Calibri"/>
                <w:color w:val="000000"/>
                <w:sz w:val="18"/>
                <w:szCs w:val="20"/>
              </w:rPr>
              <w:t>27 300</w:t>
            </w:r>
          </w:p>
        </w:tc>
        <w:tc>
          <w:tcPr>
            <w:tcW w:w="774" w:type="dxa"/>
            <w:shd w:val="clear" w:color="auto" w:fill="auto"/>
            <w:vAlign w:val="center"/>
          </w:tcPr>
          <w:p w14:paraId="2BBADA93" w14:textId="77777777" w:rsidR="00A15AEC" w:rsidRPr="00185ECB" w:rsidRDefault="00A15AEC" w:rsidP="00BF0EBE">
            <w:pPr>
              <w:jc w:val="center"/>
              <w:rPr>
                <w:rFonts w:asciiTheme="majorHAnsi" w:hAnsiTheme="majorHAnsi" w:cs="Calibri"/>
                <w:color w:val="000000"/>
                <w:sz w:val="18"/>
                <w:szCs w:val="20"/>
              </w:rPr>
            </w:pPr>
            <w:r w:rsidRPr="00185ECB">
              <w:rPr>
                <w:rFonts w:asciiTheme="majorHAnsi" w:hAnsiTheme="majorHAnsi" w:cs="Calibri"/>
                <w:color w:val="000000"/>
                <w:sz w:val="18"/>
                <w:szCs w:val="20"/>
              </w:rPr>
              <w:t>30 300</w:t>
            </w:r>
          </w:p>
        </w:tc>
      </w:tr>
      <w:tr w:rsidR="00A15AEC" w:rsidRPr="00863D35" w14:paraId="433A7997" w14:textId="77777777" w:rsidTr="00BF0EBE">
        <w:trPr>
          <w:trHeight w:val="340"/>
          <w:jc w:val="center"/>
        </w:trPr>
        <w:tc>
          <w:tcPr>
            <w:tcW w:w="1531" w:type="dxa"/>
            <w:vAlign w:val="center"/>
          </w:tcPr>
          <w:p w14:paraId="12CF0333" w14:textId="77777777" w:rsidR="00A15AEC" w:rsidRPr="00863D35" w:rsidRDefault="00A15AEC" w:rsidP="00BF0EBE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863D35">
              <w:rPr>
                <w:rFonts w:asciiTheme="majorHAnsi" w:hAnsiTheme="majorHAnsi"/>
                <w:sz w:val="20"/>
                <w:szCs w:val="20"/>
              </w:rPr>
              <w:t>4</w:t>
            </w: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2ABA6E8E" w14:textId="77777777" w:rsidR="00A15AEC" w:rsidRPr="00185ECB" w:rsidRDefault="00A15AEC" w:rsidP="00BF0EBE">
            <w:pPr>
              <w:jc w:val="center"/>
              <w:rPr>
                <w:rFonts w:asciiTheme="majorHAnsi" w:hAnsiTheme="majorHAnsi" w:cs="Calibri"/>
                <w:color w:val="000000"/>
                <w:sz w:val="18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4D300BD0" w14:textId="77777777" w:rsidR="00A15AEC" w:rsidRPr="00185ECB" w:rsidRDefault="00A15AEC" w:rsidP="00BF0EBE">
            <w:pPr>
              <w:jc w:val="center"/>
              <w:rPr>
                <w:rFonts w:asciiTheme="majorHAnsi" w:hAnsiTheme="majorHAnsi" w:cs="Calibri"/>
                <w:color w:val="000000"/>
                <w:sz w:val="18"/>
                <w:szCs w:val="20"/>
              </w:rPr>
            </w:pPr>
          </w:p>
        </w:tc>
        <w:tc>
          <w:tcPr>
            <w:tcW w:w="788" w:type="dxa"/>
            <w:gridSpan w:val="2"/>
            <w:shd w:val="clear" w:color="auto" w:fill="auto"/>
            <w:vAlign w:val="center"/>
          </w:tcPr>
          <w:p w14:paraId="4741F651" w14:textId="77777777" w:rsidR="00A15AEC" w:rsidRPr="00185ECB" w:rsidRDefault="00A15AEC" w:rsidP="00BF0EBE">
            <w:pPr>
              <w:jc w:val="center"/>
              <w:rPr>
                <w:rFonts w:asciiTheme="majorHAnsi" w:hAnsiTheme="majorHAnsi" w:cs="Calibri"/>
                <w:color w:val="000000"/>
                <w:sz w:val="18"/>
                <w:szCs w:val="20"/>
              </w:rPr>
            </w:pPr>
            <w:r w:rsidRPr="00185ECB">
              <w:rPr>
                <w:rFonts w:asciiTheme="majorHAnsi" w:hAnsiTheme="majorHAnsi" w:cs="Calibri"/>
                <w:color w:val="000000"/>
                <w:sz w:val="18"/>
                <w:szCs w:val="20"/>
              </w:rPr>
              <w:t>15 200</w:t>
            </w:r>
          </w:p>
        </w:tc>
        <w:tc>
          <w:tcPr>
            <w:tcW w:w="773" w:type="dxa"/>
            <w:shd w:val="clear" w:color="auto" w:fill="auto"/>
            <w:vAlign w:val="center"/>
          </w:tcPr>
          <w:p w14:paraId="48934D67" w14:textId="77777777" w:rsidR="00A15AEC" w:rsidRPr="00185ECB" w:rsidRDefault="00A15AEC" w:rsidP="00BF0EBE">
            <w:pPr>
              <w:jc w:val="center"/>
              <w:rPr>
                <w:rFonts w:asciiTheme="majorHAnsi" w:hAnsiTheme="majorHAnsi" w:cs="Calibri"/>
                <w:color w:val="000000"/>
                <w:sz w:val="18"/>
                <w:szCs w:val="20"/>
              </w:rPr>
            </w:pPr>
            <w:r w:rsidRPr="00185ECB">
              <w:rPr>
                <w:rFonts w:asciiTheme="majorHAnsi" w:hAnsiTheme="majorHAnsi" w:cs="Calibri"/>
                <w:color w:val="000000"/>
                <w:sz w:val="18"/>
                <w:szCs w:val="20"/>
              </w:rPr>
              <w:t>16 600</w:t>
            </w:r>
          </w:p>
        </w:tc>
        <w:tc>
          <w:tcPr>
            <w:tcW w:w="773" w:type="dxa"/>
            <w:shd w:val="clear" w:color="auto" w:fill="auto"/>
            <w:vAlign w:val="center"/>
          </w:tcPr>
          <w:p w14:paraId="560D494D" w14:textId="77777777" w:rsidR="00A15AEC" w:rsidRPr="00185ECB" w:rsidRDefault="00A15AEC" w:rsidP="00BF0EBE">
            <w:pPr>
              <w:jc w:val="center"/>
              <w:rPr>
                <w:rFonts w:asciiTheme="majorHAnsi" w:hAnsiTheme="majorHAnsi" w:cs="Calibri"/>
                <w:color w:val="000000"/>
                <w:sz w:val="18"/>
                <w:szCs w:val="20"/>
              </w:rPr>
            </w:pPr>
            <w:r w:rsidRPr="00185ECB">
              <w:rPr>
                <w:rFonts w:asciiTheme="majorHAnsi" w:hAnsiTheme="majorHAnsi" w:cs="Calibri"/>
                <w:color w:val="000000"/>
                <w:sz w:val="18"/>
                <w:szCs w:val="20"/>
              </w:rPr>
              <w:t>17 900</w:t>
            </w:r>
          </w:p>
        </w:tc>
        <w:tc>
          <w:tcPr>
            <w:tcW w:w="774" w:type="dxa"/>
            <w:shd w:val="clear" w:color="auto" w:fill="auto"/>
            <w:vAlign w:val="center"/>
          </w:tcPr>
          <w:p w14:paraId="56C1E37E" w14:textId="77777777" w:rsidR="00A15AEC" w:rsidRPr="00185ECB" w:rsidRDefault="00A15AEC" w:rsidP="00BF0EBE">
            <w:pPr>
              <w:jc w:val="center"/>
              <w:rPr>
                <w:rFonts w:asciiTheme="majorHAnsi" w:hAnsiTheme="majorHAnsi" w:cs="Calibri"/>
                <w:color w:val="000000"/>
                <w:sz w:val="18"/>
                <w:szCs w:val="20"/>
              </w:rPr>
            </w:pPr>
            <w:r w:rsidRPr="00185ECB">
              <w:rPr>
                <w:rFonts w:asciiTheme="majorHAnsi" w:hAnsiTheme="majorHAnsi" w:cs="Calibri"/>
                <w:color w:val="000000"/>
                <w:sz w:val="18"/>
                <w:szCs w:val="20"/>
              </w:rPr>
              <w:t>19 400</w:t>
            </w:r>
          </w:p>
        </w:tc>
        <w:tc>
          <w:tcPr>
            <w:tcW w:w="773" w:type="dxa"/>
            <w:shd w:val="clear" w:color="auto" w:fill="auto"/>
            <w:vAlign w:val="center"/>
          </w:tcPr>
          <w:p w14:paraId="67412E6A" w14:textId="77777777" w:rsidR="00A15AEC" w:rsidRPr="00185ECB" w:rsidRDefault="00A15AEC" w:rsidP="00BF0EBE">
            <w:pPr>
              <w:jc w:val="center"/>
              <w:rPr>
                <w:rFonts w:asciiTheme="majorHAnsi" w:hAnsiTheme="majorHAnsi" w:cs="Calibri"/>
                <w:color w:val="000000"/>
                <w:sz w:val="18"/>
                <w:szCs w:val="20"/>
              </w:rPr>
            </w:pPr>
            <w:r w:rsidRPr="00185ECB">
              <w:rPr>
                <w:rFonts w:asciiTheme="majorHAnsi" w:hAnsiTheme="majorHAnsi" w:cs="Calibri"/>
                <w:color w:val="000000"/>
                <w:sz w:val="18"/>
                <w:szCs w:val="20"/>
              </w:rPr>
              <w:t>21 300</w:t>
            </w:r>
          </w:p>
        </w:tc>
        <w:tc>
          <w:tcPr>
            <w:tcW w:w="773" w:type="dxa"/>
            <w:gridSpan w:val="2"/>
            <w:shd w:val="clear" w:color="auto" w:fill="auto"/>
            <w:vAlign w:val="center"/>
          </w:tcPr>
          <w:p w14:paraId="4A9E89F3" w14:textId="77777777" w:rsidR="00A15AEC" w:rsidRPr="00185ECB" w:rsidRDefault="00A15AEC" w:rsidP="00BF0EBE">
            <w:pPr>
              <w:jc w:val="center"/>
              <w:rPr>
                <w:rFonts w:asciiTheme="majorHAnsi" w:hAnsiTheme="majorHAnsi" w:cs="Calibri"/>
                <w:color w:val="000000"/>
                <w:sz w:val="18"/>
                <w:szCs w:val="20"/>
              </w:rPr>
            </w:pPr>
            <w:r w:rsidRPr="00185ECB">
              <w:rPr>
                <w:rFonts w:asciiTheme="majorHAnsi" w:hAnsiTheme="majorHAnsi" w:cs="Calibri"/>
                <w:color w:val="000000"/>
                <w:sz w:val="18"/>
                <w:szCs w:val="20"/>
              </w:rPr>
              <w:t>23 400</w:t>
            </w:r>
          </w:p>
        </w:tc>
        <w:tc>
          <w:tcPr>
            <w:tcW w:w="773" w:type="dxa"/>
            <w:shd w:val="clear" w:color="auto" w:fill="auto"/>
            <w:vAlign w:val="center"/>
          </w:tcPr>
          <w:p w14:paraId="3F1F0944" w14:textId="77777777" w:rsidR="00A15AEC" w:rsidRPr="00185ECB" w:rsidRDefault="00A15AEC" w:rsidP="00BF0EBE">
            <w:pPr>
              <w:jc w:val="center"/>
              <w:rPr>
                <w:rFonts w:asciiTheme="majorHAnsi" w:hAnsiTheme="majorHAnsi" w:cs="Calibri"/>
                <w:color w:val="000000"/>
                <w:sz w:val="18"/>
                <w:szCs w:val="20"/>
              </w:rPr>
            </w:pPr>
            <w:r w:rsidRPr="00185ECB">
              <w:rPr>
                <w:rFonts w:asciiTheme="majorHAnsi" w:hAnsiTheme="majorHAnsi" w:cs="Calibri"/>
                <w:color w:val="000000"/>
                <w:sz w:val="18"/>
                <w:szCs w:val="20"/>
              </w:rPr>
              <w:t>26 000</w:t>
            </w:r>
          </w:p>
        </w:tc>
        <w:tc>
          <w:tcPr>
            <w:tcW w:w="773" w:type="dxa"/>
            <w:shd w:val="clear" w:color="auto" w:fill="auto"/>
            <w:vAlign w:val="center"/>
          </w:tcPr>
          <w:p w14:paraId="24B35550" w14:textId="77777777" w:rsidR="00A15AEC" w:rsidRPr="00185ECB" w:rsidRDefault="00A15AEC" w:rsidP="00BF0EBE">
            <w:pPr>
              <w:jc w:val="center"/>
              <w:rPr>
                <w:rFonts w:asciiTheme="majorHAnsi" w:hAnsiTheme="majorHAnsi" w:cs="Calibri"/>
                <w:color w:val="000000"/>
                <w:sz w:val="18"/>
                <w:szCs w:val="20"/>
              </w:rPr>
            </w:pPr>
            <w:r w:rsidRPr="00185ECB">
              <w:rPr>
                <w:rFonts w:asciiTheme="majorHAnsi" w:hAnsiTheme="majorHAnsi" w:cs="Calibri"/>
                <w:color w:val="000000"/>
                <w:sz w:val="18"/>
                <w:szCs w:val="20"/>
              </w:rPr>
              <w:t>29 100</w:t>
            </w:r>
          </w:p>
        </w:tc>
        <w:tc>
          <w:tcPr>
            <w:tcW w:w="774" w:type="dxa"/>
            <w:shd w:val="clear" w:color="auto" w:fill="auto"/>
            <w:vAlign w:val="center"/>
          </w:tcPr>
          <w:p w14:paraId="0EDCAF37" w14:textId="77777777" w:rsidR="00A15AEC" w:rsidRPr="00185ECB" w:rsidRDefault="00A15AEC" w:rsidP="00BF0EBE">
            <w:pPr>
              <w:jc w:val="center"/>
              <w:rPr>
                <w:rFonts w:asciiTheme="majorHAnsi" w:hAnsiTheme="majorHAnsi" w:cs="Calibri"/>
                <w:color w:val="000000"/>
                <w:sz w:val="18"/>
                <w:szCs w:val="20"/>
              </w:rPr>
            </w:pPr>
            <w:r w:rsidRPr="00185ECB">
              <w:rPr>
                <w:rFonts w:asciiTheme="majorHAnsi" w:hAnsiTheme="majorHAnsi" w:cs="Calibri"/>
                <w:color w:val="000000"/>
                <w:sz w:val="18"/>
                <w:szCs w:val="20"/>
              </w:rPr>
              <w:t>32 500</w:t>
            </w:r>
          </w:p>
        </w:tc>
      </w:tr>
      <w:tr w:rsidR="00A15AEC" w:rsidRPr="00863D35" w14:paraId="4E6B7BC2" w14:textId="77777777" w:rsidTr="00BF0EBE">
        <w:trPr>
          <w:trHeight w:val="340"/>
          <w:jc w:val="center"/>
        </w:trPr>
        <w:tc>
          <w:tcPr>
            <w:tcW w:w="1531" w:type="dxa"/>
            <w:vAlign w:val="center"/>
          </w:tcPr>
          <w:p w14:paraId="355780EE" w14:textId="6F29F21E" w:rsidR="00A15AEC" w:rsidRPr="00863D35" w:rsidRDefault="00A15AEC" w:rsidP="00CB22EA">
            <w:pPr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  <w:vertAlign w:val="superscript"/>
              </w:rPr>
            </w:pPr>
            <w:r w:rsidRPr="00863D35">
              <w:rPr>
                <w:rFonts w:asciiTheme="majorHAnsi" w:hAnsiTheme="majorHAnsi" w:cs="Calibri"/>
                <w:color w:val="000000"/>
                <w:sz w:val="20"/>
                <w:szCs w:val="20"/>
              </w:rPr>
              <w:t>maximální procentní výše osobního ohodnocení</w:t>
            </w:r>
            <w:r w:rsidR="00CB22EA">
              <w:rPr>
                <w:rFonts w:asciiTheme="majorHAnsi" w:hAnsiTheme="majorHAnsi" w:cs="Calibri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2200" w:type="dxa"/>
            <w:gridSpan w:val="3"/>
            <w:vAlign w:val="center"/>
          </w:tcPr>
          <w:p w14:paraId="78F9F396" w14:textId="77777777" w:rsidR="00A15AEC" w:rsidRPr="00047B31" w:rsidRDefault="00A15AEC" w:rsidP="00BF0EBE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047B31">
              <w:rPr>
                <w:rFonts w:asciiTheme="majorHAnsi" w:hAnsiTheme="majorHAnsi"/>
                <w:sz w:val="20"/>
                <w:szCs w:val="20"/>
              </w:rPr>
              <w:t>120 %</w:t>
            </w:r>
          </w:p>
        </w:tc>
        <w:tc>
          <w:tcPr>
            <w:tcW w:w="3107" w:type="dxa"/>
            <w:gridSpan w:val="6"/>
            <w:vAlign w:val="center"/>
          </w:tcPr>
          <w:p w14:paraId="2802CC7C" w14:textId="77777777" w:rsidR="00A15AEC" w:rsidRPr="00047B31" w:rsidRDefault="00A15AEC" w:rsidP="00BF0EBE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047B31">
              <w:rPr>
                <w:rFonts w:asciiTheme="majorHAnsi" w:hAnsiTheme="majorHAnsi"/>
                <w:sz w:val="20"/>
                <w:szCs w:val="20"/>
              </w:rPr>
              <w:t>170 %</w:t>
            </w:r>
          </w:p>
        </w:tc>
        <w:tc>
          <w:tcPr>
            <w:tcW w:w="3085" w:type="dxa"/>
            <w:gridSpan w:val="4"/>
            <w:vAlign w:val="center"/>
          </w:tcPr>
          <w:p w14:paraId="0E6B88CB" w14:textId="77777777" w:rsidR="00A15AEC" w:rsidRPr="00047B31" w:rsidRDefault="00A15AEC" w:rsidP="00BF0EBE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047B31">
              <w:rPr>
                <w:rFonts w:asciiTheme="majorHAnsi" w:hAnsiTheme="majorHAnsi"/>
                <w:sz w:val="20"/>
                <w:szCs w:val="20"/>
              </w:rPr>
              <w:t>250 %</w:t>
            </w:r>
          </w:p>
        </w:tc>
      </w:tr>
    </w:tbl>
    <w:p w14:paraId="0C779B2B" w14:textId="77777777" w:rsidR="00A15AEC" w:rsidRPr="00185ECB" w:rsidRDefault="00A15AEC" w:rsidP="00A15AEC">
      <w:pPr>
        <w:spacing w:after="0"/>
        <w:rPr>
          <w:rFonts w:asciiTheme="majorHAnsi" w:hAnsiTheme="majorHAnsi"/>
          <w:i/>
          <w:sz w:val="16"/>
          <w:szCs w:val="20"/>
        </w:rPr>
      </w:pPr>
    </w:p>
    <w:p w14:paraId="6388845B" w14:textId="77777777" w:rsidR="00A15AEC" w:rsidRPr="00185ECB" w:rsidRDefault="00A15AEC" w:rsidP="00A15AEC">
      <w:pPr>
        <w:spacing w:after="0" w:line="240" w:lineRule="auto"/>
        <w:contextualSpacing/>
        <w:rPr>
          <w:rFonts w:asciiTheme="majorHAnsi" w:hAnsiTheme="majorHAnsi"/>
          <w:b/>
          <w:sz w:val="20"/>
          <w:szCs w:val="20"/>
        </w:rPr>
      </w:pPr>
      <w:r w:rsidRPr="00185ECB">
        <w:rPr>
          <w:rFonts w:asciiTheme="majorHAnsi" w:hAnsiTheme="majorHAnsi"/>
          <w:b/>
          <w:sz w:val="20"/>
          <w:szCs w:val="20"/>
        </w:rPr>
        <w:t>mzdové stupně</w:t>
      </w:r>
    </w:p>
    <w:p w14:paraId="074A78B2" w14:textId="77777777" w:rsidR="00A15AEC" w:rsidRPr="00185ECB" w:rsidRDefault="00A15AEC" w:rsidP="00A15AEC">
      <w:pPr>
        <w:spacing w:after="0" w:line="240" w:lineRule="auto"/>
        <w:contextualSpacing/>
        <w:rPr>
          <w:rFonts w:asciiTheme="majorHAnsi" w:hAnsiTheme="majorHAnsi"/>
          <w:sz w:val="20"/>
          <w:szCs w:val="20"/>
        </w:rPr>
      </w:pPr>
      <w:r w:rsidRPr="00185ECB">
        <w:rPr>
          <w:rFonts w:asciiTheme="majorHAnsi" w:hAnsiTheme="majorHAnsi"/>
          <w:sz w:val="20"/>
          <w:szCs w:val="20"/>
        </w:rPr>
        <w:t>1. stupeň - do 5 let započtené praxe včetně</w:t>
      </w:r>
    </w:p>
    <w:p w14:paraId="4F04EBC7" w14:textId="77777777" w:rsidR="00A15AEC" w:rsidRPr="00185ECB" w:rsidRDefault="00A15AEC" w:rsidP="00A15AEC">
      <w:pPr>
        <w:spacing w:after="0" w:line="240" w:lineRule="auto"/>
        <w:contextualSpacing/>
        <w:rPr>
          <w:rFonts w:asciiTheme="majorHAnsi" w:hAnsiTheme="majorHAnsi"/>
          <w:sz w:val="20"/>
          <w:szCs w:val="20"/>
        </w:rPr>
      </w:pPr>
      <w:r w:rsidRPr="00185ECB">
        <w:rPr>
          <w:rFonts w:asciiTheme="majorHAnsi" w:hAnsiTheme="majorHAnsi"/>
          <w:sz w:val="20"/>
          <w:szCs w:val="20"/>
        </w:rPr>
        <w:t>2. stupeň – více než 5 let, avšak do 10 let započtené praxe včetně</w:t>
      </w:r>
    </w:p>
    <w:p w14:paraId="0AD60418" w14:textId="77777777" w:rsidR="00A15AEC" w:rsidRPr="00185ECB" w:rsidRDefault="00A15AEC" w:rsidP="00A15AEC">
      <w:pPr>
        <w:spacing w:after="0" w:line="240" w:lineRule="auto"/>
        <w:contextualSpacing/>
        <w:rPr>
          <w:rFonts w:asciiTheme="majorHAnsi" w:hAnsiTheme="majorHAnsi"/>
          <w:sz w:val="20"/>
          <w:szCs w:val="20"/>
        </w:rPr>
      </w:pPr>
      <w:r w:rsidRPr="00185ECB">
        <w:rPr>
          <w:rFonts w:asciiTheme="majorHAnsi" w:hAnsiTheme="majorHAnsi"/>
          <w:sz w:val="20"/>
          <w:szCs w:val="20"/>
        </w:rPr>
        <w:t>3. stupeň – více než 10 let, avšak do 15 let započtené praxe včetně</w:t>
      </w:r>
    </w:p>
    <w:p w14:paraId="4F67B52E" w14:textId="77777777" w:rsidR="00A15AEC" w:rsidRPr="00185ECB" w:rsidRDefault="00A15AEC" w:rsidP="00A15AEC">
      <w:pPr>
        <w:spacing w:after="0" w:line="240" w:lineRule="auto"/>
        <w:contextualSpacing/>
        <w:rPr>
          <w:rFonts w:asciiTheme="majorHAnsi" w:hAnsiTheme="majorHAnsi"/>
          <w:sz w:val="20"/>
          <w:szCs w:val="20"/>
        </w:rPr>
      </w:pPr>
      <w:r w:rsidRPr="00185ECB">
        <w:rPr>
          <w:rFonts w:asciiTheme="majorHAnsi" w:hAnsiTheme="majorHAnsi"/>
          <w:sz w:val="20"/>
          <w:szCs w:val="20"/>
        </w:rPr>
        <w:t>4. stupeň - nad 15 let započtené</w:t>
      </w:r>
      <w:r w:rsidRPr="00185ECB" w:rsidDel="009C6029">
        <w:rPr>
          <w:rFonts w:asciiTheme="majorHAnsi" w:hAnsiTheme="majorHAnsi"/>
          <w:sz w:val="20"/>
          <w:szCs w:val="20"/>
        </w:rPr>
        <w:t xml:space="preserve"> </w:t>
      </w:r>
      <w:r w:rsidRPr="00185ECB">
        <w:rPr>
          <w:rFonts w:asciiTheme="majorHAnsi" w:hAnsiTheme="majorHAnsi"/>
          <w:sz w:val="20"/>
          <w:szCs w:val="20"/>
        </w:rPr>
        <w:t>praxe</w:t>
      </w:r>
    </w:p>
    <w:p w14:paraId="589E82D8" w14:textId="77777777" w:rsidR="00A15AEC" w:rsidRPr="00185ECB" w:rsidRDefault="00A15AEC" w:rsidP="00A15AEC">
      <w:pPr>
        <w:spacing w:after="0"/>
        <w:rPr>
          <w:rFonts w:asciiTheme="majorHAnsi" w:hAnsiTheme="majorHAnsi"/>
          <w:i/>
          <w:sz w:val="14"/>
          <w:szCs w:val="20"/>
        </w:rPr>
      </w:pPr>
    </w:p>
    <w:p w14:paraId="540E9034" w14:textId="27BA9084" w:rsidR="00A15AEC" w:rsidRPr="00CB22EA" w:rsidRDefault="00A15AEC" w:rsidP="00A15AEC">
      <w:pPr>
        <w:pStyle w:val="zkladntun"/>
        <w:spacing w:after="0" w:line="240" w:lineRule="auto"/>
        <w:rPr>
          <w:rFonts w:asciiTheme="majorHAnsi" w:hAnsiTheme="majorHAnsi"/>
          <w:b/>
          <w:sz w:val="20"/>
          <w:szCs w:val="20"/>
          <w:vertAlign w:val="superscript"/>
        </w:rPr>
      </w:pPr>
      <w:r w:rsidRPr="00185ECB">
        <w:rPr>
          <w:rFonts w:asciiTheme="majorHAnsi" w:hAnsiTheme="majorHAnsi"/>
          <w:b/>
          <w:sz w:val="20"/>
          <w:szCs w:val="20"/>
        </w:rPr>
        <w:t>vzdělání (titul)</w:t>
      </w:r>
      <w:r w:rsidR="000C5C0B">
        <w:rPr>
          <w:rFonts w:asciiTheme="majorHAnsi" w:hAnsiTheme="majorHAnsi"/>
          <w:b/>
          <w:sz w:val="20"/>
          <w:szCs w:val="20"/>
          <w:vertAlign w:val="superscript"/>
        </w:rPr>
        <w:t>2</w:t>
      </w:r>
    </w:p>
    <w:p w14:paraId="4DBEFEC5" w14:textId="77777777" w:rsidR="00A15AEC" w:rsidRPr="00185ECB" w:rsidRDefault="00A15AEC" w:rsidP="00A15AEC">
      <w:pPr>
        <w:pStyle w:val="zkladntun"/>
        <w:spacing w:after="0" w:line="240" w:lineRule="auto"/>
        <w:rPr>
          <w:rFonts w:asciiTheme="majorHAnsi" w:hAnsiTheme="majorHAnsi"/>
          <w:sz w:val="20"/>
          <w:szCs w:val="20"/>
        </w:rPr>
      </w:pPr>
      <w:r w:rsidRPr="00185ECB">
        <w:rPr>
          <w:rFonts w:asciiTheme="majorHAnsi" w:hAnsiTheme="majorHAnsi"/>
          <w:sz w:val="20"/>
          <w:szCs w:val="20"/>
        </w:rPr>
        <w:t>ZŠ – základy vzdělání na speciální škole, základní vzdělání</w:t>
      </w:r>
    </w:p>
    <w:p w14:paraId="3340AA47" w14:textId="77777777" w:rsidR="00A15AEC" w:rsidRPr="00185ECB" w:rsidRDefault="00A15AEC" w:rsidP="00A15AEC">
      <w:pPr>
        <w:pStyle w:val="zkladntun"/>
        <w:spacing w:after="0" w:line="240" w:lineRule="auto"/>
        <w:rPr>
          <w:rFonts w:asciiTheme="majorHAnsi" w:hAnsiTheme="majorHAnsi"/>
          <w:sz w:val="20"/>
          <w:szCs w:val="20"/>
        </w:rPr>
      </w:pPr>
      <w:proofErr w:type="spellStart"/>
      <w:r w:rsidRPr="00185ECB">
        <w:rPr>
          <w:rFonts w:asciiTheme="majorHAnsi" w:hAnsiTheme="majorHAnsi"/>
          <w:sz w:val="20"/>
          <w:szCs w:val="20"/>
        </w:rPr>
        <w:t>SŠUč</w:t>
      </w:r>
      <w:proofErr w:type="spellEnd"/>
      <w:r w:rsidRPr="00185ECB">
        <w:rPr>
          <w:rFonts w:asciiTheme="majorHAnsi" w:hAnsiTheme="majorHAnsi"/>
          <w:sz w:val="20"/>
          <w:szCs w:val="20"/>
        </w:rPr>
        <w:t xml:space="preserve"> – střední vzdělání, střední vzdělání s výučním listem</w:t>
      </w:r>
    </w:p>
    <w:p w14:paraId="52D1300C" w14:textId="77777777" w:rsidR="00A15AEC" w:rsidRPr="00185ECB" w:rsidRDefault="00A15AEC" w:rsidP="00A15AEC">
      <w:pPr>
        <w:pStyle w:val="zkladntun"/>
        <w:spacing w:after="0" w:line="240" w:lineRule="auto"/>
        <w:rPr>
          <w:rFonts w:asciiTheme="majorHAnsi" w:hAnsiTheme="majorHAnsi"/>
          <w:sz w:val="20"/>
          <w:szCs w:val="20"/>
        </w:rPr>
      </w:pPr>
      <w:r w:rsidRPr="00185ECB">
        <w:rPr>
          <w:rFonts w:asciiTheme="majorHAnsi" w:hAnsiTheme="majorHAnsi"/>
          <w:sz w:val="20"/>
          <w:szCs w:val="20"/>
        </w:rPr>
        <w:t>SŠM – střední vzdělání s maturitní zkouškou</w:t>
      </w:r>
    </w:p>
    <w:p w14:paraId="3E2D166C" w14:textId="77777777" w:rsidR="00A15AEC" w:rsidRPr="00185ECB" w:rsidRDefault="00A15AEC" w:rsidP="00A15AEC">
      <w:pPr>
        <w:pStyle w:val="zkladntun"/>
        <w:spacing w:after="0" w:line="240" w:lineRule="auto"/>
        <w:rPr>
          <w:rFonts w:asciiTheme="majorHAnsi" w:hAnsiTheme="majorHAnsi"/>
          <w:sz w:val="20"/>
          <w:szCs w:val="20"/>
        </w:rPr>
      </w:pPr>
      <w:r w:rsidRPr="00185ECB">
        <w:rPr>
          <w:rFonts w:asciiTheme="majorHAnsi" w:hAnsiTheme="majorHAnsi"/>
          <w:sz w:val="20"/>
          <w:szCs w:val="20"/>
        </w:rPr>
        <w:t>VOŠ – vyšší odborné vzdělání</w:t>
      </w:r>
    </w:p>
    <w:p w14:paraId="62C213CF" w14:textId="77777777" w:rsidR="00A15AEC" w:rsidRPr="00185ECB" w:rsidRDefault="00A15AEC" w:rsidP="00A15AEC">
      <w:pPr>
        <w:pStyle w:val="zkladntun"/>
        <w:spacing w:after="0" w:line="240" w:lineRule="auto"/>
        <w:rPr>
          <w:rFonts w:asciiTheme="majorHAnsi" w:hAnsiTheme="majorHAnsi"/>
          <w:sz w:val="20"/>
          <w:szCs w:val="20"/>
        </w:rPr>
      </w:pPr>
      <w:r w:rsidRPr="00185ECB">
        <w:rPr>
          <w:rFonts w:asciiTheme="majorHAnsi" w:hAnsiTheme="majorHAnsi"/>
          <w:sz w:val="20"/>
          <w:szCs w:val="20"/>
        </w:rPr>
        <w:t>Bc. – vzdělání získané absolvováním bakalářského studijního programu</w:t>
      </w:r>
    </w:p>
    <w:p w14:paraId="4A7EDF97" w14:textId="77777777" w:rsidR="00A15AEC" w:rsidRPr="00185ECB" w:rsidRDefault="00A15AEC" w:rsidP="00A15AEC">
      <w:pPr>
        <w:pStyle w:val="zkladntun"/>
        <w:spacing w:after="0" w:line="240" w:lineRule="auto"/>
        <w:rPr>
          <w:rFonts w:asciiTheme="majorHAnsi" w:hAnsiTheme="majorHAnsi"/>
          <w:sz w:val="20"/>
          <w:szCs w:val="20"/>
        </w:rPr>
      </w:pPr>
      <w:r w:rsidRPr="00185ECB">
        <w:rPr>
          <w:rFonts w:asciiTheme="majorHAnsi" w:hAnsiTheme="majorHAnsi"/>
          <w:sz w:val="20"/>
          <w:szCs w:val="20"/>
        </w:rPr>
        <w:t>Mgr. - vzdělání získané absolvováním magisterského studijního programu</w:t>
      </w:r>
    </w:p>
    <w:p w14:paraId="00547335" w14:textId="77777777" w:rsidR="00A15AEC" w:rsidRPr="00047B31" w:rsidRDefault="00A15AEC" w:rsidP="00A15AEC">
      <w:pPr>
        <w:pStyle w:val="zkladntun"/>
        <w:spacing w:after="0" w:line="240" w:lineRule="auto"/>
        <w:rPr>
          <w:rFonts w:asciiTheme="majorHAnsi" w:hAnsiTheme="majorHAnsi"/>
          <w:sz w:val="20"/>
        </w:rPr>
      </w:pPr>
      <w:r w:rsidRPr="00047B31">
        <w:rPr>
          <w:rFonts w:asciiTheme="majorHAnsi" w:hAnsiTheme="majorHAnsi"/>
          <w:sz w:val="20"/>
        </w:rPr>
        <w:t>Ph.D. – vzdělání získané absolvováním doktorského studijního programu či vědecká hodnost kandidáta věd.</w:t>
      </w:r>
    </w:p>
    <w:p w14:paraId="42D47971" w14:textId="77777777" w:rsidR="00A15AEC" w:rsidRPr="00047B31" w:rsidRDefault="00A15AEC" w:rsidP="00A15AEC">
      <w:pPr>
        <w:pStyle w:val="zkladntun"/>
        <w:spacing w:after="0" w:line="240" w:lineRule="auto"/>
        <w:rPr>
          <w:rFonts w:asciiTheme="majorHAnsi" w:hAnsiTheme="majorHAnsi"/>
          <w:sz w:val="20"/>
        </w:rPr>
      </w:pPr>
      <w:r w:rsidRPr="00047B31">
        <w:rPr>
          <w:rFonts w:asciiTheme="majorHAnsi" w:hAnsiTheme="majorHAnsi"/>
          <w:sz w:val="20"/>
        </w:rPr>
        <w:t>doc. – akademická hodnost „docent“</w:t>
      </w:r>
    </w:p>
    <w:p w14:paraId="6C43BEF0" w14:textId="48333C6F" w:rsidR="00A15AEC" w:rsidRPr="00047B31" w:rsidRDefault="00A15AEC" w:rsidP="00A15AEC">
      <w:pPr>
        <w:pStyle w:val="zkladntun"/>
        <w:spacing w:after="0" w:line="240" w:lineRule="auto"/>
        <w:rPr>
          <w:rFonts w:asciiTheme="majorHAnsi" w:hAnsiTheme="majorHAnsi"/>
          <w:sz w:val="20"/>
        </w:rPr>
      </w:pPr>
      <w:r w:rsidRPr="00047B31">
        <w:rPr>
          <w:rFonts w:asciiTheme="majorHAnsi" w:hAnsiTheme="majorHAnsi"/>
          <w:sz w:val="20"/>
        </w:rPr>
        <w:t>prof. – akademická hodnost „profesor“</w:t>
      </w:r>
    </w:p>
    <w:p w14:paraId="5600E8A6" w14:textId="77777777" w:rsidR="00AF4EF8" w:rsidRPr="006D74B4" w:rsidRDefault="00AF4EF8" w:rsidP="00EA5FBD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14:paraId="47DE119A" w14:textId="0FCF88AA" w:rsidR="00267A50" w:rsidRDefault="000C5C0B" w:rsidP="00CB22EA">
      <w:pPr>
        <w:spacing w:after="0"/>
        <w:jc w:val="both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___________________________</w:t>
      </w:r>
    </w:p>
    <w:p w14:paraId="1C67534C" w14:textId="2D5FA83B" w:rsidR="000C5C0B" w:rsidRDefault="000C5C0B" w:rsidP="000C5C0B">
      <w:pPr>
        <w:pStyle w:val="zkladntun"/>
        <w:spacing w:line="276" w:lineRule="auto"/>
        <w:contextualSpacing w:val="0"/>
      </w:pPr>
      <w:r>
        <w:rPr>
          <w:rFonts w:asciiTheme="majorHAnsi" w:hAnsiTheme="majorHAnsi"/>
          <w:b/>
          <w:sz w:val="24"/>
          <w:szCs w:val="24"/>
          <w:vertAlign w:val="superscript"/>
        </w:rPr>
        <w:t xml:space="preserve">2) </w:t>
      </w:r>
      <w:r w:rsidRPr="00047B31">
        <w:rPr>
          <w:i/>
          <w:sz w:val="18"/>
          <w:szCs w:val="18"/>
        </w:rPr>
        <w:t xml:space="preserve">Použité pojmy je třeba vykládat ve významu, který jim přiznává zákon č. 111/1998 Sb., o vysokých školách ve znění pozdějších předpisů a zákon č. 561/2004 Sb., školský zákon, ve znění pozdějších předpisů. </w:t>
      </w:r>
      <w:r>
        <w:rPr>
          <w:i/>
          <w:sz w:val="18"/>
          <w:szCs w:val="18"/>
        </w:rPr>
        <w:t>V souladu s čl. 5 odst. 2 písm. </w:t>
      </w:r>
      <w:r w:rsidRPr="00047B31">
        <w:rPr>
          <w:i/>
          <w:sz w:val="18"/>
          <w:szCs w:val="18"/>
        </w:rPr>
        <w:t>c) Vnitřního mzdového předpisu UP je vzdělání pouze pomocným kritériem, které se užije při zařazení zaměstnance do mzdové třídy. Vzdělání uvedené v této příloze je pouze orientačním údajem. Přesnější úpravu v tomto smyslu především u akademických a vědeckých pracovníků obsahuje Katalog.</w:t>
      </w:r>
      <w:r>
        <w:rPr>
          <w:i/>
          <w:sz w:val="18"/>
          <w:szCs w:val="18"/>
        </w:rPr>
        <w:t>“.</w:t>
      </w:r>
    </w:p>
    <w:p w14:paraId="2D5629B2" w14:textId="621548FF" w:rsidR="00267A50" w:rsidRDefault="000C5C0B" w:rsidP="00CB22EA">
      <w:pPr>
        <w:spacing w:after="0"/>
        <w:jc w:val="both"/>
        <w:rPr>
          <w:rFonts w:asciiTheme="majorHAnsi" w:hAnsiTheme="majorHAnsi"/>
          <w:b/>
          <w:sz w:val="24"/>
          <w:szCs w:val="24"/>
          <w:vertAlign w:val="superscript"/>
        </w:rPr>
      </w:pPr>
      <w:r>
        <w:rPr>
          <w:rFonts w:asciiTheme="majorHAnsi" w:hAnsiTheme="majorHAnsi"/>
          <w:b/>
          <w:sz w:val="24"/>
          <w:szCs w:val="24"/>
          <w:vertAlign w:val="superscript"/>
        </w:rPr>
        <w:t xml:space="preserve"> </w:t>
      </w:r>
    </w:p>
    <w:p w14:paraId="754234E2" w14:textId="77777777" w:rsidR="000C5C0B" w:rsidRPr="000C5C0B" w:rsidRDefault="000C5C0B" w:rsidP="000C5C0B">
      <w:pPr>
        <w:spacing w:after="0"/>
        <w:jc w:val="both"/>
        <w:rPr>
          <w:rFonts w:asciiTheme="majorHAnsi" w:hAnsiTheme="majorHAnsi"/>
          <w:b/>
          <w:sz w:val="24"/>
          <w:szCs w:val="24"/>
        </w:rPr>
      </w:pPr>
    </w:p>
    <w:p w14:paraId="7AD51D0B" w14:textId="7181FA5E" w:rsidR="00A170AD" w:rsidRPr="006D74B4" w:rsidRDefault="00A170AD" w:rsidP="00CB22EA">
      <w:pPr>
        <w:spacing w:after="0" w:line="240" w:lineRule="auto"/>
        <w:jc w:val="center"/>
        <w:rPr>
          <w:rFonts w:asciiTheme="majorHAnsi" w:hAnsiTheme="majorHAnsi"/>
          <w:b/>
          <w:sz w:val="24"/>
          <w:szCs w:val="24"/>
        </w:rPr>
      </w:pPr>
      <w:r w:rsidRPr="006D74B4">
        <w:rPr>
          <w:rFonts w:asciiTheme="majorHAnsi" w:hAnsiTheme="majorHAnsi"/>
          <w:b/>
          <w:sz w:val="24"/>
          <w:szCs w:val="24"/>
        </w:rPr>
        <w:t xml:space="preserve">Článek </w:t>
      </w:r>
      <w:r w:rsidR="008D417D">
        <w:rPr>
          <w:rFonts w:asciiTheme="majorHAnsi" w:hAnsiTheme="majorHAnsi"/>
          <w:b/>
          <w:sz w:val="24"/>
          <w:szCs w:val="24"/>
        </w:rPr>
        <w:t>3</w:t>
      </w:r>
    </w:p>
    <w:p w14:paraId="79934728" w14:textId="0620F696" w:rsidR="00B74CF1" w:rsidRPr="006D74B4" w:rsidRDefault="00B74CF1" w:rsidP="000C5C0B">
      <w:pPr>
        <w:spacing w:after="0" w:line="240" w:lineRule="auto"/>
        <w:jc w:val="center"/>
        <w:rPr>
          <w:rFonts w:asciiTheme="majorHAnsi" w:hAnsiTheme="majorHAnsi"/>
          <w:b/>
          <w:sz w:val="24"/>
          <w:szCs w:val="24"/>
        </w:rPr>
      </w:pPr>
      <w:r w:rsidRPr="006D74B4">
        <w:rPr>
          <w:rFonts w:asciiTheme="majorHAnsi" w:hAnsiTheme="majorHAnsi"/>
          <w:b/>
          <w:sz w:val="24"/>
          <w:szCs w:val="24"/>
        </w:rPr>
        <w:t>Přechodná ustanovení</w:t>
      </w:r>
    </w:p>
    <w:p w14:paraId="6755AEBB" w14:textId="056FF305" w:rsidR="00116373" w:rsidRPr="006D74B4" w:rsidRDefault="00116373" w:rsidP="006D74B4">
      <w:pPr>
        <w:spacing w:after="0"/>
        <w:jc w:val="both"/>
        <w:rPr>
          <w:rFonts w:asciiTheme="majorHAnsi" w:hAnsiTheme="majorHAnsi"/>
          <w:sz w:val="24"/>
          <w:szCs w:val="24"/>
        </w:rPr>
      </w:pPr>
    </w:p>
    <w:p w14:paraId="72BEBBBC" w14:textId="18E1A62B" w:rsidR="008C1849" w:rsidRDefault="008C1849" w:rsidP="008C1849">
      <w:pPr>
        <w:pStyle w:val="Odstavecseseznamem"/>
        <w:numPr>
          <w:ilvl w:val="0"/>
          <w:numId w:val="28"/>
        </w:numPr>
        <w:spacing w:after="0"/>
        <w:ind w:left="426" w:hanging="426"/>
        <w:jc w:val="both"/>
        <w:rPr>
          <w:rFonts w:asciiTheme="majorHAnsi" w:hAnsiTheme="majorHAnsi"/>
          <w:sz w:val="24"/>
          <w:szCs w:val="24"/>
        </w:rPr>
      </w:pPr>
      <w:r w:rsidRPr="008C1849">
        <w:rPr>
          <w:rFonts w:asciiTheme="majorHAnsi" w:hAnsiTheme="majorHAnsi"/>
          <w:sz w:val="24"/>
          <w:szCs w:val="24"/>
        </w:rPr>
        <w:t>Personální oddělení jsou povinna nepr</w:t>
      </w:r>
      <w:bookmarkStart w:id="0" w:name="_GoBack"/>
      <w:bookmarkEnd w:id="0"/>
      <w:r w:rsidRPr="008C1849">
        <w:rPr>
          <w:rFonts w:asciiTheme="majorHAnsi" w:hAnsiTheme="majorHAnsi"/>
          <w:sz w:val="24"/>
          <w:szCs w:val="24"/>
        </w:rPr>
        <w:t>odleně po účinnosti t</w:t>
      </w:r>
      <w:r>
        <w:rPr>
          <w:rFonts w:asciiTheme="majorHAnsi" w:hAnsiTheme="majorHAnsi"/>
          <w:sz w:val="24"/>
          <w:szCs w:val="24"/>
        </w:rPr>
        <w:t>éto novely</w:t>
      </w:r>
      <w:r w:rsidRPr="008C1849">
        <w:rPr>
          <w:rFonts w:asciiTheme="majorHAnsi" w:hAnsiTheme="majorHAnsi"/>
          <w:sz w:val="24"/>
          <w:szCs w:val="24"/>
        </w:rPr>
        <w:t xml:space="preserve"> připravit </w:t>
      </w:r>
      <w:r w:rsidR="00E6434A">
        <w:rPr>
          <w:rFonts w:asciiTheme="majorHAnsi" w:hAnsiTheme="majorHAnsi"/>
          <w:sz w:val="24"/>
          <w:szCs w:val="24"/>
        </w:rPr>
        <w:t xml:space="preserve">všem ostatním zaměstnancům UP </w:t>
      </w:r>
      <w:r w:rsidRPr="008C1849">
        <w:rPr>
          <w:rFonts w:asciiTheme="majorHAnsi" w:hAnsiTheme="majorHAnsi"/>
          <w:sz w:val="24"/>
          <w:szCs w:val="24"/>
        </w:rPr>
        <w:t xml:space="preserve">ve spolupráci s vedoucími zaměstnanci nové mzdové výměry k podpisu orgánu zaměstnavatele. Tyto mzdové výměry </w:t>
      </w:r>
      <w:r w:rsidR="00E6434A">
        <w:rPr>
          <w:rFonts w:asciiTheme="majorHAnsi" w:hAnsiTheme="majorHAnsi"/>
          <w:sz w:val="24"/>
          <w:szCs w:val="24"/>
        </w:rPr>
        <w:t>musí být vyhotoveny a doručeny (předány) všem ostatním zaměstnancům UP nejpozději posledního dne měsíce, v němž tato novela nabyde účinnosti.</w:t>
      </w:r>
    </w:p>
    <w:p w14:paraId="07F3A982" w14:textId="77777777" w:rsidR="000C5C0B" w:rsidRDefault="000C5C0B" w:rsidP="000C5C0B">
      <w:pPr>
        <w:spacing w:after="0"/>
        <w:jc w:val="both"/>
        <w:rPr>
          <w:rFonts w:asciiTheme="majorHAnsi" w:hAnsiTheme="majorHAnsi"/>
          <w:sz w:val="24"/>
          <w:szCs w:val="24"/>
        </w:rPr>
      </w:pPr>
    </w:p>
    <w:p w14:paraId="657B387F" w14:textId="77777777" w:rsidR="000C5C0B" w:rsidRPr="000C5C0B" w:rsidRDefault="000C5C0B" w:rsidP="000C5C0B">
      <w:pPr>
        <w:spacing w:after="0"/>
        <w:jc w:val="both"/>
        <w:rPr>
          <w:rFonts w:asciiTheme="majorHAnsi" w:hAnsiTheme="majorHAnsi"/>
          <w:sz w:val="24"/>
          <w:szCs w:val="24"/>
        </w:rPr>
      </w:pPr>
    </w:p>
    <w:p w14:paraId="27556734" w14:textId="1A350998" w:rsidR="008D417D" w:rsidRDefault="008C1849" w:rsidP="008C1849">
      <w:pPr>
        <w:pStyle w:val="Odstavecseseznamem"/>
        <w:numPr>
          <w:ilvl w:val="0"/>
          <w:numId w:val="28"/>
        </w:numPr>
        <w:spacing w:after="0"/>
        <w:ind w:left="426" w:hanging="426"/>
        <w:jc w:val="both"/>
        <w:rPr>
          <w:rFonts w:asciiTheme="majorHAnsi" w:hAnsiTheme="majorHAnsi"/>
          <w:sz w:val="24"/>
          <w:szCs w:val="24"/>
        </w:rPr>
      </w:pPr>
      <w:r w:rsidRPr="008C1849">
        <w:rPr>
          <w:rFonts w:asciiTheme="majorHAnsi" w:hAnsiTheme="majorHAnsi"/>
          <w:sz w:val="24"/>
          <w:szCs w:val="24"/>
        </w:rPr>
        <w:t>V případě zaměstnanců pracovně zařazených alespoň částečným úvazkem na projektu, u něhož takový postup pravidla projektu nepřipouštějí, ve vztahu k úvazku na předmětném projektu povinnost dle odstavce 1 nevzniká.</w:t>
      </w:r>
    </w:p>
    <w:p w14:paraId="146FD732" w14:textId="783C0D2D" w:rsidR="006D74B4" w:rsidRPr="00C77168" w:rsidRDefault="006D74B4" w:rsidP="008C1849">
      <w:pPr>
        <w:pStyle w:val="Odstavecseseznamem"/>
        <w:numPr>
          <w:ilvl w:val="0"/>
          <w:numId w:val="28"/>
        </w:numPr>
        <w:spacing w:after="0"/>
        <w:ind w:left="426" w:hanging="426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V případě, že tato nov</w:t>
      </w:r>
      <w:r w:rsidR="008D417D">
        <w:rPr>
          <w:rFonts w:asciiTheme="majorHAnsi" w:hAnsiTheme="majorHAnsi"/>
          <w:sz w:val="24"/>
          <w:szCs w:val="24"/>
        </w:rPr>
        <w:t xml:space="preserve">ela nabyde účinnosti až po 1. květnu 2019, </w:t>
      </w:r>
      <w:r>
        <w:rPr>
          <w:rFonts w:asciiTheme="majorHAnsi" w:hAnsiTheme="majorHAnsi"/>
          <w:sz w:val="24"/>
          <w:szCs w:val="24"/>
        </w:rPr>
        <w:t xml:space="preserve">vedoucí </w:t>
      </w:r>
      <w:r w:rsidR="008D417D">
        <w:rPr>
          <w:rFonts w:asciiTheme="majorHAnsi" w:hAnsiTheme="majorHAnsi"/>
          <w:sz w:val="24"/>
          <w:szCs w:val="24"/>
        </w:rPr>
        <w:t xml:space="preserve">Oddělení řízení lidských zdrojů nastaví a bude metodicky řídit procesy vedoucí k dodržení příslibu daného Koordinační odborové radě UP </w:t>
      </w:r>
      <w:r w:rsidR="008620E8">
        <w:rPr>
          <w:rFonts w:asciiTheme="majorHAnsi" w:hAnsiTheme="majorHAnsi"/>
          <w:sz w:val="24"/>
          <w:szCs w:val="24"/>
        </w:rPr>
        <w:t>k</w:t>
      </w:r>
      <w:r w:rsidR="008D417D">
        <w:rPr>
          <w:rFonts w:asciiTheme="majorHAnsi" w:hAnsiTheme="majorHAnsi"/>
          <w:sz w:val="24"/>
          <w:szCs w:val="24"/>
        </w:rPr>
        <w:t xml:space="preserve"> navýšení mezd již za měsíc květen 2019.</w:t>
      </w:r>
    </w:p>
    <w:p w14:paraId="4C4917DA" w14:textId="77777777" w:rsidR="002A0421" w:rsidRDefault="002A0421" w:rsidP="00B20B20">
      <w:pPr>
        <w:spacing w:after="0"/>
        <w:jc w:val="center"/>
        <w:rPr>
          <w:rFonts w:asciiTheme="majorHAnsi" w:hAnsiTheme="majorHAnsi"/>
          <w:b/>
          <w:sz w:val="24"/>
          <w:szCs w:val="24"/>
        </w:rPr>
      </w:pPr>
    </w:p>
    <w:p w14:paraId="7710684D" w14:textId="77777777" w:rsidR="008C1849" w:rsidRPr="00C77168" w:rsidRDefault="008C1849" w:rsidP="00B20B20">
      <w:pPr>
        <w:spacing w:after="0"/>
        <w:jc w:val="center"/>
        <w:rPr>
          <w:rFonts w:asciiTheme="majorHAnsi" w:hAnsiTheme="majorHAnsi"/>
          <w:b/>
          <w:sz w:val="24"/>
          <w:szCs w:val="24"/>
        </w:rPr>
      </w:pPr>
    </w:p>
    <w:p w14:paraId="64A3E315" w14:textId="41F02BBB" w:rsidR="00B74CF1" w:rsidRPr="00C77168" w:rsidRDefault="00B74CF1" w:rsidP="00B20B20">
      <w:pPr>
        <w:spacing w:after="0"/>
        <w:jc w:val="center"/>
        <w:rPr>
          <w:rFonts w:asciiTheme="majorHAnsi" w:hAnsiTheme="majorHAnsi"/>
          <w:b/>
          <w:sz w:val="24"/>
          <w:szCs w:val="24"/>
        </w:rPr>
      </w:pPr>
      <w:r w:rsidRPr="00C77168">
        <w:rPr>
          <w:rFonts w:asciiTheme="majorHAnsi" w:hAnsiTheme="majorHAnsi"/>
          <w:b/>
          <w:sz w:val="24"/>
          <w:szCs w:val="24"/>
        </w:rPr>
        <w:t xml:space="preserve">Článek </w:t>
      </w:r>
      <w:r w:rsidR="008D417D">
        <w:rPr>
          <w:rFonts w:asciiTheme="majorHAnsi" w:hAnsiTheme="majorHAnsi"/>
          <w:b/>
          <w:sz w:val="24"/>
          <w:szCs w:val="24"/>
        </w:rPr>
        <w:t>4</w:t>
      </w:r>
    </w:p>
    <w:p w14:paraId="0A5A45E7" w14:textId="5CC83351" w:rsidR="00BF7995" w:rsidRPr="00C77168" w:rsidRDefault="0079330B" w:rsidP="00B20B20">
      <w:pPr>
        <w:spacing w:after="0"/>
        <w:jc w:val="center"/>
        <w:rPr>
          <w:rFonts w:asciiTheme="majorHAnsi" w:hAnsiTheme="majorHAnsi"/>
          <w:b/>
          <w:sz w:val="24"/>
          <w:szCs w:val="24"/>
        </w:rPr>
      </w:pPr>
      <w:r w:rsidRPr="00C77168">
        <w:rPr>
          <w:rFonts w:asciiTheme="majorHAnsi" w:hAnsiTheme="majorHAnsi"/>
          <w:b/>
          <w:sz w:val="24"/>
          <w:szCs w:val="24"/>
        </w:rPr>
        <w:t>Závěrečná ustanovení</w:t>
      </w:r>
    </w:p>
    <w:p w14:paraId="2408FAB7" w14:textId="77777777" w:rsidR="006672D3" w:rsidRPr="00C77168" w:rsidRDefault="006672D3" w:rsidP="00B20B20">
      <w:pPr>
        <w:spacing w:after="0"/>
        <w:jc w:val="center"/>
        <w:rPr>
          <w:rFonts w:asciiTheme="majorHAnsi" w:hAnsiTheme="majorHAnsi"/>
          <w:b/>
          <w:sz w:val="24"/>
          <w:szCs w:val="24"/>
        </w:rPr>
      </w:pPr>
    </w:p>
    <w:p w14:paraId="51F186C7" w14:textId="2E9D12E5" w:rsidR="00C77168" w:rsidRDefault="00C77168" w:rsidP="006D74B4">
      <w:pPr>
        <w:pStyle w:val="Odstavecseseznamem"/>
        <w:numPr>
          <w:ilvl w:val="0"/>
          <w:numId w:val="29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Přílohou této novely </w:t>
      </w:r>
      <w:r w:rsidRPr="00C77168">
        <w:rPr>
          <w:rFonts w:asciiTheme="majorHAnsi" w:hAnsiTheme="majorHAnsi"/>
          <w:sz w:val="24"/>
          <w:szCs w:val="24"/>
        </w:rPr>
        <w:t>Vnitřního mzdového předpisu Univerzity Palackého v</w:t>
      </w:r>
      <w:r>
        <w:rPr>
          <w:rFonts w:asciiTheme="majorHAnsi" w:hAnsiTheme="majorHAnsi"/>
          <w:sz w:val="24"/>
          <w:szCs w:val="24"/>
        </w:rPr>
        <w:t> </w:t>
      </w:r>
      <w:r w:rsidRPr="00C77168">
        <w:rPr>
          <w:rFonts w:asciiTheme="majorHAnsi" w:hAnsiTheme="majorHAnsi"/>
          <w:sz w:val="24"/>
          <w:szCs w:val="24"/>
        </w:rPr>
        <w:t>Olomouci</w:t>
      </w:r>
      <w:r>
        <w:rPr>
          <w:rFonts w:asciiTheme="majorHAnsi" w:hAnsiTheme="majorHAnsi"/>
          <w:sz w:val="24"/>
          <w:szCs w:val="24"/>
        </w:rPr>
        <w:t xml:space="preserve"> je příloha č. 1 – Mzdové tarify a limity osobního ohodnocení.</w:t>
      </w:r>
    </w:p>
    <w:p w14:paraId="77491A9E" w14:textId="659F7A51" w:rsidR="00C77168" w:rsidRDefault="0079330B" w:rsidP="006D74B4">
      <w:pPr>
        <w:pStyle w:val="Odstavecseseznamem"/>
        <w:numPr>
          <w:ilvl w:val="0"/>
          <w:numId w:val="29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Theme="majorHAnsi" w:hAnsiTheme="majorHAnsi"/>
          <w:sz w:val="24"/>
          <w:szCs w:val="24"/>
        </w:rPr>
      </w:pPr>
      <w:r w:rsidRPr="00C77168">
        <w:rPr>
          <w:rFonts w:asciiTheme="majorHAnsi" w:hAnsiTheme="majorHAnsi"/>
          <w:sz w:val="24"/>
          <w:szCs w:val="24"/>
        </w:rPr>
        <w:t>T</w:t>
      </w:r>
      <w:r w:rsidR="00A170AD" w:rsidRPr="00C77168">
        <w:rPr>
          <w:rFonts w:asciiTheme="majorHAnsi" w:hAnsiTheme="majorHAnsi"/>
          <w:sz w:val="24"/>
          <w:szCs w:val="24"/>
        </w:rPr>
        <w:t xml:space="preserve">ato </w:t>
      </w:r>
      <w:r w:rsidR="00C77168" w:rsidRPr="008A5698">
        <w:rPr>
          <w:rFonts w:asciiTheme="majorHAnsi" w:hAnsiTheme="majorHAnsi"/>
          <w:sz w:val="24"/>
          <w:szCs w:val="24"/>
        </w:rPr>
        <w:t xml:space="preserve">novela byla schválena dle § 9 odst. 1 písm. b) bodu 1 zákona </w:t>
      </w:r>
      <w:r w:rsidR="008A5698" w:rsidRPr="008A5698">
        <w:rPr>
          <w:rFonts w:asciiTheme="majorHAnsi" w:hAnsiTheme="majorHAnsi"/>
          <w:sz w:val="24"/>
          <w:szCs w:val="24"/>
        </w:rPr>
        <w:t xml:space="preserve">o vysokých školách </w:t>
      </w:r>
      <w:r w:rsidR="00C77168">
        <w:rPr>
          <w:rFonts w:asciiTheme="majorHAnsi" w:hAnsiTheme="majorHAnsi"/>
          <w:sz w:val="24"/>
          <w:szCs w:val="24"/>
        </w:rPr>
        <w:t xml:space="preserve">Akademickým senátem UP dne </w:t>
      </w:r>
      <w:proofErr w:type="spellStart"/>
      <w:r w:rsidR="00C77168" w:rsidRPr="008A5698">
        <w:rPr>
          <w:rFonts w:asciiTheme="majorHAnsi" w:hAnsiTheme="majorHAnsi"/>
          <w:sz w:val="24"/>
          <w:szCs w:val="24"/>
          <w:highlight w:val="yellow"/>
        </w:rPr>
        <w:t>xx</w:t>
      </w:r>
      <w:proofErr w:type="spellEnd"/>
      <w:r w:rsidR="00C77168" w:rsidRPr="008A5698">
        <w:rPr>
          <w:rFonts w:asciiTheme="majorHAnsi" w:hAnsiTheme="majorHAnsi"/>
          <w:sz w:val="24"/>
          <w:szCs w:val="24"/>
          <w:highlight w:val="yellow"/>
        </w:rPr>
        <w:t xml:space="preserve">. </w:t>
      </w:r>
      <w:proofErr w:type="spellStart"/>
      <w:r w:rsidR="00C77168" w:rsidRPr="008A5698">
        <w:rPr>
          <w:rFonts w:asciiTheme="majorHAnsi" w:hAnsiTheme="majorHAnsi"/>
          <w:sz w:val="24"/>
          <w:szCs w:val="24"/>
          <w:highlight w:val="yellow"/>
        </w:rPr>
        <w:t>yyyyyy</w:t>
      </w:r>
      <w:proofErr w:type="spellEnd"/>
      <w:r w:rsidR="00C77168">
        <w:rPr>
          <w:rFonts w:asciiTheme="majorHAnsi" w:hAnsiTheme="majorHAnsi"/>
          <w:sz w:val="24"/>
          <w:szCs w:val="24"/>
        </w:rPr>
        <w:t xml:space="preserve"> 2019</w:t>
      </w:r>
      <w:r w:rsidR="008A5698">
        <w:rPr>
          <w:rFonts w:asciiTheme="majorHAnsi" w:hAnsiTheme="majorHAnsi"/>
          <w:sz w:val="24"/>
          <w:szCs w:val="24"/>
        </w:rPr>
        <w:t xml:space="preserve"> a Koordinační odborovou radou UP dne </w:t>
      </w:r>
      <w:proofErr w:type="spellStart"/>
      <w:r w:rsidR="008A5698" w:rsidRPr="008A5698">
        <w:rPr>
          <w:rFonts w:asciiTheme="majorHAnsi" w:hAnsiTheme="majorHAnsi"/>
          <w:sz w:val="24"/>
          <w:szCs w:val="24"/>
          <w:highlight w:val="yellow"/>
        </w:rPr>
        <w:t>xx</w:t>
      </w:r>
      <w:proofErr w:type="spellEnd"/>
      <w:r w:rsidR="008A5698" w:rsidRPr="008A5698">
        <w:rPr>
          <w:rFonts w:asciiTheme="majorHAnsi" w:hAnsiTheme="majorHAnsi"/>
          <w:sz w:val="24"/>
          <w:szCs w:val="24"/>
          <w:highlight w:val="yellow"/>
        </w:rPr>
        <w:t xml:space="preserve">. </w:t>
      </w:r>
      <w:proofErr w:type="spellStart"/>
      <w:r w:rsidR="008A5698" w:rsidRPr="008A5698">
        <w:rPr>
          <w:rFonts w:asciiTheme="majorHAnsi" w:hAnsiTheme="majorHAnsi"/>
          <w:sz w:val="24"/>
          <w:szCs w:val="24"/>
          <w:highlight w:val="yellow"/>
        </w:rPr>
        <w:t>yyyyyy</w:t>
      </w:r>
      <w:proofErr w:type="spellEnd"/>
      <w:r w:rsidR="008A5698">
        <w:rPr>
          <w:rFonts w:asciiTheme="majorHAnsi" w:hAnsiTheme="majorHAnsi"/>
          <w:sz w:val="24"/>
          <w:szCs w:val="24"/>
        </w:rPr>
        <w:t xml:space="preserve"> 2019.</w:t>
      </w:r>
    </w:p>
    <w:p w14:paraId="14FC64C3" w14:textId="39A22B9A" w:rsidR="00C77168" w:rsidRDefault="00C77168" w:rsidP="006D74B4">
      <w:pPr>
        <w:pStyle w:val="Odstavecseseznamem"/>
        <w:numPr>
          <w:ilvl w:val="0"/>
          <w:numId w:val="29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Tato novela nabývá platnosti dle § 36 odst. 4 zákona </w:t>
      </w:r>
      <w:r w:rsidR="008A5698">
        <w:rPr>
          <w:rFonts w:asciiTheme="majorHAnsi" w:hAnsiTheme="majorHAnsi"/>
          <w:sz w:val="24"/>
          <w:szCs w:val="24"/>
        </w:rPr>
        <w:t>o vysokých školách</w:t>
      </w:r>
      <w:r>
        <w:rPr>
          <w:rFonts w:asciiTheme="majorHAnsi" w:hAnsiTheme="majorHAnsi"/>
          <w:sz w:val="24"/>
          <w:szCs w:val="24"/>
        </w:rPr>
        <w:t xml:space="preserve"> dnem registrace Ministerstvem školství, mládeže a tělovýchovy ČR.</w:t>
      </w:r>
    </w:p>
    <w:p w14:paraId="3DCE4578" w14:textId="54205A7B" w:rsidR="006672D3" w:rsidRPr="00386BAD" w:rsidRDefault="00C77168" w:rsidP="006D74B4">
      <w:pPr>
        <w:pStyle w:val="Odstavecseseznamem"/>
        <w:numPr>
          <w:ilvl w:val="0"/>
          <w:numId w:val="29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Tato novela nabývá účinnosti prvním dnem měsíce následujícího po </w:t>
      </w:r>
      <w:r w:rsidR="008A5698">
        <w:rPr>
          <w:rFonts w:asciiTheme="majorHAnsi" w:hAnsiTheme="majorHAnsi"/>
          <w:sz w:val="24"/>
          <w:szCs w:val="24"/>
        </w:rPr>
        <w:t>dni je</w:t>
      </w:r>
      <w:r w:rsidR="00E6434A">
        <w:rPr>
          <w:rFonts w:asciiTheme="majorHAnsi" w:hAnsiTheme="majorHAnsi"/>
          <w:sz w:val="24"/>
          <w:szCs w:val="24"/>
        </w:rPr>
        <w:t>jí</w:t>
      </w:r>
      <w:r w:rsidR="008A5698">
        <w:rPr>
          <w:rFonts w:asciiTheme="majorHAnsi" w:hAnsiTheme="majorHAnsi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platnosti.</w:t>
      </w:r>
      <w:r w:rsidR="008A5698" w:rsidRPr="00386BAD">
        <w:rPr>
          <w:rFonts w:asciiTheme="majorHAnsi" w:hAnsiTheme="majorHAnsi"/>
          <w:sz w:val="24"/>
          <w:szCs w:val="24"/>
        </w:rPr>
        <w:t xml:space="preserve"> </w:t>
      </w:r>
    </w:p>
    <w:p w14:paraId="2C4B135B" w14:textId="4F4DCCAE" w:rsidR="00267B8F" w:rsidRDefault="00267B8F" w:rsidP="00EA7939">
      <w:pPr>
        <w:spacing w:after="0" w:line="240" w:lineRule="auto"/>
        <w:rPr>
          <w:rFonts w:asciiTheme="majorHAnsi" w:hAnsiTheme="majorHAnsi"/>
          <w:b/>
          <w:sz w:val="24"/>
          <w:szCs w:val="24"/>
          <w:highlight w:val="green"/>
        </w:rPr>
      </w:pPr>
    </w:p>
    <w:p w14:paraId="1774300A" w14:textId="77777777" w:rsidR="00E6434A" w:rsidRDefault="00E6434A" w:rsidP="00EA7939">
      <w:pPr>
        <w:spacing w:after="0" w:line="240" w:lineRule="auto"/>
        <w:rPr>
          <w:rFonts w:asciiTheme="majorHAnsi" w:hAnsiTheme="majorHAnsi"/>
          <w:b/>
          <w:sz w:val="24"/>
          <w:szCs w:val="24"/>
          <w:highlight w:val="green"/>
        </w:rPr>
      </w:pPr>
    </w:p>
    <w:p w14:paraId="007B858C" w14:textId="77777777" w:rsidR="00E6434A" w:rsidRPr="00386BAD" w:rsidRDefault="00E6434A" w:rsidP="00EA7939">
      <w:pPr>
        <w:spacing w:after="0" w:line="240" w:lineRule="auto"/>
        <w:rPr>
          <w:rFonts w:asciiTheme="majorHAnsi" w:hAnsiTheme="majorHAnsi"/>
          <w:b/>
          <w:sz w:val="24"/>
          <w:szCs w:val="24"/>
          <w:highlight w:val="green"/>
        </w:rPr>
      </w:pPr>
    </w:p>
    <w:p w14:paraId="1DBF06D5" w14:textId="684B928C" w:rsidR="00E6434A" w:rsidRPr="00386BAD" w:rsidRDefault="00A170AD" w:rsidP="008C72E9">
      <w:pPr>
        <w:jc w:val="both"/>
        <w:rPr>
          <w:rFonts w:asciiTheme="majorHAnsi" w:hAnsiTheme="majorHAnsi"/>
          <w:sz w:val="24"/>
          <w:szCs w:val="24"/>
        </w:rPr>
      </w:pPr>
      <w:r w:rsidRPr="00386BAD">
        <w:rPr>
          <w:rFonts w:asciiTheme="majorHAnsi" w:hAnsiTheme="majorHAnsi"/>
          <w:sz w:val="24"/>
          <w:szCs w:val="24"/>
        </w:rPr>
        <w:t xml:space="preserve"> </w:t>
      </w:r>
    </w:p>
    <w:p w14:paraId="450C009E" w14:textId="42324679" w:rsidR="00FA7938" w:rsidRPr="00386BAD" w:rsidRDefault="00FA7938" w:rsidP="007F4167">
      <w:pPr>
        <w:spacing w:after="0" w:line="240" w:lineRule="auto"/>
        <w:rPr>
          <w:rFonts w:asciiTheme="majorHAnsi" w:hAnsiTheme="majorHAnsi"/>
          <w:sz w:val="24"/>
          <w:szCs w:val="24"/>
        </w:rPr>
      </w:pPr>
      <w:r w:rsidRPr="00386BAD">
        <w:rPr>
          <w:rFonts w:asciiTheme="majorHAnsi" w:hAnsiTheme="majorHAnsi"/>
          <w:sz w:val="24"/>
          <w:szCs w:val="24"/>
        </w:rPr>
        <w:tab/>
      </w:r>
      <w:r w:rsidRPr="00386BAD">
        <w:rPr>
          <w:rFonts w:asciiTheme="majorHAnsi" w:hAnsiTheme="majorHAnsi"/>
          <w:sz w:val="24"/>
          <w:szCs w:val="24"/>
        </w:rPr>
        <w:tab/>
      </w:r>
      <w:r w:rsidRPr="00386BAD">
        <w:rPr>
          <w:rFonts w:asciiTheme="majorHAnsi" w:hAnsiTheme="majorHAnsi"/>
          <w:sz w:val="24"/>
          <w:szCs w:val="24"/>
        </w:rPr>
        <w:tab/>
      </w:r>
      <w:r w:rsidRPr="00386BAD">
        <w:rPr>
          <w:rFonts w:asciiTheme="majorHAnsi" w:hAnsiTheme="majorHAnsi"/>
          <w:sz w:val="24"/>
          <w:szCs w:val="24"/>
        </w:rPr>
        <w:tab/>
      </w:r>
      <w:r w:rsidRPr="00386BAD">
        <w:rPr>
          <w:rFonts w:asciiTheme="majorHAnsi" w:hAnsiTheme="majorHAnsi"/>
          <w:sz w:val="24"/>
          <w:szCs w:val="24"/>
        </w:rPr>
        <w:tab/>
      </w:r>
      <w:r w:rsidRPr="00386BAD">
        <w:rPr>
          <w:rFonts w:asciiTheme="majorHAnsi" w:hAnsiTheme="majorHAnsi"/>
          <w:sz w:val="24"/>
          <w:szCs w:val="24"/>
        </w:rPr>
        <w:tab/>
      </w:r>
      <w:r w:rsidRPr="00386BAD">
        <w:rPr>
          <w:rFonts w:asciiTheme="majorHAnsi" w:hAnsiTheme="majorHAnsi"/>
          <w:sz w:val="24"/>
          <w:szCs w:val="24"/>
        </w:rPr>
        <w:tab/>
      </w:r>
      <w:r w:rsidR="008E02D0" w:rsidRPr="00386BAD">
        <w:rPr>
          <w:rFonts w:asciiTheme="majorHAnsi" w:hAnsiTheme="majorHAnsi"/>
          <w:sz w:val="24"/>
          <w:szCs w:val="24"/>
        </w:rPr>
        <w:t xml:space="preserve">prof. Mgr. Jaroslav Miller, </w:t>
      </w:r>
      <w:r w:rsidR="006672D3" w:rsidRPr="00386BAD">
        <w:rPr>
          <w:rFonts w:asciiTheme="majorHAnsi" w:hAnsiTheme="majorHAnsi"/>
          <w:sz w:val="24"/>
          <w:szCs w:val="24"/>
        </w:rPr>
        <w:t>M.</w:t>
      </w:r>
      <w:r w:rsidR="00CA21B6" w:rsidRPr="00386BAD">
        <w:rPr>
          <w:rFonts w:asciiTheme="majorHAnsi" w:hAnsiTheme="majorHAnsi"/>
          <w:sz w:val="24"/>
          <w:szCs w:val="24"/>
        </w:rPr>
        <w:t> </w:t>
      </w:r>
      <w:r w:rsidR="006672D3" w:rsidRPr="00386BAD">
        <w:rPr>
          <w:rFonts w:asciiTheme="majorHAnsi" w:hAnsiTheme="majorHAnsi"/>
          <w:sz w:val="24"/>
          <w:szCs w:val="24"/>
        </w:rPr>
        <w:t xml:space="preserve">A., </w:t>
      </w:r>
      <w:proofErr w:type="spellStart"/>
      <w:r w:rsidR="008E02D0" w:rsidRPr="00386BAD">
        <w:rPr>
          <w:rFonts w:asciiTheme="majorHAnsi" w:hAnsiTheme="majorHAnsi"/>
          <w:sz w:val="24"/>
          <w:szCs w:val="24"/>
        </w:rPr>
        <w:t>Ph</w:t>
      </w:r>
      <w:proofErr w:type="spellEnd"/>
      <w:r w:rsidR="008E02D0" w:rsidRPr="00386BAD">
        <w:rPr>
          <w:rFonts w:asciiTheme="majorHAnsi" w:hAnsiTheme="majorHAnsi"/>
          <w:sz w:val="24"/>
          <w:szCs w:val="24"/>
        </w:rPr>
        <w:t>.</w:t>
      </w:r>
      <w:r w:rsidR="00CA21B6" w:rsidRPr="00386BAD">
        <w:rPr>
          <w:rFonts w:asciiTheme="majorHAnsi" w:hAnsiTheme="majorHAnsi"/>
          <w:sz w:val="24"/>
          <w:szCs w:val="24"/>
        </w:rPr>
        <w:t> </w:t>
      </w:r>
      <w:r w:rsidR="008E02D0" w:rsidRPr="00386BAD">
        <w:rPr>
          <w:rFonts w:asciiTheme="majorHAnsi" w:hAnsiTheme="majorHAnsi"/>
          <w:sz w:val="24"/>
          <w:szCs w:val="24"/>
        </w:rPr>
        <w:t>D.</w:t>
      </w:r>
      <w:r w:rsidR="000C5C0B">
        <w:rPr>
          <w:rFonts w:asciiTheme="majorHAnsi" w:hAnsiTheme="majorHAnsi"/>
          <w:sz w:val="24"/>
          <w:szCs w:val="24"/>
        </w:rPr>
        <w:t>, v. r.</w:t>
      </w:r>
    </w:p>
    <w:p w14:paraId="7804677B" w14:textId="5C9C70B1" w:rsidR="007F2F86" w:rsidRPr="00386BAD" w:rsidRDefault="00FA7938" w:rsidP="00116373">
      <w:p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r w:rsidRPr="00386BAD">
        <w:rPr>
          <w:rFonts w:asciiTheme="majorHAnsi" w:hAnsiTheme="majorHAnsi"/>
          <w:sz w:val="24"/>
          <w:szCs w:val="24"/>
        </w:rPr>
        <w:tab/>
      </w:r>
      <w:r w:rsidRPr="00386BAD">
        <w:rPr>
          <w:rFonts w:asciiTheme="majorHAnsi" w:hAnsiTheme="majorHAnsi"/>
          <w:sz w:val="24"/>
          <w:szCs w:val="24"/>
        </w:rPr>
        <w:tab/>
      </w:r>
      <w:r w:rsidR="006672D3" w:rsidRPr="00386BAD">
        <w:rPr>
          <w:rFonts w:asciiTheme="majorHAnsi" w:hAnsiTheme="majorHAnsi"/>
          <w:sz w:val="24"/>
          <w:szCs w:val="24"/>
        </w:rPr>
        <w:t xml:space="preserve"> </w:t>
      </w:r>
      <w:r w:rsidRPr="00386BAD">
        <w:rPr>
          <w:rFonts w:asciiTheme="majorHAnsi" w:hAnsiTheme="majorHAnsi"/>
          <w:sz w:val="24"/>
          <w:szCs w:val="24"/>
        </w:rPr>
        <w:tab/>
      </w:r>
      <w:r w:rsidRPr="00386BAD">
        <w:rPr>
          <w:rFonts w:asciiTheme="majorHAnsi" w:hAnsiTheme="majorHAnsi"/>
          <w:sz w:val="24"/>
          <w:szCs w:val="24"/>
        </w:rPr>
        <w:tab/>
      </w:r>
      <w:r w:rsidRPr="00386BAD">
        <w:rPr>
          <w:rFonts w:asciiTheme="majorHAnsi" w:hAnsiTheme="majorHAnsi"/>
          <w:sz w:val="24"/>
          <w:szCs w:val="24"/>
        </w:rPr>
        <w:tab/>
      </w:r>
      <w:r w:rsidR="005138DD" w:rsidRPr="00386BAD">
        <w:rPr>
          <w:rFonts w:asciiTheme="majorHAnsi" w:hAnsiTheme="majorHAnsi"/>
          <w:sz w:val="24"/>
          <w:szCs w:val="24"/>
        </w:rPr>
        <w:tab/>
      </w:r>
      <w:r w:rsidR="005138DD" w:rsidRPr="00386BAD">
        <w:rPr>
          <w:rFonts w:asciiTheme="majorHAnsi" w:hAnsiTheme="majorHAnsi"/>
          <w:sz w:val="24"/>
          <w:szCs w:val="24"/>
        </w:rPr>
        <w:tab/>
      </w:r>
      <w:r w:rsidR="006672D3" w:rsidRPr="00386BAD">
        <w:rPr>
          <w:rFonts w:asciiTheme="majorHAnsi" w:hAnsiTheme="majorHAnsi"/>
          <w:sz w:val="24"/>
          <w:szCs w:val="24"/>
        </w:rPr>
        <w:t xml:space="preserve">  </w:t>
      </w:r>
      <w:r w:rsidR="005138DD" w:rsidRPr="00386BAD">
        <w:rPr>
          <w:rFonts w:asciiTheme="majorHAnsi" w:hAnsiTheme="majorHAnsi"/>
          <w:sz w:val="24"/>
          <w:szCs w:val="24"/>
        </w:rPr>
        <w:tab/>
        <w:t xml:space="preserve">     </w:t>
      </w:r>
      <w:r w:rsidR="006672D3" w:rsidRPr="00386BAD">
        <w:rPr>
          <w:rFonts w:asciiTheme="majorHAnsi" w:hAnsiTheme="majorHAnsi"/>
          <w:sz w:val="24"/>
          <w:szCs w:val="24"/>
        </w:rPr>
        <w:t xml:space="preserve">    </w:t>
      </w:r>
      <w:r w:rsidR="000C5C0B">
        <w:rPr>
          <w:rFonts w:asciiTheme="majorHAnsi" w:hAnsiTheme="majorHAnsi"/>
          <w:sz w:val="24"/>
          <w:szCs w:val="24"/>
        </w:rPr>
        <w:t xml:space="preserve">     </w:t>
      </w:r>
      <w:r w:rsidR="008E02D0" w:rsidRPr="00386BAD">
        <w:rPr>
          <w:rFonts w:asciiTheme="majorHAnsi" w:hAnsiTheme="majorHAnsi"/>
          <w:sz w:val="24"/>
          <w:szCs w:val="24"/>
        </w:rPr>
        <w:t>rektor</w:t>
      </w:r>
      <w:r w:rsidRPr="00386BAD">
        <w:rPr>
          <w:rFonts w:asciiTheme="majorHAnsi" w:hAnsiTheme="majorHAnsi"/>
          <w:sz w:val="24"/>
          <w:szCs w:val="24"/>
        </w:rPr>
        <w:t xml:space="preserve"> UP</w:t>
      </w:r>
    </w:p>
    <w:p w14:paraId="017D0058" w14:textId="77777777" w:rsidR="000C5C0B" w:rsidRDefault="000C5C0B">
      <w:pPr>
        <w:rPr>
          <w:rFonts w:asciiTheme="majorHAnsi" w:hAnsiTheme="majorHAnsi"/>
          <w:sz w:val="24"/>
          <w:szCs w:val="24"/>
        </w:rPr>
      </w:pPr>
    </w:p>
    <w:p w14:paraId="3E3418CE" w14:textId="292BAEB9" w:rsidR="004B0BE3" w:rsidRPr="002A568D" w:rsidRDefault="004B0BE3" w:rsidP="004B0BE3">
      <w:pPr>
        <w:pStyle w:val="zkladntun"/>
        <w:spacing w:before="600" w:after="0" w:line="360" w:lineRule="auto"/>
        <w:contextualSpacing w:val="0"/>
        <w:jc w:val="center"/>
      </w:pPr>
      <w:r>
        <w:t xml:space="preserve">                                                                                         </w:t>
      </w:r>
      <w:r w:rsidRPr="002A568D">
        <w:t>doc. Mgr. Jiří Langer, Ph.D.</w:t>
      </w:r>
      <w:r>
        <w:t>, v. r.</w:t>
      </w:r>
      <w:r w:rsidRPr="002A568D">
        <w:t xml:space="preserve"> </w:t>
      </w:r>
    </w:p>
    <w:p w14:paraId="6FA85E04" w14:textId="77777777" w:rsidR="004B0BE3" w:rsidRDefault="004B0BE3" w:rsidP="004B0BE3">
      <w:pPr>
        <w:pStyle w:val="zkladntun"/>
        <w:spacing w:line="360" w:lineRule="auto"/>
        <w:contextualSpacing w:val="0"/>
        <w:jc w:val="center"/>
      </w:pPr>
      <w:r>
        <w:t xml:space="preserve">                                                                                          </w:t>
      </w:r>
      <w:r w:rsidRPr="002A568D">
        <w:t>předseda A</w:t>
      </w:r>
      <w:r>
        <w:t>S</w:t>
      </w:r>
      <w:r w:rsidRPr="002A568D">
        <w:t xml:space="preserve"> UP</w:t>
      </w:r>
    </w:p>
    <w:p w14:paraId="3382E9F7" w14:textId="77777777" w:rsidR="000C5C0B" w:rsidRDefault="000C5C0B">
      <w:pPr>
        <w:rPr>
          <w:rFonts w:asciiTheme="majorHAnsi" w:hAnsiTheme="majorHAnsi"/>
          <w:sz w:val="24"/>
          <w:szCs w:val="24"/>
        </w:rPr>
      </w:pPr>
    </w:p>
    <w:sectPr w:rsidR="000C5C0B" w:rsidSect="00863D35">
      <w:headerReference w:type="default" r:id="rId9"/>
      <w:footerReference w:type="default" r:id="rId10"/>
      <w:headerReference w:type="first" r:id="rId11"/>
      <w:pgSz w:w="11906" w:h="16838" w:code="9"/>
      <w:pgMar w:top="964" w:right="1134" w:bottom="1134" w:left="1134" w:header="709" w:footer="709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2D70E6C" w15:done="0"/>
  <w15:commentEx w15:paraId="12573922" w15:done="0"/>
  <w15:commentEx w15:paraId="1D6270B9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4B6496" w14:textId="77777777" w:rsidR="00B37278" w:rsidRDefault="00B37278" w:rsidP="006C2F51">
      <w:pPr>
        <w:spacing w:after="0" w:line="240" w:lineRule="auto"/>
      </w:pPr>
      <w:r>
        <w:separator/>
      </w:r>
    </w:p>
  </w:endnote>
  <w:endnote w:type="continuationSeparator" w:id="0">
    <w:p w14:paraId="3BA05FB0" w14:textId="77777777" w:rsidR="00B37278" w:rsidRDefault="00B37278" w:rsidP="006C2F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eorgia">
    <w:altName w:val="Georgia"/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imes">
    <w:panose1 w:val="02020603060405020304"/>
    <w:charset w:val="EE"/>
    <w:family w:val="roman"/>
    <w:pitch w:val="variable"/>
    <w:sig w:usb0="00000007" w:usb1="00000000" w:usb2="00000000" w:usb3="00000000" w:csb0="00000093" w:csb1="00000000"/>
  </w:font>
  <w:font w:name="Lucida Grande CE">
    <w:altName w:val="Franklin Gothic Medium Cond"/>
    <w:charset w:val="58"/>
    <w:family w:val="auto"/>
    <w:pitch w:val="variable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Palatino">
    <w:panose1 w:val="02040502050505030304"/>
    <w:charset w:val="EE"/>
    <w:family w:val="roman"/>
    <w:pitch w:val="variable"/>
    <w:sig w:usb0="00000007" w:usb1="00000000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38564653"/>
      <w:docPartObj>
        <w:docPartGallery w:val="Page Numbers (Bottom of Page)"/>
        <w:docPartUnique/>
      </w:docPartObj>
    </w:sdtPr>
    <w:sdtEndPr/>
    <w:sdtContent>
      <w:p w14:paraId="6BBCFB86" w14:textId="3EE6DD5A" w:rsidR="008E02D0" w:rsidRDefault="008E02D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A1555">
          <w:rPr>
            <w:noProof/>
          </w:rPr>
          <w:t>2</w:t>
        </w:r>
        <w:r>
          <w:fldChar w:fldCharType="end"/>
        </w:r>
      </w:p>
    </w:sdtContent>
  </w:sdt>
  <w:p w14:paraId="3617C01F" w14:textId="77777777" w:rsidR="003D771B" w:rsidRDefault="003D771B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C7D424" w14:textId="77777777" w:rsidR="00B37278" w:rsidRDefault="00B37278" w:rsidP="006C2F51">
      <w:pPr>
        <w:spacing w:after="0" w:line="240" w:lineRule="auto"/>
      </w:pPr>
      <w:r>
        <w:separator/>
      </w:r>
    </w:p>
  </w:footnote>
  <w:footnote w:type="continuationSeparator" w:id="0">
    <w:p w14:paraId="24CA55ED" w14:textId="77777777" w:rsidR="00B37278" w:rsidRDefault="00B37278" w:rsidP="006C2F51">
      <w:pPr>
        <w:spacing w:after="0" w:line="240" w:lineRule="auto"/>
      </w:pPr>
      <w:r>
        <w:continuationSeparator/>
      </w:r>
    </w:p>
  </w:footnote>
  <w:footnote w:id="1">
    <w:p w14:paraId="75C1DEF9" w14:textId="77777777" w:rsidR="00A15AEC" w:rsidRDefault="00A15AEC" w:rsidP="00A15AEC">
      <w:pPr>
        <w:pStyle w:val="Textpoznpodarou"/>
        <w:rPr>
          <w:rFonts w:ascii="Georgia" w:hAnsi="Georgia"/>
          <w:i/>
          <w:sz w:val="18"/>
        </w:rPr>
      </w:pPr>
      <w:r>
        <w:rPr>
          <w:rStyle w:val="Znakapoznpodarou"/>
        </w:rPr>
        <w:footnoteRef/>
      </w:r>
      <w:r>
        <w:t xml:space="preserve"> </w:t>
      </w:r>
      <w:r>
        <w:rPr>
          <w:rFonts w:ascii="Georgia" w:hAnsi="Georgia"/>
          <w:i/>
          <w:sz w:val="18"/>
        </w:rPr>
        <w:t xml:space="preserve">Když je osobní </w:t>
      </w:r>
      <w:r w:rsidRPr="00047B31">
        <w:rPr>
          <w:rFonts w:ascii="Georgia" w:hAnsi="Georgia"/>
          <w:i/>
          <w:sz w:val="18"/>
        </w:rPr>
        <w:t>ohodnocení hrazeno ze zdrojů dle § 18 odst. 2 písm. a), b) zákona č. 111/1998 Sb., zákon o vysokých školách a o změně a doplnění dalších zákonů (zákon o vysokých školách)</w:t>
      </w:r>
    </w:p>
    <w:p w14:paraId="7768D169" w14:textId="77777777" w:rsidR="00267A50" w:rsidRDefault="00267A50" w:rsidP="00A15AEC">
      <w:pPr>
        <w:pStyle w:val="Textpoznpodarou"/>
        <w:rPr>
          <w:rFonts w:ascii="Georgia" w:hAnsi="Georgia"/>
          <w:i/>
          <w:sz w:val="18"/>
        </w:rPr>
      </w:pPr>
    </w:p>
    <w:p w14:paraId="0B369425" w14:textId="77777777" w:rsidR="00267A50" w:rsidRPr="00047B31" w:rsidRDefault="00267A50" w:rsidP="00A15AEC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F3D298" w14:textId="03816654" w:rsidR="00267A50" w:rsidRDefault="00267A50" w:rsidP="000C5C0B">
    <w:pPr>
      <w:pStyle w:val="Zhlav"/>
      <w:jc w:val="center"/>
      <w:rPr>
        <w:rFonts w:asciiTheme="majorHAnsi" w:hAnsiTheme="majorHAnsi"/>
        <w:i/>
        <w:sz w:val="20"/>
        <w:szCs w:val="18"/>
      </w:rPr>
    </w:pPr>
  </w:p>
  <w:p w14:paraId="47D15528" w14:textId="5BCEBF65" w:rsidR="003D771B" w:rsidRPr="000C5C0B" w:rsidRDefault="00267A50" w:rsidP="000C5C0B">
    <w:pPr>
      <w:pStyle w:val="Zhlav"/>
      <w:jc w:val="center"/>
      <w:rPr>
        <w:rFonts w:asciiTheme="majorHAnsi" w:hAnsiTheme="majorHAnsi"/>
        <w:i/>
        <w:sz w:val="20"/>
        <w:szCs w:val="18"/>
      </w:rPr>
    </w:pPr>
    <w:r>
      <w:rPr>
        <w:rFonts w:asciiTheme="majorHAnsi" w:hAnsiTheme="majorHAnsi"/>
        <w:i/>
        <w:sz w:val="20"/>
        <w:szCs w:val="18"/>
      </w:rPr>
      <w:t>__________________________________________________________________________________________________________________________________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FEF642" w14:textId="43CD64CD" w:rsidR="00267A50" w:rsidRPr="00267A50" w:rsidRDefault="00267A50" w:rsidP="00267A50">
    <w:pPr>
      <w:pStyle w:val="Zhlav"/>
      <w:jc w:val="center"/>
      <w:rPr>
        <w:rFonts w:cs="Arial"/>
        <w:i/>
        <w:sz w:val="24"/>
        <w:szCs w:val="24"/>
      </w:rPr>
    </w:pPr>
    <w:r w:rsidRPr="00267A50">
      <w:rPr>
        <w:noProof/>
        <w:sz w:val="24"/>
        <w:szCs w:val="24"/>
        <w:lang w:eastAsia="cs-CZ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20B3FD5D" wp14:editId="2EDC2D4E">
              <wp:simplePos x="0" y="0"/>
              <wp:positionH relativeFrom="column">
                <wp:posOffset>15240</wp:posOffset>
              </wp:positionH>
              <wp:positionV relativeFrom="paragraph">
                <wp:posOffset>189230</wp:posOffset>
              </wp:positionV>
              <wp:extent cx="5761355" cy="635"/>
              <wp:effectExtent l="0" t="0" r="10795" b="37465"/>
              <wp:wrapNone/>
              <wp:docPr id="14" name="Přímá spojnic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61355" cy="63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Přímá spojnice 14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2pt,14.9pt" to="454.85pt,1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" o:allowincell="f" strokeweight=".25pt">
              <v:stroke startarrowwidth="narrow" startarrowlength="short" endarrowwidth="narrow" endarrowlength="short"/>
            </v:line>
          </w:pict>
        </mc:Fallback>
      </mc:AlternateContent>
    </w:r>
    <w:r w:rsidRPr="00267A50">
      <w:rPr>
        <w:rFonts w:cs="Arial"/>
        <w:i/>
        <w:sz w:val="24"/>
        <w:szCs w:val="24"/>
      </w:rPr>
      <w:t>Vnitřní předpisy Univerzity Palackého v Olomouci</w:t>
    </w:r>
  </w:p>
  <w:p w14:paraId="1C3A19F2" w14:textId="77777777" w:rsidR="00267A50" w:rsidRPr="00267A50" w:rsidRDefault="00267A50" w:rsidP="00267A50">
    <w:pPr>
      <w:spacing w:before="120"/>
      <w:ind w:firstLine="708"/>
      <w:rPr>
        <w:rFonts w:cs="Arial"/>
        <w:i/>
        <w:sz w:val="24"/>
        <w:szCs w:val="24"/>
      </w:rPr>
    </w:pPr>
  </w:p>
  <w:p w14:paraId="7C0215D4" w14:textId="6BAD9269" w:rsidR="00267A50" w:rsidRPr="00267A50" w:rsidRDefault="00267A50" w:rsidP="00267A50">
    <w:pPr>
      <w:spacing w:before="120"/>
      <w:ind w:firstLine="708"/>
      <w:jc w:val="both"/>
      <w:rPr>
        <w:rFonts w:cs="Arial"/>
        <w:i/>
        <w:sz w:val="24"/>
        <w:szCs w:val="24"/>
      </w:rPr>
    </w:pPr>
    <w:r w:rsidRPr="00267A50">
      <w:rPr>
        <w:rFonts w:cs="Arial"/>
        <w:i/>
        <w:sz w:val="24"/>
        <w:szCs w:val="24"/>
      </w:rPr>
      <w:t xml:space="preserve">Ministerstvo školství, mládeže a tělovýchovy registrovalo podle § 36 odst. 2 a 5 zákona </w:t>
    </w:r>
    <w:r w:rsidRPr="00267A50">
      <w:rPr>
        <w:rFonts w:cs="Arial"/>
        <w:i/>
        <w:sz w:val="24"/>
        <w:szCs w:val="24"/>
      </w:rPr>
      <w:br/>
      <w:t xml:space="preserve">č.   111/1998 Sb., o vysokých školách a o změně a doplnění dalších zákonů (zákon o vysokých školách), dne ……………. </w:t>
    </w:r>
    <w:proofErr w:type="gramStart"/>
    <w:r w:rsidRPr="00267A50">
      <w:rPr>
        <w:rFonts w:cs="Arial"/>
        <w:i/>
        <w:sz w:val="24"/>
        <w:szCs w:val="24"/>
      </w:rPr>
      <w:t>pod</w:t>
    </w:r>
    <w:proofErr w:type="gramEnd"/>
    <w:r w:rsidRPr="00267A50">
      <w:rPr>
        <w:rFonts w:cs="Arial"/>
        <w:i/>
        <w:sz w:val="24"/>
        <w:szCs w:val="24"/>
      </w:rPr>
      <w:t xml:space="preserve"> </w:t>
    </w:r>
    <w:proofErr w:type="spellStart"/>
    <w:r w:rsidRPr="00267A50">
      <w:rPr>
        <w:rFonts w:cs="Arial"/>
        <w:i/>
        <w:sz w:val="24"/>
        <w:szCs w:val="24"/>
      </w:rPr>
      <w:t>čj</w:t>
    </w:r>
    <w:proofErr w:type="spellEnd"/>
    <w:r w:rsidRPr="00267A50">
      <w:rPr>
        <w:rFonts w:cs="Arial"/>
        <w:i/>
        <w:sz w:val="24"/>
        <w:szCs w:val="24"/>
      </w:rPr>
      <w:t>………………………….Novelu č. 1 Vnitřního mzdového předpisu Univerzity Palackého v Olomouci.</w:t>
    </w:r>
    <w:r w:rsidRPr="00267A50">
      <w:rPr>
        <w:rFonts w:cs="Arial"/>
        <w:i/>
        <w:vanish/>
        <w:sz w:val="24"/>
        <w:szCs w:val="24"/>
      </w:rPr>
      <w:t xml:space="preserve"> </w:t>
    </w:r>
    <w:r w:rsidRPr="00267A50">
      <w:rPr>
        <w:rFonts w:cs="Arial"/>
        <w:i/>
        <w:sz w:val="24"/>
        <w:szCs w:val="24"/>
      </w:rPr>
      <w:t xml:space="preserve"> </w:t>
    </w:r>
  </w:p>
  <w:p w14:paraId="2FDA399D" w14:textId="77777777" w:rsidR="00267A50" w:rsidRPr="00267A50" w:rsidRDefault="00267A50" w:rsidP="00267A50">
    <w:pPr>
      <w:spacing w:after="0" w:line="240" w:lineRule="auto"/>
      <w:rPr>
        <w:rFonts w:cs="Arial"/>
        <w:i/>
        <w:sz w:val="24"/>
        <w:szCs w:val="24"/>
      </w:rPr>
    </w:pPr>
    <w:r w:rsidRPr="00267A50">
      <w:rPr>
        <w:rFonts w:cs="Arial"/>
        <w:i/>
        <w:sz w:val="24"/>
        <w:szCs w:val="24"/>
      </w:rPr>
      <w:tab/>
    </w:r>
    <w:r w:rsidRPr="00267A50">
      <w:rPr>
        <w:rFonts w:cs="Arial"/>
        <w:i/>
        <w:sz w:val="24"/>
        <w:szCs w:val="24"/>
      </w:rPr>
      <w:tab/>
    </w:r>
    <w:r w:rsidRPr="00267A50">
      <w:rPr>
        <w:rFonts w:cs="Arial"/>
        <w:i/>
        <w:sz w:val="24"/>
        <w:szCs w:val="24"/>
      </w:rPr>
      <w:tab/>
    </w:r>
    <w:r w:rsidRPr="00267A50">
      <w:rPr>
        <w:rFonts w:cs="Arial"/>
        <w:i/>
        <w:sz w:val="24"/>
        <w:szCs w:val="24"/>
      </w:rPr>
      <w:tab/>
    </w:r>
    <w:r w:rsidRPr="00267A50">
      <w:rPr>
        <w:rFonts w:cs="Arial"/>
        <w:i/>
        <w:sz w:val="24"/>
        <w:szCs w:val="24"/>
      </w:rPr>
      <w:tab/>
    </w:r>
    <w:r w:rsidRPr="00267A50">
      <w:rPr>
        <w:rFonts w:cs="Arial"/>
        <w:i/>
        <w:sz w:val="24"/>
        <w:szCs w:val="24"/>
      </w:rPr>
      <w:tab/>
      <w:t>..........................................</w:t>
    </w:r>
  </w:p>
  <w:p w14:paraId="61E1132D" w14:textId="77777777" w:rsidR="00267A50" w:rsidRPr="00267A50" w:rsidRDefault="00267A50" w:rsidP="00267A50">
    <w:pPr>
      <w:spacing w:after="0" w:line="240" w:lineRule="auto"/>
      <w:rPr>
        <w:rFonts w:cs="Arial"/>
        <w:i/>
        <w:sz w:val="24"/>
        <w:szCs w:val="24"/>
      </w:rPr>
    </w:pPr>
    <w:r w:rsidRPr="00267A50">
      <w:rPr>
        <w:rFonts w:cs="Arial"/>
        <w:i/>
        <w:sz w:val="24"/>
        <w:szCs w:val="24"/>
      </w:rPr>
      <w:tab/>
    </w:r>
    <w:r w:rsidRPr="00267A50">
      <w:rPr>
        <w:rFonts w:cs="Arial"/>
        <w:i/>
        <w:sz w:val="24"/>
        <w:szCs w:val="24"/>
      </w:rPr>
      <w:tab/>
    </w:r>
    <w:r w:rsidRPr="00267A50">
      <w:rPr>
        <w:rFonts w:cs="Arial"/>
        <w:i/>
        <w:sz w:val="24"/>
        <w:szCs w:val="24"/>
      </w:rPr>
      <w:tab/>
    </w:r>
    <w:r w:rsidRPr="00267A50">
      <w:rPr>
        <w:rFonts w:cs="Arial"/>
        <w:i/>
        <w:sz w:val="24"/>
        <w:szCs w:val="24"/>
      </w:rPr>
      <w:tab/>
    </w:r>
    <w:r w:rsidRPr="00267A50">
      <w:rPr>
        <w:rFonts w:cs="Arial"/>
        <w:i/>
        <w:sz w:val="24"/>
        <w:szCs w:val="24"/>
      </w:rPr>
      <w:tab/>
    </w:r>
    <w:r w:rsidRPr="00267A50">
      <w:rPr>
        <w:rFonts w:cs="Arial"/>
        <w:i/>
        <w:sz w:val="24"/>
        <w:szCs w:val="24"/>
      </w:rPr>
      <w:tab/>
      <w:t xml:space="preserve"> Mgr. Karolína </w:t>
    </w:r>
    <w:proofErr w:type="spellStart"/>
    <w:r w:rsidRPr="00267A50">
      <w:rPr>
        <w:rFonts w:cs="Arial"/>
        <w:i/>
        <w:sz w:val="24"/>
        <w:szCs w:val="24"/>
      </w:rPr>
      <w:t>Gondková</w:t>
    </w:r>
    <w:proofErr w:type="spellEnd"/>
  </w:p>
  <w:p w14:paraId="12A988B5" w14:textId="77777777" w:rsidR="00267A50" w:rsidRPr="00267A50" w:rsidRDefault="00267A50" w:rsidP="00267A50">
    <w:pPr>
      <w:spacing w:after="0" w:line="240" w:lineRule="auto"/>
      <w:rPr>
        <w:rFonts w:cs="Arial"/>
        <w:i/>
        <w:sz w:val="24"/>
        <w:szCs w:val="24"/>
      </w:rPr>
    </w:pPr>
    <w:r w:rsidRPr="00267A50">
      <w:rPr>
        <w:rFonts w:cs="Arial"/>
        <w:i/>
        <w:sz w:val="24"/>
        <w:szCs w:val="24"/>
      </w:rPr>
      <w:tab/>
    </w:r>
    <w:r w:rsidRPr="00267A50">
      <w:rPr>
        <w:rFonts w:cs="Arial"/>
        <w:i/>
        <w:sz w:val="24"/>
        <w:szCs w:val="24"/>
      </w:rPr>
      <w:tab/>
    </w:r>
    <w:r w:rsidRPr="00267A50">
      <w:rPr>
        <w:rFonts w:cs="Arial"/>
        <w:i/>
        <w:sz w:val="24"/>
        <w:szCs w:val="24"/>
      </w:rPr>
      <w:tab/>
    </w:r>
    <w:r w:rsidRPr="00267A50">
      <w:rPr>
        <w:rFonts w:cs="Arial"/>
        <w:i/>
        <w:sz w:val="24"/>
        <w:szCs w:val="24"/>
      </w:rPr>
      <w:tab/>
    </w:r>
    <w:r w:rsidRPr="00267A50">
      <w:rPr>
        <w:rFonts w:cs="Arial"/>
        <w:i/>
        <w:sz w:val="24"/>
        <w:szCs w:val="24"/>
      </w:rPr>
      <w:tab/>
      <w:t xml:space="preserve">         ředitelka odboru vysokých škol</w:t>
    </w:r>
  </w:p>
  <w:p w14:paraId="2971B5FA" w14:textId="3E0C62A2" w:rsidR="00267A50" w:rsidRDefault="00267A50">
    <w:pPr>
      <w:pStyle w:val="Zhlav"/>
    </w:pPr>
    <w:r>
      <w:rPr>
        <w:noProof/>
        <w:lang w:eastAsia="cs-CZ"/>
      </w:rPr>
      <mc:AlternateContent>
        <mc:Choice Requires="wps">
          <w:drawing>
            <wp:anchor distT="4294967295" distB="4294967295" distL="114300" distR="114300" simplePos="0" relativeHeight="251659264" behindDoc="0" locked="0" layoutInCell="0" allowOverlap="1" wp14:anchorId="340B9FD1" wp14:editId="2B092590">
              <wp:simplePos x="0" y="0"/>
              <wp:positionH relativeFrom="column">
                <wp:posOffset>13970</wp:posOffset>
              </wp:positionH>
              <wp:positionV relativeFrom="paragraph">
                <wp:posOffset>36194</wp:posOffset>
              </wp:positionV>
              <wp:extent cx="5760720" cy="0"/>
              <wp:effectExtent l="0" t="0" r="11430" b="19050"/>
              <wp:wrapNone/>
              <wp:docPr id="13" name="Přímá spojnic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60720" cy="0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Přímá spojnice 13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.1pt,2.85pt" to="454.7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" o:allowincell="f" strokeweight=".2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27319"/>
    <w:multiLevelType w:val="hybridMultilevel"/>
    <w:tmpl w:val="7680A25C"/>
    <w:lvl w:ilvl="0" w:tplc="A762FAD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F7505D"/>
    <w:multiLevelType w:val="hybridMultilevel"/>
    <w:tmpl w:val="B26A34FA"/>
    <w:lvl w:ilvl="0" w:tplc="DB26CB02">
      <w:start w:val="19"/>
      <w:numFmt w:val="decimal"/>
      <w:lvlText w:val="%1"/>
      <w:lvlJc w:val="left"/>
      <w:pPr>
        <w:ind w:left="15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50" w:hanging="360"/>
      </w:pPr>
    </w:lvl>
    <w:lvl w:ilvl="2" w:tplc="0405001B" w:tentative="1">
      <w:start w:val="1"/>
      <w:numFmt w:val="lowerRoman"/>
      <w:lvlText w:val="%3."/>
      <w:lvlJc w:val="right"/>
      <w:pPr>
        <w:ind w:left="2970" w:hanging="180"/>
      </w:pPr>
    </w:lvl>
    <w:lvl w:ilvl="3" w:tplc="0405000F" w:tentative="1">
      <w:start w:val="1"/>
      <w:numFmt w:val="decimal"/>
      <w:lvlText w:val="%4."/>
      <w:lvlJc w:val="left"/>
      <w:pPr>
        <w:ind w:left="3690" w:hanging="360"/>
      </w:pPr>
    </w:lvl>
    <w:lvl w:ilvl="4" w:tplc="04050019" w:tentative="1">
      <w:start w:val="1"/>
      <w:numFmt w:val="lowerLetter"/>
      <w:lvlText w:val="%5."/>
      <w:lvlJc w:val="left"/>
      <w:pPr>
        <w:ind w:left="4410" w:hanging="360"/>
      </w:pPr>
    </w:lvl>
    <w:lvl w:ilvl="5" w:tplc="0405001B" w:tentative="1">
      <w:start w:val="1"/>
      <w:numFmt w:val="lowerRoman"/>
      <w:lvlText w:val="%6."/>
      <w:lvlJc w:val="right"/>
      <w:pPr>
        <w:ind w:left="5130" w:hanging="180"/>
      </w:pPr>
    </w:lvl>
    <w:lvl w:ilvl="6" w:tplc="0405000F" w:tentative="1">
      <w:start w:val="1"/>
      <w:numFmt w:val="decimal"/>
      <w:lvlText w:val="%7."/>
      <w:lvlJc w:val="left"/>
      <w:pPr>
        <w:ind w:left="5850" w:hanging="360"/>
      </w:pPr>
    </w:lvl>
    <w:lvl w:ilvl="7" w:tplc="04050019" w:tentative="1">
      <w:start w:val="1"/>
      <w:numFmt w:val="lowerLetter"/>
      <w:lvlText w:val="%8."/>
      <w:lvlJc w:val="left"/>
      <w:pPr>
        <w:ind w:left="6570" w:hanging="360"/>
      </w:pPr>
    </w:lvl>
    <w:lvl w:ilvl="8" w:tplc="0405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">
    <w:nsid w:val="1026239C"/>
    <w:multiLevelType w:val="hybridMultilevel"/>
    <w:tmpl w:val="B84CB512"/>
    <w:lvl w:ilvl="0" w:tplc="0405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3">
    <w:nsid w:val="136426CD"/>
    <w:multiLevelType w:val="hybridMultilevel"/>
    <w:tmpl w:val="0D920A80"/>
    <w:lvl w:ilvl="0" w:tplc="3C862ADE">
      <w:start w:val="1"/>
      <w:numFmt w:val="lowerLetter"/>
      <w:lvlText w:val="%1)"/>
      <w:lvlJc w:val="left"/>
      <w:pPr>
        <w:ind w:left="122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42" w:hanging="360"/>
      </w:pPr>
    </w:lvl>
    <w:lvl w:ilvl="2" w:tplc="0405001B" w:tentative="1">
      <w:start w:val="1"/>
      <w:numFmt w:val="lowerRoman"/>
      <w:lvlText w:val="%3."/>
      <w:lvlJc w:val="right"/>
      <w:pPr>
        <w:ind w:left="2662" w:hanging="180"/>
      </w:pPr>
    </w:lvl>
    <w:lvl w:ilvl="3" w:tplc="0405000F" w:tentative="1">
      <w:start w:val="1"/>
      <w:numFmt w:val="decimal"/>
      <w:lvlText w:val="%4."/>
      <w:lvlJc w:val="left"/>
      <w:pPr>
        <w:ind w:left="3382" w:hanging="360"/>
      </w:pPr>
    </w:lvl>
    <w:lvl w:ilvl="4" w:tplc="04050019" w:tentative="1">
      <w:start w:val="1"/>
      <w:numFmt w:val="lowerLetter"/>
      <w:lvlText w:val="%5."/>
      <w:lvlJc w:val="left"/>
      <w:pPr>
        <w:ind w:left="4102" w:hanging="360"/>
      </w:pPr>
    </w:lvl>
    <w:lvl w:ilvl="5" w:tplc="0405001B" w:tentative="1">
      <w:start w:val="1"/>
      <w:numFmt w:val="lowerRoman"/>
      <w:lvlText w:val="%6."/>
      <w:lvlJc w:val="right"/>
      <w:pPr>
        <w:ind w:left="4822" w:hanging="180"/>
      </w:pPr>
    </w:lvl>
    <w:lvl w:ilvl="6" w:tplc="0405000F" w:tentative="1">
      <w:start w:val="1"/>
      <w:numFmt w:val="decimal"/>
      <w:lvlText w:val="%7."/>
      <w:lvlJc w:val="left"/>
      <w:pPr>
        <w:ind w:left="5542" w:hanging="360"/>
      </w:pPr>
    </w:lvl>
    <w:lvl w:ilvl="7" w:tplc="04050019" w:tentative="1">
      <w:start w:val="1"/>
      <w:numFmt w:val="lowerLetter"/>
      <w:lvlText w:val="%8."/>
      <w:lvlJc w:val="left"/>
      <w:pPr>
        <w:ind w:left="6262" w:hanging="360"/>
      </w:pPr>
    </w:lvl>
    <w:lvl w:ilvl="8" w:tplc="040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4">
    <w:nsid w:val="1DC703A5"/>
    <w:multiLevelType w:val="hybridMultilevel"/>
    <w:tmpl w:val="5038CDA6"/>
    <w:lvl w:ilvl="0" w:tplc="D7F42C6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3397B2F"/>
    <w:multiLevelType w:val="multilevel"/>
    <w:tmpl w:val="288285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5084A17"/>
    <w:multiLevelType w:val="hybridMultilevel"/>
    <w:tmpl w:val="3CCE13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D63143"/>
    <w:multiLevelType w:val="hybridMultilevel"/>
    <w:tmpl w:val="9D066686"/>
    <w:lvl w:ilvl="0" w:tplc="A762FADC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60F5385"/>
    <w:multiLevelType w:val="hybridMultilevel"/>
    <w:tmpl w:val="6B086D6E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9E14B63"/>
    <w:multiLevelType w:val="hybridMultilevel"/>
    <w:tmpl w:val="A4C805B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4729D5"/>
    <w:multiLevelType w:val="hybridMultilevel"/>
    <w:tmpl w:val="C2FA615A"/>
    <w:lvl w:ilvl="0" w:tplc="27B8149A">
      <w:start w:val="90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BCC634C"/>
    <w:multiLevelType w:val="hybridMultilevel"/>
    <w:tmpl w:val="438CA3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D77A33"/>
    <w:multiLevelType w:val="hybridMultilevel"/>
    <w:tmpl w:val="832C8E32"/>
    <w:lvl w:ilvl="0" w:tplc="9410CA92">
      <w:start w:val="1"/>
      <w:numFmt w:val="lowerLetter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8990AEE"/>
    <w:multiLevelType w:val="hybridMultilevel"/>
    <w:tmpl w:val="65141EEA"/>
    <w:lvl w:ilvl="0" w:tplc="7B6A2EF6">
      <w:start w:val="1"/>
      <w:numFmt w:val="decimal"/>
      <w:lvlText w:val="%1)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430" w:hanging="360"/>
      </w:pPr>
    </w:lvl>
    <w:lvl w:ilvl="2" w:tplc="0405001B" w:tentative="1">
      <w:start w:val="1"/>
      <w:numFmt w:val="lowerRoman"/>
      <w:lvlText w:val="%3."/>
      <w:lvlJc w:val="right"/>
      <w:pPr>
        <w:ind w:left="3150" w:hanging="180"/>
      </w:pPr>
    </w:lvl>
    <w:lvl w:ilvl="3" w:tplc="0405000F" w:tentative="1">
      <w:start w:val="1"/>
      <w:numFmt w:val="decimal"/>
      <w:lvlText w:val="%4."/>
      <w:lvlJc w:val="left"/>
      <w:pPr>
        <w:ind w:left="3870" w:hanging="360"/>
      </w:pPr>
    </w:lvl>
    <w:lvl w:ilvl="4" w:tplc="04050019" w:tentative="1">
      <w:start w:val="1"/>
      <w:numFmt w:val="lowerLetter"/>
      <w:lvlText w:val="%5."/>
      <w:lvlJc w:val="left"/>
      <w:pPr>
        <w:ind w:left="4590" w:hanging="360"/>
      </w:pPr>
    </w:lvl>
    <w:lvl w:ilvl="5" w:tplc="0405001B" w:tentative="1">
      <w:start w:val="1"/>
      <w:numFmt w:val="lowerRoman"/>
      <w:lvlText w:val="%6."/>
      <w:lvlJc w:val="right"/>
      <w:pPr>
        <w:ind w:left="5310" w:hanging="180"/>
      </w:pPr>
    </w:lvl>
    <w:lvl w:ilvl="6" w:tplc="0405000F" w:tentative="1">
      <w:start w:val="1"/>
      <w:numFmt w:val="decimal"/>
      <w:lvlText w:val="%7."/>
      <w:lvlJc w:val="left"/>
      <w:pPr>
        <w:ind w:left="6030" w:hanging="360"/>
      </w:pPr>
    </w:lvl>
    <w:lvl w:ilvl="7" w:tplc="04050019" w:tentative="1">
      <w:start w:val="1"/>
      <w:numFmt w:val="lowerLetter"/>
      <w:lvlText w:val="%8."/>
      <w:lvlJc w:val="left"/>
      <w:pPr>
        <w:ind w:left="6750" w:hanging="360"/>
      </w:pPr>
    </w:lvl>
    <w:lvl w:ilvl="8" w:tplc="0405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14">
    <w:nsid w:val="3C9A254B"/>
    <w:multiLevelType w:val="hybridMultilevel"/>
    <w:tmpl w:val="3A509A62"/>
    <w:lvl w:ilvl="0" w:tplc="F9D60F24">
      <w:start w:val="1"/>
      <w:numFmt w:val="upperRoman"/>
      <w:lvlText w:val="%1."/>
      <w:lvlJc w:val="left"/>
      <w:pPr>
        <w:ind w:left="862" w:hanging="720"/>
      </w:pPr>
      <w:rPr>
        <w:rFonts w:asciiTheme="minorHAnsi" w:hAnsiTheme="minorHAnsi" w:cstheme="minorBidi"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>
    <w:nsid w:val="43BA0256"/>
    <w:multiLevelType w:val="hybridMultilevel"/>
    <w:tmpl w:val="AC421358"/>
    <w:lvl w:ilvl="0" w:tplc="A762FAD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6DB1093"/>
    <w:multiLevelType w:val="hybridMultilevel"/>
    <w:tmpl w:val="A39ABACE"/>
    <w:lvl w:ilvl="0" w:tplc="B186D4C8">
      <w:start w:val="11"/>
      <w:numFmt w:val="decimal"/>
      <w:lvlText w:val="%1"/>
      <w:lvlJc w:val="left"/>
      <w:pPr>
        <w:ind w:left="15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50" w:hanging="360"/>
      </w:pPr>
    </w:lvl>
    <w:lvl w:ilvl="2" w:tplc="0405001B" w:tentative="1">
      <w:start w:val="1"/>
      <w:numFmt w:val="lowerRoman"/>
      <w:lvlText w:val="%3."/>
      <w:lvlJc w:val="right"/>
      <w:pPr>
        <w:ind w:left="2970" w:hanging="180"/>
      </w:pPr>
    </w:lvl>
    <w:lvl w:ilvl="3" w:tplc="0405000F" w:tentative="1">
      <w:start w:val="1"/>
      <w:numFmt w:val="decimal"/>
      <w:lvlText w:val="%4."/>
      <w:lvlJc w:val="left"/>
      <w:pPr>
        <w:ind w:left="3690" w:hanging="360"/>
      </w:pPr>
    </w:lvl>
    <w:lvl w:ilvl="4" w:tplc="04050019" w:tentative="1">
      <w:start w:val="1"/>
      <w:numFmt w:val="lowerLetter"/>
      <w:lvlText w:val="%5."/>
      <w:lvlJc w:val="left"/>
      <w:pPr>
        <w:ind w:left="4410" w:hanging="360"/>
      </w:pPr>
    </w:lvl>
    <w:lvl w:ilvl="5" w:tplc="0405001B" w:tentative="1">
      <w:start w:val="1"/>
      <w:numFmt w:val="lowerRoman"/>
      <w:lvlText w:val="%6."/>
      <w:lvlJc w:val="right"/>
      <w:pPr>
        <w:ind w:left="5130" w:hanging="180"/>
      </w:pPr>
    </w:lvl>
    <w:lvl w:ilvl="6" w:tplc="0405000F" w:tentative="1">
      <w:start w:val="1"/>
      <w:numFmt w:val="decimal"/>
      <w:lvlText w:val="%7."/>
      <w:lvlJc w:val="left"/>
      <w:pPr>
        <w:ind w:left="5850" w:hanging="360"/>
      </w:pPr>
    </w:lvl>
    <w:lvl w:ilvl="7" w:tplc="04050019" w:tentative="1">
      <w:start w:val="1"/>
      <w:numFmt w:val="lowerLetter"/>
      <w:lvlText w:val="%8."/>
      <w:lvlJc w:val="left"/>
      <w:pPr>
        <w:ind w:left="6570" w:hanging="360"/>
      </w:pPr>
    </w:lvl>
    <w:lvl w:ilvl="8" w:tplc="0405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17">
    <w:nsid w:val="4C91264D"/>
    <w:multiLevelType w:val="hybridMultilevel"/>
    <w:tmpl w:val="A8E4DBFE"/>
    <w:lvl w:ilvl="0" w:tplc="1D885A8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CE36A79"/>
    <w:multiLevelType w:val="hybridMultilevel"/>
    <w:tmpl w:val="2C8AF35A"/>
    <w:lvl w:ilvl="0" w:tplc="A3965C24">
      <w:start w:val="90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5B5F1E6F"/>
    <w:multiLevelType w:val="hybridMultilevel"/>
    <w:tmpl w:val="F4B0CCF4"/>
    <w:lvl w:ilvl="0" w:tplc="37A076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B615343"/>
    <w:multiLevelType w:val="hybridMultilevel"/>
    <w:tmpl w:val="90E8AC3E"/>
    <w:lvl w:ilvl="0" w:tplc="A2F4F6B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5B73272D"/>
    <w:multiLevelType w:val="hybridMultilevel"/>
    <w:tmpl w:val="39E45F68"/>
    <w:lvl w:ilvl="0" w:tplc="ECE811A0">
      <w:start w:val="1"/>
      <w:numFmt w:val="decimal"/>
      <w:lvlText w:val="%1)"/>
      <w:lvlJc w:val="left"/>
      <w:pPr>
        <w:ind w:left="1004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>
    <w:nsid w:val="5D7E031B"/>
    <w:multiLevelType w:val="hybridMultilevel"/>
    <w:tmpl w:val="62E0B928"/>
    <w:lvl w:ilvl="0" w:tplc="ECE811A0">
      <w:start w:val="1"/>
      <w:numFmt w:val="decimal"/>
      <w:lvlText w:val="%1)"/>
      <w:lvlJc w:val="left"/>
      <w:pPr>
        <w:ind w:left="862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3">
    <w:nsid w:val="5E357179"/>
    <w:multiLevelType w:val="hybridMultilevel"/>
    <w:tmpl w:val="E814E36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88F0A6D"/>
    <w:multiLevelType w:val="hybridMultilevel"/>
    <w:tmpl w:val="E5126500"/>
    <w:lvl w:ilvl="0" w:tplc="0B62FF40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  <w:strike w:val="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6ABD34F8"/>
    <w:multiLevelType w:val="hybridMultilevel"/>
    <w:tmpl w:val="BE2C4A2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C0B33A5"/>
    <w:multiLevelType w:val="hybridMultilevel"/>
    <w:tmpl w:val="E814E36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D105B65"/>
    <w:multiLevelType w:val="hybridMultilevel"/>
    <w:tmpl w:val="D08C3B1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D553557"/>
    <w:multiLevelType w:val="hybridMultilevel"/>
    <w:tmpl w:val="8B20EA22"/>
    <w:lvl w:ilvl="0" w:tplc="E04EB328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7A8C23EE"/>
    <w:multiLevelType w:val="hybridMultilevel"/>
    <w:tmpl w:val="9B50BA0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ECE6BFC"/>
    <w:multiLevelType w:val="multilevel"/>
    <w:tmpl w:val="E946DE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</w:num>
  <w:num w:numId="2">
    <w:abstractNumId w:val="7"/>
  </w:num>
  <w:num w:numId="3">
    <w:abstractNumId w:val="27"/>
  </w:num>
  <w:num w:numId="4">
    <w:abstractNumId w:val="18"/>
  </w:num>
  <w:num w:numId="5">
    <w:abstractNumId w:val="4"/>
  </w:num>
  <w:num w:numId="6">
    <w:abstractNumId w:val="12"/>
  </w:num>
  <w:num w:numId="7">
    <w:abstractNumId w:val="28"/>
  </w:num>
  <w:num w:numId="8">
    <w:abstractNumId w:val="17"/>
  </w:num>
  <w:num w:numId="9">
    <w:abstractNumId w:val="24"/>
  </w:num>
  <w:num w:numId="10">
    <w:abstractNumId w:val="20"/>
  </w:num>
  <w:num w:numId="11">
    <w:abstractNumId w:val="10"/>
  </w:num>
  <w:num w:numId="12">
    <w:abstractNumId w:val="1"/>
  </w:num>
  <w:num w:numId="13">
    <w:abstractNumId w:val="16"/>
  </w:num>
  <w:num w:numId="14">
    <w:abstractNumId w:val="30"/>
  </w:num>
  <w:num w:numId="15">
    <w:abstractNumId w:val="5"/>
  </w:num>
  <w:num w:numId="16">
    <w:abstractNumId w:val="0"/>
  </w:num>
  <w:num w:numId="17">
    <w:abstractNumId w:val="2"/>
  </w:num>
  <w:num w:numId="18">
    <w:abstractNumId w:val="19"/>
  </w:num>
  <w:num w:numId="19">
    <w:abstractNumId w:val="6"/>
  </w:num>
  <w:num w:numId="20">
    <w:abstractNumId w:val="29"/>
  </w:num>
  <w:num w:numId="21">
    <w:abstractNumId w:val="14"/>
  </w:num>
  <w:num w:numId="22">
    <w:abstractNumId w:val="3"/>
  </w:num>
  <w:num w:numId="23">
    <w:abstractNumId w:val="8"/>
  </w:num>
  <w:num w:numId="24">
    <w:abstractNumId w:val="22"/>
  </w:num>
  <w:num w:numId="25">
    <w:abstractNumId w:val="21"/>
  </w:num>
  <w:num w:numId="26">
    <w:abstractNumId w:val="15"/>
  </w:num>
  <w:num w:numId="27">
    <w:abstractNumId w:val="23"/>
  </w:num>
  <w:num w:numId="28">
    <w:abstractNumId w:val="26"/>
  </w:num>
  <w:num w:numId="29">
    <w:abstractNumId w:val="9"/>
  </w:num>
  <w:num w:numId="30">
    <w:abstractNumId w:val="11"/>
  </w:num>
  <w:num w:numId="31">
    <w:abstractNumId w:val="2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arie Fialová">
    <w15:presenceInfo w15:providerId="None" w15:userId="Marie Fialová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40DB"/>
    <w:rsid w:val="0000615E"/>
    <w:rsid w:val="0001282E"/>
    <w:rsid w:val="00015583"/>
    <w:rsid w:val="0003544C"/>
    <w:rsid w:val="000417B8"/>
    <w:rsid w:val="00046220"/>
    <w:rsid w:val="00047B31"/>
    <w:rsid w:val="00051B63"/>
    <w:rsid w:val="0005249A"/>
    <w:rsid w:val="0005741B"/>
    <w:rsid w:val="00057563"/>
    <w:rsid w:val="000652E1"/>
    <w:rsid w:val="00065B88"/>
    <w:rsid w:val="00075B47"/>
    <w:rsid w:val="00084025"/>
    <w:rsid w:val="00087FC2"/>
    <w:rsid w:val="000958F3"/>
    <w:rsid w:val="000A1555"/>
    <w:rsid w:val="000B0EE7"/>
    <w:rsid w:val="000C4F18"/>
    <w:rsid w:val="000C5C0B"/>
    <w:rsid w:val="000D64C3"/>
    <w:rsid w:val="000D6A98"/>
    <w:rsid w:val="000D7874"/>
    <w:rsid w:val="000E1B3F"/>
    <w:rsid w:val="000E4353"/>
    <w:rsid w:val="000E47B5"/>
    <w:rsid w:val="000E7645"/>
    <w:rsid w:val="000F1140"/>
    <w:rsid w:val="000F18B6"/>
    <w:rsid w:val="000F547E"/>
    <w:rsid w:val="00101E44"/>
    <w:rsid w:val="00114D10"/>
    <w:rsid w:val="00116373"/>
    <w:rsid w:val="001227CB"/>
    <w:rsid w:val="0012400C"/>
    <w:rsid w:val="001253BD"/>
    <w:rsid w:val="0014105A"/>
    <w:rsid w:val="00141710"/>
    <w:rsid w:val="00185ECB"/>
    <w:rsid w:val="0018609A"/>
    <w:rsid w:val="0019664C"/>
    <w:rsid w:val="001A2200"/>
    <w:rsid w:val="001A4A31"/>
    <w:rsid w:val="001A6B89"/>
    <w:rsid w:val="001B2F6C"/>
    <w:rsid w:val="001C3355"/>
    <w:rsid w:val="001E0C49"/>
    <w:rsid w:val="001E77C8"/>
    <w:rsid w:val="001F22BE"/>
    <w:rsid w:val="00203BED"/>
    <w:rsid w:val="00203D76"/>
    <w:rsid w:val="00205E09"/>
    <w:rsid w:val="00221EB3"/>
    <w:rsid w:val="002306F3"/>
    <w:rsid w:val="00230D9C"/>
    <w:rsid w:val="00231DE5"/>
    <w:rsid w:val="00232762"/>
    <w:rsid w:val="00237DBA"/>
    <w:rsid w:val="002505E2"/>
    <w:rsid w:val="00254F2D"/>
    <w:rsid w:val="0026225E"/>
    <w:rsid w:val="00262909"/>
    <w:rsid w:val="00267A50"/>
    <w:rsid w:val="00267B8F"/>
    <w:rsid w:val="002757C4"/>
    <w:rsid w:val="00281F2F"/>
    <w:rsid w:val="0028667A"/>
    <w:rsid w:val="00287746"/>
    <w:rsid w:val="00291CE3"/>
    <w:rsid w:val="002A0421"/>
    <w:rsid w:val="002A0928"/>
    <w:rsid w:val="002B1AB1"/>
    <w:rsid w:val="002B4516"/>
    <w:rsid w:val="002C3B70"/>
    <w:rsid w:val="002C48A3"/>
    <w:rsid w:val="002D5B7A"/>
    <w:rsid w:val="002E392D"/>
    <w:rsid w:val="002E4037"/>
    <w:rsid w:val="002E5C91"/>
    <w:rsid w:val="002E6DC4"/>
    <w:rsid w:val="002E6DCE"/>
    <w:rsid w:val="002F507C"/>
    <w:rsid w:val="00302111"/>
    <w:rsid w:val="00302C22"/>
    <w:rsid w:val="003106EB"/>
    <w:rsid w:val="003263BD"/>
    <w:rsid w:val="003271A5"/>
    <w:rsid w:val="003271CA"/>
    <w:rsid w:val="00334C65"/>
    <w:rsid w:val="00342FD8"/>
    <w:rsid w:val="003465B3"/>
    <w:rsid w:val="00363972"/>
    <w:rsid w:val="00370CD7"/>
    <w:rsid w:val="00380DCD"/>
    <w:rsid w:val="00380EF9"/>
    <w:rsid w:val="00386BAD"/>
    <w:rsid w:val="00395B64"/>
    <w:rsid w:val="0039701F"/>
    <w:rsid w:val="003B016A"/>
    <w:rsid w:val="003B327F"/>
    <w:rsid w:val="003C1EED"/>
    <w:rsid w:val="003C55D7"/>
    <w:rsid w:val="003D176E"/>
    <w:rsid w:val="003D29C0"/>
    <w:rsid w:val="003D35A5"/>
    <w:rsid w:val="003D771B"/>
    <w:rsid w:val="003E32DC"/>
    <w:rsid w:val="003E4815"/>
    <w:rsid w:val="003F2D18"/>
    <w:rsid w:val="003F621A"/>
    <w:rsid w:val="00400ED8"/>
    <w:rsid w:val="004019D1"/>
    <w:rsid w:val="00402FEC"/>
    <w:rsid w:val="0041106E"/>
    <w:rsid w:val="00413FE2"/>
    <w:rsid w:val="00422AFE"/>
    <w:rsid w:val="00427843"/>
    <w:rsid w:val="00434C54"/>
    <w:rsid w:val="00435EE1"/>
    <w:rsid w:val="00447DD7"/>
    <w:rsid w:val="004602AB"/>
    <w:rsid w:val="00460E9C"/>
    <w:rsid w:val="00462A34"/>
    <w:rsid w:val="004764C5"/>
    <w:rsid w:val="0047654C"/>
    <w:rsid w:val="00476AAD"/>
    <w:rsid w:val="00487122"/>
    <w:rsid w:val="00487419"/>
    <w:rsid w:val="004923FE"/>
    <w:rsid w:val="00497DD2"/>
    <w:rsid w:val="004B0BE3"/>
    <w:rsid w:val="004B14B7"/>
    <w:rsid w:val="004B37BE"/>
    <w:rsid w:val="004B6676"/>
    <w:rsid w:val="004C7A6C"/>
    <w:rsid w:val="004E1D3B"/>
    <w:rsid w:val="004E447E"/>
    <w:rsid w:val="004E68D3"/>
    <w:rsid w:val="004F17B1"/>
    <w:rsid w:val="005138DD"/>
    <w:rsid w:val="0051435D"/>
    <w:rsid w:val="00521770"/>
    <w:rsid w:val="005256AE"/>
    <w:rsid w:val="005438C3"/>
    <w:rsid w:val="00552722"/>
    <w:rsid w:val="00560432"/>
    <w:rsid w:val="005610C8"/>
    <w:rsid w:val="00574FA2"/>
    <w:rsid w:val="005A3660"/>
    <w:rsid w:val="005B5031"/>
    <w:rsid w:val="005D7287"/>
    <w:rsid w:val="005E0F98"/>
    <w:rsid w:val="005E22A9"/>
    <w:rsid w:val="005F6E72"/>
    <w:rsid w:val="00626A53"/>
    <w:rsid w:val="00631E62"/>
    <w:rsid w:val="00635E54"/>
    <w:rsid w:val="00637F3F"/>
    <w:rsid w:val="0064157F"/>
    <w:rsid w:val="006451B2"/>
    <w:rsid w:val="00645E4A"/>
    <w:rsid w:val="00647066"/>
    <w:rsid w:val="006537D6"/>
    <w:rsid w:val="00666E18"/>
    <w:rsid w:val="006672D3"/>
    <w:rsid w:val="00671F7F"/>
    <w:rsid w:val="00674B42"/>
    <w:rsid w:val="00682019"/>
    <w:rsid w:val="00683E51"/>
    <w:rsid w:val="006841B7"/>
    <w:rsid w:val="0068549D"/>
    <w:rsid w:val="006869A1"/>
    <w:rsid w:val="00690D6A"/>
    <w:rsid w:val="006A0867"/>
    <w:rsid w:val="006A4AB2"/>
    <w:rsid w:val="006A71EB"/>
    <w:rsid w:val="006B20B5"/>
    <w:rsid w:val="006B44D2"/>
    <w:rsid w:val="006B789B"/>
    <w:rsid w:val="006C2BF6"/>
    <w:rsid w:val="006C2F51"/>
    <w:rsid w:val="006C7ABE"/>
    <w:rsid w:val="006D2F47"/>
    <w:rsid w:val="006D5AE7"/>
    <w:rsid w:val="006D74B4"/>
    <w:rsid w:val="006E493F"/>
    <w:rsid w:val="006F22DC"/>
    <w:rsid w:val="006F26AA"/>
    <w:rsid w:val="00703534"/>
    <w:rsid w:val="00705A34"/>
    <w:rsid w:val="00733593"/>
    <w:rsid w:val="00742D3D"/>
    <w:rsid w:val="0074629B"/>
    <w:rsid w:val="00755F6C"/>
    <w:rsid w:val="00760A58"/>
    <w:rsid w:val="00773077"/>
    <w:rsid w:val="0077694B"/>
    <w:rsid w:val="00780089"/>
    <w:rsid w:val="00783E3D"/>
    <w:rsid w:val="0079330B"/>
    <w:rsid w:val="007A1A59"/>
    <w:rsid w:val="007A450D"/>
    <w:rsid w:val="007B114C"/>
    <w:rsid w:val="007C16BC"/>
    <w:rsid w:val="007C41B0"/>
    <w:rsid w:val="007C41CF"/>
    <w:rsid w:val="007E1A2E"/>
    <w:rsid w:val="007E40DB"/>
    <w:rsid w:val="007E4CE4"/>
    <w:rsid w:val="007F2F86"/>
    <w:rsid w:val="007F38BF"/>
    <w:rsid w:val="007F4167"/>
    <w:rsid w:val="0081087F"/>
    <w:rsid w:val="00824128"/>
    <w:rsid w:val="00832383"/>
    <w:rsid w:val="00834033"/>
    <w:rsid w:val="008476C5"/>
    <w:rsid w:val="00847E9E"/>
    <w:rsid w:val="00850C6C"/>
    <w:rsid w:val="008620E8"/>
    <w:rsid w:val="0086312E"/>
    <w:rsid w:val="00863D35"/>
    <w:rsid w:val="00864D4D"/>
    <w:rsid w:val="00872235"/>
    <w:rsid w:val="00873DAF"/>
    <w:rsid w:val="00880DCD"/>
    <w:rsid w:val="00894F69"/>
    <w:rsid w:val="008A5698"/>
    <w:rsid w:val="008C1849"/>
    <w:rsid w:val="008C72E9"/>
    <w:rsid w:val="008C7D03"/>
    <w:rsid w:val="008D417D"/>
    <w:rsid w:val="008D56E6"/>
    <w:rsid w:val="008E02D0"/>
    <w:rsid w:val="008E5B31"/>
    <w:rsid w:val="008F47C9"/>
    <w:rsid w:val="00904BDB"/>
    <w:rsid w:val="009158F5"/>
    <w:rsid w:val="009234FF"/>
    <w:rsid w:val="0092387E"/>
    <w:rsid w:val="00926B99"/>
    <w:rsid w:val="00936F78"/>
    <w:rsid w:val="00940928"/>
    <w:rsid w:val="00942191"/>
    <w:rsid w:val="009507DE"/>
    <w:rsid w:val="00952D73"/>
    <w:rsid w:val="009538B0"/>
    <w:rsid w:val="00964538"/>
    <w:rsid w:val="009667F7"/>
    <w:rsid w:val="00972CC4"/>
    <w:rsid w:val="0098153D"/>
    <w:rsid w:val="00991790"/>
    <w:rsid w:val="00997D74"/>
    <w:rsid w:val="009A6D30"/>
    <w:rsid w:val="009C22F9"/>
    <w:rsid w:val="009C5F41"/>
    <w:rsid w:val="009E1CB0"/>
    <w:rsid w:val="009F236C"/>
    <w:rsid w:val="009F2D09"/>
    <w:rsid w:val="009F4CE0"/>
    <w:rsid w:val="00A03739"/>
    <w:rsid w:val="00A059F7"/>
    <w:rsid w:val="00A05E83"/>
    <w:rsid w:val="00A10423"/>
    <w:rsid w:val="00A15AEC"/>
    <w:rsid w:val="00A170AD"/>
    <w:rsid w:val="00A532C2"/>
    <w:rsid w:val="00A53E0E"/>
    <w:rsid w:val="00A64CDD"/>
    <w:rsid w:val="00A65A59"/>
    <w:rsid w:val="00A677DB"/>
    <w:rsid w:val="00A71470"/>
    <w:rsid w:val="00A76956"/>
    <w:rsid w:val="00A9294F"/>
    <w:rsid w:val="00A92B08"/>
    <w:rsid w:val="00A96875"/>
    <w:rsid w:val="00A97A75"/>
    <w:rsid w:val="00AA0365"/>
    <w:rsid w:val="00AB1AD0"/>
    <w:rsid w:val="00AB462C"/>
    <w:rsid w:val="00AD0CBD"/>
    <w:rsid w:val="00AF4EF8"/>
    <w:rsid w:val="00AF57BF"/>
    <w:rsid w:val="00AF5A36"/>
    <w:rsid w:val="00B035E1"/>
    <w:rsid w:val="00B05631"/>
    <w:rsid w:val="00B0731F"/>
    <w:rsid w:val="00B11339"/>
    <w:rsid w:val="00B154C9"/>
    <w:rsid w:val="00B16134"/>
    <w:rsid w:val="00B20B20"/>
    <w:rsid w:val="00B2506F"/>
    <w:rsid w:val="00B37278"/>
    <w:rsid w:val="00B47423"/>
    <w:rsid w:val="00B50509"/>
    <w:rsid w:val="00B5178F"/>
    <w:rsid w:val="00B74CF1"/>
    <w:rsid w:val="00B75249"/>
    <w:rsid w:val="00B8328E"/>
    <w:rsid w:val="00B953EF"/>
    <w:rsid w:val="00BA3261"/>
    <w:rsid w:val="00BC31FE"/>
    <w:rsid w:val="00BD6C28"/>
    <w:rsid w:val="00BE6333"/>
    <w:rsid w:val="00BF2254"/>
    <w:rsid w:val="00BF6199"/>
    <w:rsid w:val="00BF76F5"/>
    <w:rsid w:val="00BF7995"/>
    <w:rsid w:val="00C13CC8"/>
    <w:rsid w:val="00C21D0E"/>
    <w:rsid w:val="00C24740"/>
    <w:rsid w:val="00C268DF"/>
    <w:rsid w:val="00C27D37"/>
    <w:rsid w:val="00C27DB7"/>
    <w:rsid w:val="00C32709"/>
    <w:rsid w:val="00C33E55"/>
    <w:rsid w:val="00C423A2"/>
    <w:rsid w:val="00C42E0E"/>
    <w:rsid w:val="00C4382B"/>
    <w:rsid w:val="00C61A1D"/>
    <w:rsid w:val="00C62EF7"/>
    <w:rsid w:val="00C73214"/>
    <w:rsid w:val="00C762E3"/>
    <w:rsid w:val="00C77168"/>
    <w:rsid w:val="00C84D64"/>
    <w:rsid w:val="00C86B52"/>
    <w:rsid w:val="00CA21B6"/>
    <w:rsid w:val="00CA32A0"/>
    <w:rsid w:val="00CB22EA"/>
    <w:rsid w:val="00CB37BC"/>
    <w:rsid w:val="00CC4D58"/>
    <w:rsid w:val="00CC6846"/>
    <w:rsid w:val="00CD21D2"/>
    <w:rsid w:val="00CD6577"/>
    <w:rsid w:val="00CE5E9A"/>
    <w:rsid w:val="00CF291A"/>
    <w:rsid w:val="00CF4491"/>
    <w:rsid w:val="00D00168"/>
    <w:rsid w:val="00D13078"/>
    <w:rsid w:val="00D23511"/>
    <w:rsid w:val="00D4710C"/>
    <w:rsid w:val="00D5092B"/>
    <w:rsid w:val="00D51945"/>
    <w:rsid w:val="00D56700"/>
    <w:rsid w:val="00D66ADF"/>
    <w:rsid w:val="00D771BE"/>
    <w:rsid w:val="00D81C2F"/>
    <w:rsid w:val="00D95348"/>
    <w:rsid w:val="00DA3FDF"/>
    <w:rsid w:val="00DB47B5"/>
    <w:rsid w:val="00DB5F4F"/>
    <w:rsid w:val="00DC6CC3"/>
    <w:rsid w:val="00DC724E"/>
    <w:rsid w:val="00DD2735"/>
    <w:rsid w:val="00DE70F0"/>
    <w:rsid w:val="00DF0722"/>
    <w:rsid w:val="00E14BAC"/>
    <w:rsid w:val="00E47954"/>
    <w:rsid w:val="00E51C0D"/>
    <w:rsid w:val="00E538D4"/>
    <w:rsid w:val="00E57038"/>
    <w:rsid w:val="00E613A0"/>
    <w:rsid w:val="00E62EAD"/>
    <w:rsid w:val="00E63F22"/>
    <w:rsid w:val="00E6434A"/>
    <w:rsid w:val="00E64686"/>
    <w:rsid w:val="00E75129"/>
    <w:rsid w:val="00E7565A"/>
    <w:rsid w:val="00E95FF0"/>
    <w:rsid w:val="00EA5FBD"/>
    <w:rsid w:val="00EA7939"/>
    <w:rsid w:val="00EB5278"/>
    <w:rsid w:val="00EC12EA"/>
    <w:rsid w:val="00EC1AA1"/>
    <w:rsid w:val="00EC30B0"/>
    <w:rsid w:val="00EC38E2"/>
    <w:rsid w:val="00ED2AB4"/>
    <w:rsid w:val="00ED58AD"/>
    <w:rsid w:val="00EE04A7"/>
    <w:rsid w:val="00EE15EA"/>
    <w:rsid w:val="00EE3896"/>
    <w:rsid w:val="00EF6926"/>
    <w:rsid w:val="00F05A46"/>
    <w:rsid w:val="00F161DC"/>
    <w:rsid w:val="00F219F8"/>
    <w:rsid w:val="00F27E31"/>
    <w:rsid w:val="00F27E44"/>
    <w:rsid w:val="00F415CF"/>
    <w:rsid w:val="00F45EE5"/>
    <w:rsid w:val="00F50D6E"/>
    <w:rsid w:val="00F53560"/>
    <w:rsid w:val="00F601E6"/>
    <w:rsid w:val="00F65A41"/>
    <w:rsid w:val="00F845FA"/>
    <w:rsid w:val="00F91B36"/>
    <w:rsid w:val="00F92364"/>
    <w:rsid w:val="00F958A5"/>
    <w:rsid w:val="00FA296B"/>
    <w:rsid w:val="00FA5334"/>
    <w:rsid w:val="00FA7938"/>
    <w:rsid w:val="00FB2337"/>
    <w:rsid w:val="00FB6027"/>
    <w:rsid w:val="00FC3B12"/>
    <w:rsid w:val="00FD0579"/>
    <w:rsid w:val="00FE4C10"/>
    <w:rsid w:val="00FE6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8BCD19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42FD8"/>
  </w:style>
  <w:style w:type="paragraph" w:styleId="Nadpis1">
    <w:name w:val="heading 1"/>
    <w:basedOn w:val="Normln"/>
    <w:next w:val="Normln"/>
    <w:link w:val="Nadpis1Char"/>
    <w:uiPriority w:val="1"/>
    <w:qFormat/>
    <w:rsid w:val="00386BAD"/>
    <w:pPr>
      <w:keepNext/>
      <w:keepLines/>
      <w:spacing w:before="360" w:after="120" w:line="360" w:lineRule="auto"/>
      <w:contextualSpacing/>
      <w:jc w:val="center"/>
      <w:outlineLvl w:val="0"/>
    </w:pPr>
    <w:rPr>
      <w:rFonts w:ascii="Georgia" w:eastAsia="Times New Roman" w:hAnsi="Georgia" w:cs="Times New Roman"/>
      <w:b/>
      <w:color w:val="006FAD"/>
      <w:sz w:val="24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476C5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6C2F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C2F51"/>
  </w:style>
  <w:style w:type="paragraph" w:styleId="Zpat">
    <w:name w:val="footer"/>
    <w:basedOn w:val="Normln"/>
    <w:link w:val="ZpatChar"/>
    <w:uiPriority w:val="99"/>
    <w:unhideWhenUsed/>
    <w:rsid w:val="006C2F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C2F51"/>
  </w:style>
  <w:style w:type="table" w:styleId="Mkatabulky">
    <w:name w:val="Table Grid"/>
    <w:basedOn w:val="Normlntabulka"/>
    <w:uiPriority w:val="39"/>
    <w:rsid w:val="000F18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nweb">
    <w:name w:val="Normal (Web)"/>
    <w:basedOn w:val="Normln"/>
    <w:uiPriority w:val="99"/>
    <w:unhideWhenUsed/>
    <w:rsid w:val="0092387E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2387E"/>
    <w:pPr>
      <w:spacing w:after="0" w:line="240" w:lineRule="auto"/>
    </w:pPr>
    <w:rPr>
      <w:rFonts w:ascii="Lucida Grande CE" w:hAnsi="Lucida Grande CE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2387E"/>
    <w:rPr>
      <w:rFonts w:ascii="Lucida Grande CE" w:hAnsi="Lucida Grande CE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92387E"/>
    <w:rPr>
      <w:sz w:val="18"/>
      <w:szCs w:val="18"/>
    </w:rPr>
  </w:style>
  <w:style w:type="paragraph" w:styleId="Textkomente">
    <w:name w:val="annotation text"/>
    <w:basedOn w:val="Normln"/>
    <w:link w:val="TextkomenteChar"/>
    <w:uiPriority w:val="99"/>
    <w:unhideWhenUsed/>
    <w:rsid w:val="0092387E"/>
    <w:pPr>
      <w:spacing w:line="240" w:lineRule="auto"/>
    </w:pPr>
    <w:rPr>
      <w:sz w:val="24"/>
      <w:szCs w:val="24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2387E"/>
    <w:rPr>
      <w:sz w:val="24"/>
      <w:szCs w:val="24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2387E"/>
    <w:rPr>
      <w:b/>
      <w:bCs/>
      <w:sz w:val="20"/>
      <w:szCs w:val="20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2387E"/>
    <w:rPr>
      <w:b/>
      <w:bCs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1"/>
    <w:rsid w:val="00386BAD"/>
    <w:rPr>
      <w:rFonts w:ascii="Georgia" w:eastAsia="Times New Roman" w:hAnsi="Georgia" w:cs="Times New Roman"/>
      <w:b/>
      <w:color w:val="006FAD"/>
      <w:sz w:val="24"/>
      <w:szCs w:val="32"/>
    </w:rPr>
  </w:style>
  <w:style w:type="paragraph" w:customStyle="1" w:styleId="zkladntun">
    <w:name w:val="základní tučně"/>
    <w:basedOn w:val="Normln"/>
    <w:qFormat/>
    <w:rsid w:val="00386BAD"/>
    <w:pPr>
      <w:spacing w:after="120" w:line="250" w:lineRule="exact"/>
      <w:contextualSpacing/>
      <w:jc w:val="both"/>
    </w:pPr>
    <w:rPr>
      <w:rFonts w:ascii="Georgia" w:eastAsia="Times New Roman" w:hAnsi="Georgia" w:cs="Arial"/>
      <w:bCs/>
      <w:szCs w:val="21"/>
      <w:lang w:eastAsia="cs-CZ"/>
    </w:rPr>
  </w:style>
  <w:style w:type="paragraph" w:styleId="Textpoznpodarou">
    <w:name w:val="footnote text"/>
    <w:basedOn w:val="Normln"/>
    <w:link w:val="TextpoznpodarouChar"/>
    <w:uiPriority w:val="99"/>
    <w:unhideWhenUsed/>
    <w:rsid w:val="00386BAD"/>
    <w:pPr>
      <w:spacing w:after="0" w:line="240" w:lineRule="auto"/>
      <w:contextualSpacing/>
      <w:jc w:val="both"/>
    </w:pPr>
    <w:rPr>
      <w:rFonts w:ascii="Arial" w:eastAsia="Calibri" w:hAnsi="Arial" w:cs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386BAD"/>
    <w:rPr>
      <w:rFonts w:ascii="Arial" w:eastAsia="Calibri" w:hAnsi="Arial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386BAD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42FD8"/>
  </w:style>
  <w:style w:type="paragraph" w:styleId="Nadpis1">
    <w:name w:val="heading 1"/>
    <w:basedOn w:val="Normln"/>
    <w:next w:val="Normln"/>
    <w:link w:val="Nadpis1Char"/>
    <w:uiPriority w:val="1"/>
    <w:qFormat/>
    <w:rsid w:val="00386BAD"/>
    <w:pPr>
      <w:keepNext/>
      <w:keepLines/>
      <w:spacing w:before="360" w:after="120" w:line="360" w:lineRule="auto"/>
      <w:contextualSpacing/>
      <w:jc w:val="center"/>
      <w:outlineLvl w:val="0"/>
    </w:pPr>
    <w:rPr>
      <w:rFonts w:ascii="Georgia" w:eastAsia="Times New Roman" w:hAnsi="Georgia" w:cs="Times New Roman"/>
      <w:b/>
      <w:color w:val="006FAD"/>
      <w:sz w:val="24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476C5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6C2F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C2F51"/>
  </w:style>
  <w:style w:type="paragraph" w:styleId="Zpat">
    <w:name w:val="footer"/>
    <w:basedOn w:val="Normln"/>
    <w:link w:val="ZpatChar"/>
    <w:uiPriority w:val="99"/>
    <w:unhideWhenUsed/>
    <w:rsid w:val="006C2F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C2F51"/>
  </w:style>
  <w:style w:type="table" w:styleId="Mkatabulky">
    <w:name w:val="Table Grid"/>
    <w:basedOn w:val="Normlntabulka"/>
    <w:uiPriority w:val="39"/>
    <w:rsid w:val="000F18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nweb">
    <w:name w:val="Normal (Web)"/>
    <w:basedOn w:val="Normln"/>
    <w:uiPriority w:val="99"/>
    <w:unhideWhenUsed/>
    <w:rsid w:val="0092387E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2387E"/>
    <w:pPr>
      <w:spacing w:after="0" w:line="240" w:lineRule="auto"/>
    </w:pPr>
    <w:rPr>
      <w:rFonts w:ascii="Lucida Grande CE" w:hAnsi="Lucida Grande CE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2387E"/>
    <w:rPr>
      <w:rFonts w:ascii="Lucida Grande CE" w:hAnsi="Lucida Grande CE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92387E"/>
    <w:rPr>
      <w:sz w:val="18"/>
      <w:szCs w:val="18"/>
    </w:rPr>
  </w:style>
  <w:style w:type="paragraph" w:styleId="Textkomente">
    <w:name w:val="annotation text"/>
    <w:basedOn w:val="Normln"/>
    <w:link w:val="TextkomenteChar"/>
    <w:uiPriority w:val="99"/>
    <w:unhideWhenUsed/>
    <w:rsid w:val="0092387E"/>
    <w:pPr>
      <w:spacing w:line="240" w:lineRule="auto"/>
    </w:pPr>
    <w:rPr>
      <w:sz w:val="24"/>
      <w:szCs w:val="24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2387E"/>
    <w:rPr>
      <w:sz w:val="24"/>
      <w:szCs w:val="24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2387E"/>
    <w:rPr>
      <w:b/>
      <w:bCs/>
      <w:sz w:val="20"/>
      <w:szCs w:val="20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2387E"/>
    <w:rPr>
      <w:b/>
      <w:bCs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1"/>
    <w:rsid w:val="00386BAD"/>
    <w:rPr>
      <w:rFonts w:ascii="Georgia" w:eastAsia="Times New Roman" w:hAnsi="Georgia" w:cs="Times New Roman"/>
      <w:b/>
      <w:color w:val="006FAD"/>
      <w:sz w:val="24"/>
      <w:szCs w:val="32"/>
    </w:rPr>
  </w:style>
  <w:style w:type="paragraph" w:customStyle="1" w:styleId="zkladntun">
    <w:name w:val="základní tučně"/>
    <w:basedOn w:val="Normln"/>
    <w:qFormat/>
    <w:rsid w:val="00386BAD"/>
    <w:pPr>
      <w:spacing w:after="120" w:line="250" w:lineRule="exact"/>
      <w:contextualSpacing/>
      <w:jc w:val="both"/>
    </w:pPr>
    <w:rPr>
      <w:rFonts w:ascii="Georgia" w:eastAsia="Times New Roman" w:hAnsi="Georgia" w:cs="Arial"/>
      <w:bCs/>
      <w:szCs w:val="21"/>
      <w:lang w:eastAsia="cs-CZ"/>
    </w:rPr>
  </w:style>
  <w:style w:type="paragraph" w:styleId="Textpoznpodarou">
    <w:name w:val="footnote text"/>
    <w:basedOn w:val="Normln"/>
    <w:link w:val="TextpoznpodarouChar"/>
    <w:uiPriority w:val="99"/>
    <w:unhideWhenUsed/>
    <w:rsid w:val="00386BAD"/>
    <w:pPr>
      <w:spacing w:after="0" w:line="240" w:lineRule="auto"/>
      <w:contextualSpacing/>
      <w:jc w:val="both"/>
    </w:pPr>
    <w:rPr>
      <w:rFonts w:ascii="Arial" w:eastAsia="Calibri" w:hAnsi="Arial" w:cs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386BAD"/>
    <w:rPr>
      <w:rFonts w:ascii="Arial" w:eastAsia="Calibri" w:hAnsi="Arial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386BA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77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38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209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4667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621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D06F9D-2491-4993-8443-709E624925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653</Words>
  <Characters>3858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Univerzita Palackého v Olomouci</Company>
  <LinksUpToDate>false</LinksUpToDate>
  <CharactersWithSpaces>4502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Fialova Marie</dc:creator>
  <cp:lastModifiedBy>Stehlikova Eva</cp:lastModifiedBy>
  <cp:revision>3</cp:revision>
  <cp:lastPrinted>2019-04-05T05:43:00Z</cp:lastPrinted>
  <dcterms:created xsi:type="dcterms:W3CDTF">2019-04-05T09:52:00Z</dcterms:created>
  <dcterms:modified xsi:type="dcterms:W3CDTF">2019-04-05T09:55:00Z</dcterms:modified>
</cp:coreProperties>
</file>