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6BE4F" w14:textId="77777777" w:rsidR="00D54E59" w:rsidRDefault="00480112">
      <w:pPr>
        <w:spacing w:after="40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Záměr studijního programu Přírodovědecké fakulty UP</w:t>
      </w:r>
    </w:p>
    <w:tbl>
      <w:tblPr>
        <w:tblStyle w:val="Mkatabulky1"/>
        <w:tblW w:w="8210" w:type="dxa"/>
        <w:tblLook w:val="04A0" w:firstRow="1" w:lastRow="0" w:firstColumn="1" w:lastColumn="0" w:noHBand="0" w:noVBand="1"/>
      </w:tblPr>
      <w:tblGrid>
        <w:gridCol w:w="8210"/>
      </w:tblGrid>
      <w:tr w:rsidR="00D54E59" w14:paraId="069D1E28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2BAF7EB8" w14:textId="77777777" w:rsidR="00D54E59" w:rsidRDefault="00480112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D54E59" w14:paraId="39671976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549A98AE" w14:textId="77777777" w:rsidR="00D54E59" w:rsidRDefault="00480112">
            <w:pPr>
              <w:spacing w:after="0" w:line="240" w:lineRule="auto"/>
            </w:pPr>
            <w:r>
              <w:rPr>
                <w:rFonts w:asciiTheme="minorHAnsi" w:hAnsiTheme="minorHAnsi"/>
                <w:sz w:val="22"/>
              </w:rPr>
              <w:t>Informatika</w:t>
            </w:r>
          </w:p>
          <w:p w14:paraId="49E0353C" w14:textId="77777777" w:rsidR="00D54E59" w:rsidRDefault="00D54E59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D54E59" w14:paraId="529AC8A7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43489577" w14:textId="03497C46" w:rsidR="00D54E59" w:rsidRDefault="00480112">
            <w:pPr>
              <w:spacing w:after="0" w:line="240" w:lineRule="auto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</w:t>
            </w:r>
            <w:r w:rsidR="00B4743F">
              <w:rPr>
                <w:rFonts w:asciiTheme="minorHAnsi" w:hAnsiTheme="minorHAnsi"/>
                <w:b/>
                <w:sz w:val="22"/>
              </w:rPr>
              <w:t>é</w:t>
            </w:r>
            <w:r>
              <w:rPr>
                <w:rFonts w:asciiTheme="minorHAnsi" w:hAnsiTheme="minorHAnsi"/>
                <w:b/>
                <w:sz w:val="22"/>
              </w:rPr>
              <w:t xml:space="preserve"> okruh</w:t>
            </w:r>
            <w:r w:rsidR="00B4743F"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D54E59" w14:paraId="6F3241D4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17108104" w14:textId="01CA51B1" w:rsidR="00D54E59" w:rsidRPr="001F7B0C" w:rsidRDefault="00726701">
            <w:pPr>
              <w:spacing w:after="0" w:line="240" w:lineRule="auto"/>
              <w:rPr>
                <w:rFonts w:asciiTheme="minorHAnsi" w:hAnsiTheme="minorHAnsi"/>
                <w:color w:val="00000A"/>
                <w:sz w:val="22"/>
              </w:rPr>
            </w:pPr>
            <w:r w:rsidRPr="00BC2E65">
              <w:rPr>
                <w:rFonts w:asciiTheme="minorHAnsi" w:hAnsiTheme="minorHAnsi"/>
                <w:sz w:val="22"/>
              </w:rPr>
              <w:t>Teorie informace, matematická logika, programování, algoritmizace, teorie algoritmů, teorie složitosti a teorie vyčíslitelnosti, počítačové systémy, sítě a komunikační technologie, webové a mobilní technologie, paralelní a distribuované systémy, informační a počítačová bezpečnost, kódy a kryptologie, zpracování velkých dat</w:t>
            </w:r>
            <w:r w:rsidR="001F7B0C">
              <w:rPr>
                <w:rFonts w:asciiTheme="minorHAnsi" w:hAnsiTheme="minorHAnsi"/>
                <w:sz w:val="22"/>
              </w:rPr>
              <w:t>,</w:t>
            </w:r>
            <w:r w:rsidRPr="00BC2E65">
              <w:rPr>
                <w:rFonts w:asciiTheme="minorHAnsi" w:hAnsiTheme="minorHAnsi"/>
                <w:sz w:val="22"/>
              </w:rPr>
              <w:t xml:space="preserve"> vytěžování znalostí z</w:t>
            </w:r>
            <w:r w:rsidR="001F7B0C">
              <w:rPr>
                <w:rFonts w:asciiTheme="minorHAnsi" w:hAnsiTheme="minorHAnsi"/>
                <w:sz w:val="22"/>
              </w:rPr>
              <w:t> </w:t>
            </w:r>
            <w:r w:rsidRPr="00BC2E65">
              <w:rPr>
                <w:rFonts w:asciiTheme="minorHAnsi" w:hAnsiTheme="minorHAnsi"/>
                <w:sz w:val="22"/>
              </w:rPr>
              <w:t>dat</w:t>
            </w:r>
            <w:r w:rsidR="001F7B0C">
              <w:rPr>
                <w:rFonts w:asciiTheme="minorHAnsi" w:hAnsiTheme="minorHAnsi"/>
                <w:sz w:val="22"/>
              </w:rPr>
              <w:t xml:space="preserve"> (data </w:t>
            </w:r>
            <w:proofErr w:type="spellStart"/>
            <w:r w:rsidR="001F7B0C">
              <w:rPr>
                <w:rFonts w:asciiTheme="minorHAnsi" w:hAnsiTheme="minorHAnsi"/>
                <w:sz w:val="22"/>
              </w:rPr>
              <w:t>mining</w:t>
            </w:r>
            <w:proofErr w:type="spellEnd"/>
            <w:r w:rsidR="001F7B0C">
              <w:rPr>
                <w:rFonts w:asciiTheme="minorHAnsi" w:hAnsiTheme="minorHAnsi"/>
                <w:sz w:val="22"/>
              </w:rPr>
              <w:t>)</w:t>
            </w:r>
            <w:r w:rsidRPr="00BC2E65">
              <w:rPr>
                <w:rFonts w:asciiTheme="minorHAnsi" w:hAnsiTheme="minorHAnsi"/>
                <w:sz w:val="22"/>
              </w:rPr>
              <w:t>, umělá inteligence</w:t>
            </w:r>
            <w:r w:rsidR="001F7B0C">
              <w:rPr>
                <w:rFonts w:asciiTheme="minorHAnsi" w:hAnsiTheme="minorHAnsi"/>
                <w:sz w:val="22"/>
              </w:rPr>
              <w:t>,</w:t>
            </w:r>
            <w:r w:rsidRPr="00BC2E65">
              <w:rPr>
                <w:rFonts w:asciiTheme="minorHAnsi" w:hAnsiTheme="minorHAnsi"/>
                <w:sz w:val="22"/>
              </w:rPr>
              <w:t xml:space="preserve"> strojové učení, </w:t>
            </w:r>
            <w:proofErr w:type="spellStart"/>
            <w:r w:rsidRPr="00BC2E65">
              <w:rPr>
                <w:rFonts w:asciiTheme="minorHAnsi" w:hAnsiTheme="minorHAnsi"/>
                <w:sz w:val="22"/>
              </w:rPr>
              <w:t>softcomputing</w:t>
            </w:r>
            <w:proofErr w:type="spellEnd"/>
            <w:r w:rsidRPr="00BC2E65">
              <w:rPr>
                <w:rFonts w:asciiTheme="minorHAnsi" w:hAnsiTheme="minorHAnsi"/>
                <w:sz w:val="22"/>
              </w:rPr>
              <w:t xml:space="preserve">, </w:t>
            </w:r>
            <w:r>
              <w:rPr>
                <w:rFonts w:asciiTheme="minorHAnsi" w:hAnsiTheme="minorHAnsi"/>
                <w:sz w:val="22"/>
              </w:rPr>
              <w:t xml:space="preserve">počítačové modelování a simulace, </w:t>
            </w:r>
            <w:r w:rsidRPr="00BC2E65">
              <w:rPr>
                <w:rFonts w:asciiTheme="minorHAnsi" w:hAnsiTheme="minorHAnsi"/>
                <w:sz w:val="22"/>
              </w:rPr>
              <w:t>databázové systémy a datové sklady, formální jazyky, gramatiky a automaty, programovací jazyky a paradigmata, překladače a programovací technologie, počítačová grafika a animace.</w:t>
            </w:r>
          </w:p>
        </w:tc>
      </w:tr>
      <w:tr w:rsidR="00D54E59" w14:paraId="057C21F1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761457E0" w14:textId="77777777" w:rsidR="00D54E59" w:rsidRDefault="00480112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III: Název studijního programu, forma studia, jazyk studia</w:t>
            </w:r>
          </w:p>
        </w:tc>
      </w:tr>
      <w:tr w:rsidR="00D54E59" w14:paraId="4C9CF479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062ECDE1" w14:textId="085FF40E" w:rsidR="00D54E59" w:rsidRDefault="002810B0">
            <w:pPr>
              <w:pStyle w:val="ListParagraph"/>
              <w:spacing w:after="0" w:line="240" w:lineRule="auto"/>
              <w:ind w:left="0"/>
              <w:jc w:val="left"/>
            </w:pPr>
            <w:r>
              <w:rPr>
                <w:rFonts w:asciiTheme="minorHAnsi" w:hAnsiTheme="minorHAnsi"/>
                <w:sz w:val="22"/>
              </w:rPr>
              <w:t>I</w:t>
            </w:r>
            <w:r w:rsidR="00480112">
              <w:rPr>
                <w:rFonts w:asciiTheme="minorHAnsi" w:hAnsiTheme="minorHAnsi"/>
                <w:sz w:val="22"/>
              </w:rPr>
              <w:t xml:space="preserve">nformatika, </w:t>
            </w:r>
            <w:r w:rsidR="00480112">
              <w:rPr>
                <w:rFonts w:asciiTheme="minorHAnsi" w:hAnsiTheme="minorHAnsi" w:cs="Cambria"/>
                <w:sz w:val="22"/>
              </w:rPr>
              <w:t>navazující magisterský, prezenční, v češtině. Program se dělí do dvou specializací</w:t>
            </w:r>
            <w:r>
              <w:rPr>
                <w:rFonts w:asciiTheme="minorHAnsi" w:hAnsiTheme="minorHAnsi" w:cs="Cambria"/>
                <w:sz w:val="22"/>
              </w:rPr>
              <w:t>: Obecná informatika a Umělá inteligence.</w:t>
            </w:r>
          </w:p>
        </w:tc>
      </w:tr>
      <w:tr w:rsidR="00D54E59" w14:paraId="23391955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3C5BA797" w14:textId="77777777" w:rsidR="00D54E59" w:rsidRDefault="00480112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D54E59" w14:paraId="34F34FAC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608DA4AC" w14:textId="2C62D0B9" w:rsidR="00D54E59" w:rsidRDefault="00B4743F">
            <w:pPr>
              <w:pStyle w:val="ListParagraph"/>
              <w:spacing w:after="0" w:line="240" w:lineRule="auto"/>
              <w:ind w:left="0"/>
              <w:jc w:val="left"/>
            </w:pPr>
            <w:r>
              <w:rPr>
                <w:rFonts w:asciiTheme="minorHAnsi" w:hAnsiTheme="minorHAnsi"/>
                <w:sz w:val="22"/>
              </w:rPr>
              <w:t xml:space="preserve">prof. </w:t>
            </w:r>
            <w:r w:rsidR="00726701">
              <w:rPr>
                <w:rFonts w:asciiTheme="minorHAnsi" w:hAnsiTheme="minorHAnsi"/>
                <w:sz w:val="22"/>
              </w:rPr>
              <w:t xml:space="preserve">Dr. </w:t>
            </w:r>
            <w:r>
              <w:rPr>
                <w:rFonts w:asciiTheme="minorHAnsi" w:hAnsiTheme="minorHAnsi"/>
                <w:sz w:val="22"/>
              </w:rPr>
              <w:t>RNDr. Radim Bělohlávek</w:t>
            </w:r>
            <w:r w:rsidR="00480112">
              <w:rPr>
                <w:rFonts w:asciiTheme="minorHAnsi" w:hAnsiTheme="minorHAnsi"/>
                <w:sz w:val="22"/>
              </w:rPr>
              <w:t>, Ph.D.</w:t>
            </w:r>
            <w:r>
              <w:rPr>
                <w:rFonts w:asciiTheme="minorHAnsi" w:hAnsiTheme="minorHAnsi"/>
                <w:sz w:val="22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2"/>
              </w:rPr>
              <w:t>DSc</w:t>
            </w:r>
            <w:proofErr w:type="spellEnd"/>
            <w:r>
              <w:rPr>
                <w:rFonts w:asciiTheme="minorHAnsi" w:hAnsiTheme="minorHAnsi"/>
                <w:sz w:val="22"/>
              </w:rPr>
              <w:t>.</w:t>
            </w:r>
          </w:p>
        </w:tc>
      </w:tr>
      <w:tr w:rsidR="00D54E59" w14:paraId="59BBE322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7544569E" w14:textId="77777777" w:rsidR="00D54E59" w:rsidRDefault="00480112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D54E59" w14:paraId="36B4927A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18057362" w14:textId="4F9F4BA2" w:rsidR="00D54E59" w:rsidRPr="001F7B0C" w:rsidRDefault="001F7B0C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  <w:r w:rsidRPr="00CB26E0">
              <w:rPr>
                <w:rFonts w:asciiTheme="minorHAnsi" w:hAnsiTheme="minorHAnsi"/>
                <w:sz w:val="22"/>
              </w:rPr>
              <w:t>Absolventi se uplatní v soukromém i veřejném sektoru na pozicích, které vyžadují analytické schopnosti</w:t>
            </w:r>
            <w:r w:rsidR="00AA4F22">
              <w:rPr>
                <w:rFonts w:asciiTheme="minorHAnsi" w:hAnsiTheme="minorHAnsi"/>
                <w:sz w:val="22"/>
              </w:rPr>
              <w:t xml:space="preserve"> a hluboké porozumění </w:t>
            </w:r>
            <w:r w:rsidR="0065753F">
              <w:rPr>
                <w:rFonts w:asciiTheme="minorHAnsi" w:hAnsiTheme="minorHAnsi"/>
                <w:sz w:val="22"/>
              </w:rPr>
              <w:t>informatice</w:t>
            </w:r>
            <w:r w:rsidRPr="00CB26E0">
              <w:rPr>
                <w:rFonts w:asciiTheme="minorHAnsi" w:hAnsiTheme="minorHAnsi"/>
                <w:sz w:val="22"/>
              </w:rPr>
              <w:t xml:space="preserve">. Mohou pracovat jako analytici, </w:t>
            </w:r>
            <w:r w:rsidR="0065753F">
              <w:rPr>
                <w:rFonts w:asciiTheme="minorHAnsi" w:hAnsiTheme="minorHAnsi"/>
                <w:sz w:val="22"/>
              </w:rPr>
              <w:t xml:space="preserve">vedoucí </w:t>
            </w:r>
            <w:r w:rsidRPr="00CB26E0">
              <w:rPr>
                <w:rFonts w:asciiTheme="minorHAnsi" w:hAnsiTheme="minorHAnsi"/>
                <w:sz w:val="22"/>
              </w:rPr>
              <w:t xml:space="preserve">programátoři, </w:t>
            </w:r>
            <w:r w:rsidR="0065753F">
              <w:rPr>
                <w:rFonts w:asciiTheme="minorHAnsi" w:hAnsiTheme="minorHAnsi"/>
                <w:sz w:val="22"/>
              </w:rPr>
              <w:t xml:space="preserve">odborníci na umělou inteligenci, strojové učení, analýzu a zpracování rozsáhlých dat a data </w:t>
            </w:r>
            <w:proofErr w:type="spellStart"/>
            <w:r w:rsidR="0065753F">
              <w:rPr>
                <w:rFonts w:asciiTheme="minorHAnsi" w:hAnsiTheme="minorHAnsi"/>
                <w:sz w:val="22"/>
              </w:rPr>
              <w:t>mining</w:t>
            </w:r>
            <w:proofErr w:type="spellEnd"/>
            <w:r w:rsidR="0065753F">
              <w:rPr>
                <w:rFonts w:asciiTheme="minorHAnsi" w:hAnsiTheme="minorHAnsi"/>
                <w:sz w:val="22"/>
              </w:rPr>
              <w:t>, odborníci pro oblasti</w:t>
            </w:r>
            <w:r w:rsidRPr="00CB26E0">
              <w:rPr>
                <w:rFonts w:asciiTheme="minorHAnsi" w:hAnsiTheme="minorHAnsi"/>
                <w:sz w:val="22"/>
              </w:rPr>
              <w:t xml:space="preserve"> databázov</w:t>
            </w:r>
            <w:r w:rsidR="0065753F">
              <w:rPr>
                <w:rFonts w:asciiTheme="minorHAnsi" w:hAnsiTheme="minorHAnsi"/>
                <w:sz w:val="22"/>
              </w:rPr>
              <w:t>ých</w:t>
            </w:r>
            <w:r w:rsidRPr="00CB26E0">
              <w:rPr>
                <w:rFonts w:asciiTheme="minorHAnsi" w:hAnsiTheme="minorHAnsi"/>
                <w:sz w:val="22"/>
              </w:rPr>
              <w:t xml:space="preserve"> a informačních systémů, </w:t>
            </w:r>
            <w:r w:rsidR="0065753F">
              <w:rPr>
                <w:rFonts w:asciiTheme="minorHAnsi" w:hAnsiTheme="minorHAnsi"/>
                <w:sz w:val="22"/>
              </w:rPr>
              <w:t>distribuovaných systémů</w:t>
            </w:r>
            <w:r w:rsidR="00586FD1">
              <w:rPr>
                <w:rFonts w:asciiTheme="minorHAnsi" w:hAnsiTheme="minorHAnsi"/>
                <w:sz w:val="22"/>
              </w:rPr>
              <w:t xml:space="preserve"> a</w:t>
            </w:r>
            <w:r w:rsidR="0065753F">
              <w:rPr>
                <w:rFonts w:asciiTheme="minorHAnsi" w:hAnsiTheme="minorHAnsi"/>
                <w:sz w:val="22"/>
              </w:rPr>
              <w:t xml:space="preserve"> </w:t>
            </w:r>
            <w:r w:rsidRPr="00CB26E0">
              <w:rPr>
                <w:rFonts w:asciiTheme="minorHAnsi" w:hAnsiTheme="minorHAnsi"/>
                <w:sz w:val="22"/>
              </w:rPr>
              <w:t>počítačov</w:t>
            </w:r>
            <w:r w:rsidR="0065753F">
              <w:rPr>
                <w:rFonts w:asciiTheme="minorHAnsi" w:hAnsiTheme="minorHAnsi"/>
                <w:sz w:val="22"/>
              </w:rPr>
              <w:t>ých</w:t>
            </w:r>
            <w:r w:rsidRPr="00CB26E0">
              <w:rPr>
                <w:rFonts w:asciiTheme="minorHAnsi" w:hAnsiTheme="minorHAnsi"/>
                <w:sz w:val="22"/>
              </w:rPr>
              <w:t xml:space="preserve"> sít</w:t>
            </w:r>
            <w:r w:rsidR="0065753F">
              <w:rPr>
                <w:rFonts w:asciiTheme="minorHAnsi" w:hAnsiTheme="minorHAnsi"/>
                <w:sz w:val="22"/>
              </w:rPr>
              <w:t xml:space="preserve">í. Uplatní se také </w:t>
            </w:r>
            <w:r>
              <w:rPr>
                <w:rFonts w:asciiTheme="minorHAnsi" w:hAnsiTheme="minorHAnsi"/>
                <w:sz w:val="22"/>
              </w:rPr>
              <w:t>ve</w:t>
            </w:r>
            <w:r w:rsidR="0065753F"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t>výzkumných a vývojových oddělení</w:t>
            </w:r>
            <w:r w:rsidR="0065753F">
              <w:rPr>
                <w:rFonts w:asciiTheme="minorHAnsi" w:hAnsiTheme="minorHAnsi"/>
                <w:sz w:val="22"/>
              </w:rPr>
              <w:t>ch</w:t>
            </w:r>
            <w:r>
              <w:rPr>
                <w:rFonts w:asciiTheme="minorHAnsi" w:hAnsiTheme="minorHAnsi"/>
                <w:sz w:val="22"/>
              </w:rPr>
              <w:t xml:space="preserve"> institucí soukromého a veřejného sektoru</w:t>
            </w:r>
            <w:r w:rsidR="0065753F">
              <w:rPr>
                <w:rFonts w:asciiTheme="minorHAnsi" w:hAnsiTheme="minorHAnsi"/>
                <w:sz w:val="22"/>
              </w:rPr>
              <w:t xml:space="preserve"> nebo jako</w:t>
            </w:r>
            <w:r w:rsidR="0065753F" w:rsidRPr="00CB26E0">
              <w:rPr>
                <w:rFonts w:asciiTheme="minorHAnsi" w:hAnsiTheme="minorHAnsi"/>
                <w:sz w:val="22"/>
              </w:rPr>
              <w:t xml:space="preserve"> IT manažeři a </w:t>
            </w:r>
            <w:proofErr w:type="gramStart"/>
            <w:r w:rsidR="0065753F" w:rsidRPr="00CB26E0">
              <w:rPr>
                <w:rFonts w:asciiTheme="minorHAnsi" w:hAnsiTheme="minorHAnsi"/>
                <w:sz w:val="22"/>
              </w:rPr>
              <w:t>konzultanti</w:t>
            </w:r>
            <w:r w:rsidR="0065753F">
              <w:rPr>
                <w:rFonts w:asciiTheme="minorHAnsi" w:hAnsiTheme="minorHAnsi"/>
                <w:sz w:val="22"/>
              </w:rPr>
              <w:t>.</w:t>
            </w:r>
            <w:r>
              <w:rPr>
                <w:rFonts w:asciiTheme="minorHAnsi" w:hAnsiTheme="minorHAnsi"/>
                <w:sz w:val="22"/>
              </w:rPr>
              <w:t>.</w:t>
            </w:r>
            <w:proofErr w:type="gramEnd"/>
            <w:r>
              <w:rPr>
                <w:rFonts w:asciiTheme="minorHAnsi" w:hAnsiTheme="minorHAnsi"/>
                <w:sz w:val="22"/>
              </w:rPr>
              <w:t xml:space="preserve"> </w:t>
            </w:r>
            <w:r w:rsidR="00480112">
              <w:rPr>
                <w:rFonts w:asciiTheme="minorHAnsi" w:hAnsiTheme="minorHAnsi" w:cs="Times New Roman"/>
                <w:sz w:val="22"/>
              </w:rPr>
              <w:t>Mohou pokračovat ve studiu v doktorském programu.</w:t>
            </w:r>
          </w:p>
          <w:p w14:paraId="24283CE3" w14:textId="77777777" w:rsidR="00D54E59" w:rsidRDefault="00480112">
            <w:pPr>
              <w:spacing w:after="0" w:line="240" w:lineRule="auto"/>
              <w:jc w:val="left"/>
            </w:pPr>
            <w:r>
              <w:rPr>
                <w:rFonts w:asciiTheme="minorHAnsi" w:hAnsiTheme="minorHAnsi" w:cs="Cambria"/>
                <w:sz w:val="22"/>
              </w:rPr>
              <w:t>Nejedná se o regulovaná povolání.</w:t>
            </w:r>
          </w:p>
        </w:tc>
      </w:tr>
      <w:tr w:rsidR="00D54E59" w14:paraId="462450E3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48642D22" w14:textId="77777777" w:rsidR="00D54E59" w:rsidRDefault="00480112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D54E59" w14:paraId="7F4D3309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5910E78E" w14:textId="466F8D94" w:rsidR="001F7B0C" w:rsidRPr="002B4D13" w:rsidRDefault="001F7B0C">
            <w:pPr>
              <w:spacing w:after="0" w:line="100" w:lineRule="atLeast"/>
              <w:jc w:val="left"/>
              <w:rPr>
                <w:rFonts w:asciiTheme="minorHAnsi" w:hAnsiTheme="minorHAnsi" w:cs="Cambria"/>
                <w:sz w:val="22"/>
              </w:rPr>
            </w:pPr>
            <w:r w:rsidRPr="00CB26E0">
              <w:rPr>
                <w:rFonts w:asciiTheme="minorHAnsi" w:hAnsiTheme="minorHAnsi" w:cs="Cambria"/>
                <w:sz w:val="22"/>
              </w:rPr>
              <w:t xml:space="preserve">Studium připravuje vysoce kvalifikované odborníky v oblasti informatiky. Absolvent </w:t>
            </w:r>
            <w:proofErr w:type="gramStart"/>
            <w:r w:rsidRPr="00CB26E0">
              <w:rPr>
                <w:rFonts w:asciiTheme="minorHAnsi" w:hAnsiTheme="minorHAnsi" w:cs="Cambria"/>
                <w:sz w:val="22"/>
              </w:rPr>
              <w:t>získá  znalosti</w:t>
            </w:r>
            <w:proofErr w:type="gramEnd"/>
            <w:r w:rsidRPr="00CB26E0">
              <w:rPr>
                <w:rFonts w:asciiTheme="minorHAnsi" w:hAnsiTheme="minorHAnsi" w:cs="Cambria"/>
                <w:sz w:val="22"/>
              </w:rPr>
              <w:t xml:space="preserve"> a dovednosti, které jsou nutné pro vysoce odbornou práci, i </w:t>
            </w:r>
            <w:r w:rsidR="002B4D13">
              <w:rPr>
                <w:rFonts w:asciiTheme="minorHAnsi" w:hAnsiTheme="minorHAnsi" w:cs="Cambria"/>
                <w:sz w:val="22"/>
              </w:rPr>
              <w:t>znalosti</w:t>
            </w:r>
            <w:r w:rsidRPr="00CB26E0">
              <w:rPr>
                <w:rFonts w:asciiTheme="minorHAnsi" w:hAnsiTheme="minorHAnsi" w:cs="Cambria"/>
                <w:sz w:val="22"/>
              </w:rPr>
              <w:t xml:space="preserve"> potřebn</w:t>
            </w:r>
            <w:r w:rsidR="002B4D13">
              <w:rPr>
                <w:rFonts w:asciiTheme="minorHAnsi" w:hAnsiTheme="minorHAnsi" w:cs="Cambria"/>
                <w:sz w:val="22"/>
              </w:rPr>
              <w:t>é</w:t>
            </w:r>
            <w:r w:rsidRPr="00CB26E0">
              <w:rPr>
                <w:rFonts w:asciiTheme="minorHAnsi" w:hAnsiTheme="minorHAnsi" w:cs="Cambria"/>
                <w:sz w:val="22"/>
              </w:rPr>
              <w:t xml:space="preserve"> pro analytickou a řídicí práci. </w:t>
            </w:r>
            <w:r w:rsidR="002B4D13">
              <w:rPr>
                <w:rFonts w:asciiTheme="minorHAnsi" w:hAnsiTheme="minorHAnsi" w:cs="Cambria"/>
                <w:sz w:val="22"/>
              </w:rPr>
              <w:t xml:space="preserve">S ohledem na zvolenou specializaci získají absolventi </w:t>
            </w:r>
            <w:r w:rsidR="00586FD1">
              <w:rPr>
                <w:rFonts w:asciiTheme="minorHAnsi" w:hAnsiTheme="minorHAnsi" w:cs="Cambria"/>
                <w:sz w:val="22"/>
              </w:rPr>
              <w:t>hluboké</w:t>
            </w:r>
            <w:r w:rsidR="002B4D13">
              <w:rPr>
                <w:rFonts w:asciiTheme="minorHAnsi" w:hAnsiTheme="minorHAnsi" w:cs="Cambria"/>
                <w:sz w:val="22"/>
              </w:rPr>
              <w:t xml:space="preserve"> znalosti </w:t>
            </w:r>
            <w:r w:rsidRPr="00CB26E0">
              <w:rPr>
                <w:rFonts w:asciiTheme="minorHAnsi" w:hAnsiTheme="minorHAnsi" w:cs="Cambria"/>
                <w:sz w:val="22"/>
              </w:rPr>
              <w:t>algoritmů</w:t>
            </w:r>
            <w:r w:rsidR="002B4D13">
              <w:rPr>
                <w:rFonts w:asciiTheme="minorHAnsi" w:hAnsiTheme="minorHAnsi" w:cs="Cambria"/>
                <w:sz w:val="22"/>
              </w:rPr>
              <w:t xml:space="preserve"> a výpočetní složitosti</w:t>
            </w:r>
            <w:r w:rsidRPr="00CB26E0">
              <w:rPr>
                <w:rFonts w:asciiTheme="minorHAnsi" w:hAnsiTheme="minorHAnsi" w:cs="Cambria"/>
                <w:sz w:val="22"/>
              </w:rPr>
              <w:t xml:space="preserve">, programování, </w:t>
            </w:r>
            <w:r w:rsidR="002B4D13" w:rsidRPr="00CB26E0">
              <w:rPr>
                <w:rFonts w:asciiTheme="minorHAnsi" w:hAnsiTheme="minorHAnsi" w:cs="Cambria"/>
                <w:sz w:val="22"/>
              </w:rPr>
              <w:t>teoretických principů informatiky</w:t>
            </w:r>
            <w:r w:rsidR="002B4D13">
              <w:rPr>
                <w:rFonts w:asciiTheme="minorHAnsi" w:hAnsiTheme="minorHAnsi" w:cs="Cambria"/>
                <w:sz w:val="22"/>
              </w:rPr>
              <w:t xml:space="preserve">, </w:t>
            </w:r>
            <w:r w:rsidR="002B4D13">
              <w:rPr>
                <w:rFonts w:asciiTheme="minorHAnsi" w:hAnsiTheme="minorHAnsi" w:cs="Cambria"/>
                <w:sz w:val="22"/>
              </w:rPr>
              <w:t xml:space="preserve">umělé inteligence, strojového učení, </w:t>
            </w:r>
            <w:r w:rsidR="002B4D13">
              <w:rPr>
                <w:rFonts w:asciiTheme="minorHAnsi" w:hAnsiTheme="minorHAnsi" w:cs="Cambria"/>
                <w:sz w:val="22"/>
              </w:rPr>
              <w:t xml:space="preserve">analýzy a zpracování rozsáhlých dat, data </w:t>
            </w:r>
            <w:proofErr w:type="spellStart"/>
            <w:r w:rsidR="002B4D13">
              <w:rPr>
                <w:rFonts w:asciiTheme="minorHAnsi" w:hAnsiTheme="minorHAnsi" w:cs="Cambria"/>
                <w:sz w:val="22"/>
              </w:rPr>
              <w:t>miningu</w:t>
            </w:r>
            <w:proofErr w:type="spellEnd"/>
            <w:r w:rsidR="002B4D13">
              <w:rPr>
                <w:rFonts w:asciiTheme="minorHAnsi" w:hAnsiTheme="minorHAnsi" w:cs="Cambria"/>
                <w:sz w:val="22"/>
              </w:rPr>
              <w:t xml:space="preserve">, </w:t>
            </w:r>
            <w:r w:rsidR="00586FD1">
              <w:rPr>
                <w:rFonts w:asciiTheme="minorHAnsi" w:hAnsiTheme="minorHAnsi" w:cs="Cambria"/>
                <w:sz w:val="22"/>
              </w:rPr>
              <w:t xml:space="preserve">zpracování obrazu, </w:t>
            </w:r>
            <w:r w:rsidRPr="00CB26E0">
              <w:rPr>
                <w:rFonts w:asciiTheme="minorHAnsi" w:hAnsiTheme="minorHAnsi" w:cs="Cambria"/>
                <w:sz w:val="22"/>
              </w:rPr>
              <w:t>databázových a informačních systémů, reprezentace a zpracování informací</w:t>
            </w:r>
            <w:r w:rsidR="002B4D13">
              <w:rPr>
                <w:rFonts w:asciiTheme="minorHAnsi" w:hAnsiTheme="minorHAnsi" w:cs="Cambria"/>
                <w:sz w:val="22"/>
              </w:rPr>
              <w:t xml:space="preserve"> a znalostí</w:t>
            </w:r>
            <w:r w:rsidRPr="00CB26E0">
              <w:rPr>
                <w:rFonts w:asciiTheme="minorHAnsi" w:hAnsiTheme="minorHAnsi" w:cs="Cambria"/>
                <w:sz w:val="22"/>
              </w:rPr>
              <w:t>,</w:t>
            </w:r>
            <w:r w:rsidR="002B4D13">
              <w:rPr>
                <w:rFonts w:asciiTheme="minorHAnsi" w:hAnsiTheme="minorHAnsi" w:cs="Cambria"/>
                <w:sz w:val="22"/>
              </w:rPr>
              <w:t xml:space="preserve"> </w:t>
            </w:r>
            <w:r w:rsidR="00586FD1">
              <w:rPr>
                <w:rFonts w:asciiTheme="minorHAnsi" w:hAnsiTheme="minorHAnsi" w:cs="Cambria"/>
                <w:sz w:val="22"/>
              </w:rPr>
              <w:t xml:space="preserve">metod automatického řízení, </w:t>
            </w:r>
            <w:r w:rsidR="002B4D13">
              <w:rPr>
                <w:rFonts w:asciiTheme="minorHAnsi" w:hAnsiTheme="minorHAnsi" w:cs="Cambria"/>
                <w:sz w:val="22"/>
              </w:rPr>
              <w:t>distribuovan</w:t>
            </w:r>
            <w:r w:rsidR="002B4D13" w:rsidRPr="00CB26E0">
              <w:rPr>
                <w:rFonts w:asciiTheme="minorHAnsi" w:hAnsiTheme="minorHAnsi" w:cs="Cambria"/>
                <w:sz w:val="22"/>
              </w:rPr>
              <w:t xml:space="preserve">ých </w:t>
            </w:r>
            <w:proofErr w:type="gramStart"/>
            <w:r w:rsidR="002B4D13" w:rsidRPr="00CB26E0">
              <w:rPr>
                <w:rFonts w:asciiTheme="minorHAnsi" w:hAnsiTheme="minorHAnsi" w:cs="Cambria"/>
                <w:sz w:val="22"/>
              </w:rPr>
              <w:t xml:space="preserve">systémů </w:t>
            </w:r>
            <w:r w:rsidR="002B4D13">
              <w:rPr>
                <w:rFonts w:asciiTheme="minorHAnsi" w:hAnsiTheme="minorHAnsi" w:cs="Cambria"/>
                <w:sz w:val="22"/>
              </w:rPr>
              <w:t xml:space="preserve"> a</w:t>
            </w:r>
            <w:proofErr w:type="gramEnd"/>
            <w:r w:rsidR="002B4D13">
              <w:rPr>
                <w:rFonts w:asciiTheme="minorHAnsi" w:hAnsiTheme="minorHAnsi" w:cs="Cambria"/>
                <w:sz w:val="22"/>
              </w:rPr>
              <w:t xml:space="preserve"> </w:t>
            </w:r>
            <w:r w:rsidRPr="00CB26E0">
              <w:rPr>
                <w:rFonts w:asciiTheme="minorHAnsi" w:hAnsiTheme="minorHAnsi" w:cs="Cambria"/>
                <w:sz w:val="22"/>
              </w:rPr>
              <w:t xml:space="preserve">vývoje softwarových systémů. Kromě toho získá absolvent zkušenost s realizací rozsáhlého softwarového </w:t>
            </w:r>
            <w:r w:rsidR="002B4D13">
              <w:rPr>
                <w:rFonts w:asciiTheme="minorHAnsi" w:hAnsiTheme="minorHAnsi" w:cs="Cambria"/>
                <w:sz w:val="22"/>
              </w:rPr>
              <w:t>nebo výzkumného</w:t>
            </w:r>
            <w:bookmarkStart w:id="0" w:name="_GoBack"/>
            <w:bookmarkEnd w:id="0"/>
            <w:r w:rsidR="002B4D13">
              <w:rPr>
                <w:rFonts w:asciiTheme="minorHAnsi" w:hAnsiTheme="minorHAnsi" w:cs="Cambria"/>
                <w:sz w:val="22"/>
              </w:rPr>
              <w:t xml:space="preserve"> </w:t>
            </w:r>
            <w:r w:rsidRPr="00CB26E0">
              <w:rPr>
                <w:rFonts w:asciiTheme="minorHAnsi" w:hAnsiTheme="minorHAnsi" w:cs="Cambria"/>
                <w:sz w:val="22"/>
              </w:rPr>
              <w:t>projektu.</w:t>
            </w:r>
          </w:p>
          <w:p w14:paraId="7A3FDEA4" w14:textId="4AAD4F6A" w:rsidR="00D54E59" w:rsidRDefault="00D54E59">
            <w:pPr>
              <w:spacing w:after="0" w:line="100" w:lineRule="atLeast"/>
              <w:jc w:val="left"/>
            </w:pPr>
          </w:p>
        </w:tc>
      </w:tr>
    </w:tbl>
    <w:p w14:paraId="4FABCB0B" w14:textId="77777777" w:rsidR="00D54E59" w:rsidRDefault="00D54E59"/>
    <w:sectPr w:rsidR="00D54E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8" w:bottom="1843" w:left="2268" w:header="709" w:footer="851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8BB43" w14:textId="77777777" w:rsidR="00183003" w:rsidRDefault="00183003">
      <w:pPr>
        <w:spacing w:after="0" w:line="240" w:lineRule="auto"/>
      </w:pPr>
      <w:r>
        <w:separator/>
      </w:r>
    </w:p>
  </w:endnote>
  <w:endnote w:type="continuationSeparator" w:id="0">
    <w:p w14:paraId="47C13F74" w14:textId="77777777" w:rsidR="00183003" w:rsidRDefault="00183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DejaVu Sans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5D09" w14:textId="77777777" w:rsidR="00D54E59" w:rsidRDefault="00480112">
    <w:pPr>
      <w:pStyle w:val="Footer"/>
      <w:spacing w:line="240" w:lineRule="exact"/>
      <w:rPr>
        <w:rFonts w:cs="Arial"/>
      </w:rPr>
    </w:pPr>
    <w:r>
      <w:rPr>
        <w:rFonts w:cs="Arial"/>
      </w:rPr>
      <w:t>Přírodovědecká fakulta Univerzity Palackého v Olomouci</w:t>
    </w:r>
  </w:p>
  <w:p w14:paraId="6B8DC40F" w14:textId="77777777" w:rsidR="00D54E59" w:rsidRDefault="00480112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38A77095" w14:textId="77777777" w:rsidR="00D54E59" w:rsidRDefault="00480112">
    <w:pPr>
      <w:pStyle w:val="Footer"/>
      <w:spacing w:line="240" w:lineRule="exact"/>
      <w:rPr>
        <w:rFonts w:cs="Arial"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80D51" w14:textId="77777777" w:rsidR="00D54E59" w:rsidRDefault="00480112">
    <w:pPr>
      <w:pStyle w:val="Footer"/>
      <w:jc w:val="left"/>
      <w:rPr>
        <w:rFonts w:ascii="Times New Roman" w:hAnsi="Times New Roman"/>
      </w:rPr>
    </w:pPr>
    <w:r>
      <w:t>verze 1. 2. 2019</w:t>
    </w:r>
  </w:p>
  <w:p w14:paraId="40B3A22F" w14:textId="77777777" w:rsidR="00D54E59" w:rsidRDefault="00D54E59">
    <w:pPr>
      <w:pStyle w:val="Footer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1FDBA" w14:textId="77777777" w:rsidR="00183003" w:rsidRDefault="00183003">
      <w:pPr>
        <w:spacing w:after="0" w:line="240" w:lineRule="auto"/>
      </w:pPr>
      <w:r>
        <w:separator/>
      </w:r>
    </w:p>
  </w:footnote>
  <w:footnote w:type="continuationSeparator" w:id="0">
    <w:p w14:paraId="55FA0A88" w14:textId="77777777" w:rsidR="00183003" w:rsidRDefault="00183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A807E" w14:textId="77777777" w:rsidR="00D54E59" w:rsidRDefault="00D54E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87038" w14:textId="77777777" w:rsidR="00D54E59" w:rsidRDefault="00480112">
    <w:pPr>
      <w:pStyle w:val="Header"/>
    </w:pPr>
    <w:r>
      <w:rPr>
        <w:noProof/>
      </w:rPr>
      <w:drawing>
        <wp:anchor distT="720090" distB="724535" distL="114300" distR="114300" simplePos="0" relativeHeight="2" behindDoc="1" locked="0" layoutInCell="1" allowOverlap="1" wp14:anchorId="763CF495" wp14:editId="1B800153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6350" distL="114300" distR="114300" simplePos="0" relativeHeight="3" behindDoc="1" locked="0" layoutInCell="1" allowOverlap="1" wp14:anchorId="18BF971C" wp14:editId="0914CB5E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E59"/>
    <w:rsid w:val="00183003"/>
    <w:rsid w:val="001F7B0C"/>
    <w:rsid w:val="002810B0"/>
    <w:rsid w:val="002B4D13"/>
    <w:rsid w:val="00424028"/>
    <w:rsid w:val="00480112"/>
    <w:rsid w:val="00586FD1"/>
    <w:rsid w:val="0065753F"/>
    <w:rsid w:val="00726701"/>
    <w:rsid w:val="00AA4F22"/>
    <w:rsid w:val="00B4743F"/>
    <w:rsid w:val="00BD564C"/>
    <w:rsid w:val="00D54E59"/>
    <w:rsid w:val="00F7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898393"/>
  <w15:docId w15:val="{69F406B5-D301-6F4C-BE69-CF12930E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CFA"/>
    <w:pPr>
      <w:spacing w:after="120" w:line="250" w:lineRule="exact"/>
      <w:contextualSpacing/>
      <w:jc w:val="both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link w:val="Heading3Char"/>
    <w:uiPriority w:val="9"/>
    <w:semiHidden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qFormat/>
    <w:rsid w:val="00862C56"/>
    <w:rPr>
      <w:rFonts w:ascii="Arial" w:eastAsiaTheme="majorEastAsia" w:hAnsi="Arial" w:cstheme="majorBidi"/>
      <w:b/>
      <w:sz w:val="24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BF49AF"/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qFormat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customStyle="1" w:styleId="TitleChar">
    <w:name w:val="Title Char"/>
    <w:basedOn w:val="DefaultParagraphFont"/>
    <w:link w:val="Title"/>
    <w:uiPriority w:val="10"/>
    <w:semiHidden/>
    <w:qFormat/>
    <w:rsid w:val="00BF49AF"/>
    <w:rPr>
      <w:rFonts w:ascii="Times New Roman" w:eastAsiaTheme="majorEastAsia" w:hAnsi="Times New Roman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semiHidden/>
    <w:qFormat/>
    <w:rsid w:val="00BF49AF"/>
    <w:rPr>
      <w:rFonts w:ascii="Times New Roman" w:eastAsiaTheme="minorEastAsia" w:hAnsi="Times New Roman"/>
      <w:color w:val="4F4C4D"/>
      <w:spacing w:val="15"/>
    </w:rPr>
  </w:style>
  <w:style w:type="character" w:customStyle="1" w:styleId="apple-converted-space">
    <w:name w:val="apple-converted-space"/>
    <w:basedOn w:val="DefaultParagraphFont"/>
    <w:qFormat/>
    <w:rsid w:val="009554FB"/>
  </w:style>
  <w:style w:type="character" w:customStyle="1" w:styleId="Internetovodkaz">
    <w:name w:val="Internetový odkaz"/>
    <w:basedOn w:val="DefaultParagraphFont"/>
    <w:uiPriority w:val="99"/>
    <w:unhideWhenUsed/>
    <w:rsid w:val="00593A5F"/>
    <w:rPr>
      <w:color w:val="0563C1" w:themeColor="hyperlink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Nadpis">
    <w:name w:val="Nadpis"/>
    <w:basedOn w:val="Normal"/>
    <w:next w:val="BodyText"/>
    <w:qFormat/>
    <w:pPr>
      <w:keepNext/>
      <w:spacing w:before="24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paragraph" w:styleId="Title">
    <w:name w:val="Title"/>
    <w:basedOn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qFormat/>
    <w:rsid w:val="005E387A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beforeAutospacing="1" w:afterAutospacing="1" w:line="240" w:lineRule="auto"/>
    </w:pPr>
    <w:rPr>
      <w:rFonts w:eastAsia="Times New Roman" w:cs="Times New Roman"/>
      <w:szCs w:val="24"/>
      <w:lang w:eastAsia="cs-CZ"/>
    </w:rPr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uiPriority w:val="39"/>
    <w:rsid w:val="00BB2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B2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4E90-9A99-A44D-8411-9CF6B2DB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mayerj</dc:creator>
  <dc:description/>
  <cp:lastModifiedBy>Belohlavek Radim</cp:lastModifiedBy>
  <cp:revision>12</cp:revision>
  <cp:lastPrinted>2016-06-17T08:05:00Z</cp:lastPrinted>
  <dcterms:created xsi:type="dcterms:W3CDTF">2019-01-08T05:48:00Z</dcterms:created>
  <dcterms:modified xsi:type="dcterms:W3CDTF">2019-04-12T04:50:00Z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