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7C76EEA" w14:textId="29BA4ED2" w:rsidR="006E12BB" w:rsidRPr="006E12BB" w:rsidRDefault="004A745A" w:rsidP="008A2544">
      <w:pPr>
        <w:rPr>
          <w:rFonts w:asciiTheme="minorHAnsi" w:hAnsiTheme="minorHAnsi"/>
          <w:b/>
          <w:sz w:val="28"/>
          <w:szCs w:val="28"/>
        </w:rPr>
      </w:pPr>
      <w:r>
        <w:rPr>
          <w:rFonts w:asciiTheme="minorHAnsi" w:hAnsiTheme="minorHAnsi"/>
          <w:b/>
          <w:sz w:val="28"/>
          <w:szCs w:val="28"/>
        </w:rPr>
        <w:t xml:space="preserve">Záměr </w:t>
      </w:r>
      <w:r w:rsidR="006939D3" w:rsidRPr="006E12BB">
        <w:rPr>
          <w:rFonts w:asciiTheme="minorHAnsi" w:hAnsiTheme="minorHAnsi"/>
          <w:b/>
          <w:sz w:val="28"/>
          <w:szCs w:val="28"/>
        </w:rPr>
        <w:t>studijní</w:t>
      </w:r>
      <w:r w:rsidR="00BB2843" w:rsidRPr="006E12BB">
        <w:rPr>
          <w:rFonts w:asciiTheme="minorHAnsi" w:hAnsiTheme="minorHAnsi"/>
          <w:b/>
          <w:sz w:val="28"/>
          <w:szCs w:val="28"/>
        </w:rPr>
        <w:t>ho</w:t>
      </w:r>
      <w:r w:rsidR="006939D3" w:rsidRPr="006E12BB">
        <w:rPr>
          <w:rFonts w:asciiTheme="minorHAnsi" w:hAnsiTheme="minorHAnsi"/>
          <w:b/>
          <w:sz w:val="28"/>
          <w:szCs w:val="28"/>
        </w:rPr>
        <w:t xml:space="preserve"> programu</w:t>
      </w:r>
      <w:r w:rsidR="006E12BB" w:rsidRPr="006E12BB">
        <w:rPr>
          <w:rFonts w:asciiTheme="minorHAnsi" w:hAnsiTheme="minorHAnsi"/>
          <w:b/>
          <w:sz w:val="28"/>
          <w:szCs w:val="28"/>
        </w:rPr>
        <w:t xml:space="preserve"> Přírodovědecké fakulty UP</w:t>
      </w:r>
    </w:p>
    <w:p w14:paraId="28F6E1BF" w14:textId="77777777" w:rsidR="006939D3" w:rsidRPr="006E12BB" w:rsidRDefault="006939D3" w:rsidP="006E12BB">
      <w:pPr>
        <w:spacing w:after="400"/>
        <w:contextualSpacing w:val="0"/>
        <w:rPr>
          <w:rFonts w:asciiTheme="minorHAnsi" w:hAnsiTheme="minorHAnsi"/>
          <w:b/>
          <w:sz w:val="28"/>
          <w:szCs w:val="28"/>
        </w:rPr>
      </w:pPr>
      <w:r w:rsidRPr="006E12BB">
        <w:rPr>
          <w:rFonts w:asciiTheme="minorHAnsi" w:hAnsiTheme="minorHAnsi"/>
          <w:b/>
          <w:sz w:val="28"/>
          <w:szCs w:val="28"/>
        </w:rPr>
        <w:t>pro projednání Pedagogickou komisí UP</w:t>
      </w:r>
    </w:p>
    <w:tbl>
      <w:tblPr>
        <w:tblStyle w:val="Mkatabulky1"/>
        <w:tblW w:w="0" w:type="auto"/>
        <w:tblLook w:val="04A0" w:firstRow="1" w:lastRow="0" w:firstColumn="1" w:lastColumn="0" w:noHBand="0" w:noVBand="1"/>
      </w:tblPr>
      <w:tblGrid>
        <w:gridCol w:w="8210"/>
      </w:tblGrid>
      <w:tr w:rsidR="00BB2843" w:rsidRPr="006E12BB" w14:paraId="6DDF42F0" w14:textId="77777777" w:rsidTr="009C0FE5">
        <w:tc>
          <w:tcPr>
            <w:tcW w:w="8210" w:type="dxa"/>
            <w:shd w:val="clear" w:color="auto" w:fill="BDD6EE" w:themeFill="accent1" w:themeFillTint="66"/>
            <w:vAlign w:val="center"/>
          </w:tcPr>
          <w:p w14:paraId="223F34F4" w14:textId="77777777" w:rsidR="00BB2843" w:rsidRPr="006E12BB" w:rsidRDefault="00BB2843" w:rsidP="006E12BB">
            <w:pPr>
              <w:spacing w:after="0" w:line="240" w:lineRule="auto"/>
              <w:rPr>
                <w:rFonts w:asciiTheme="minorHAnsi" w:hAnsiTheme="minorHAnsi"/>
                <w:b/>
                <w:sz w:val="22"/>
              </w:rPr>
            </w:pPr>
            <w:r w:rsidRPr="006E12BB">
              <w:rPr>
                <w:rFonts w:asciiTheme="minorHAnsi" w:hAnsiTheme="minorHAnsi"/>
                <w:b/>
                <w:sz w:val="22"/>
              </w:rPr>
              <w:t>I: Název oblasti vzdělávání</w:t>
            </w:r>
          </w:p>
        </w:tc>
      </w:tr>
      <w:tr w:rsidR="00BB2843" w:rsidRPr="006E12BB" w14:paraId="68529CC6" w14:textId="77777777" w:rsidTr="009C0FE5">
        <w:tc>
          <w:tcPr>
            <w:tcW w:w="8210" w:type="dxa"/>
            <w:vAlign w:val="center"/>
          </w:tcPr>
          <w:p w14:paraId="2917EA46" w14:textId="1EF767D3" w:rsidR="00BB2843" w:rsidRDefault="00F428AE" w:rsidP="00D202E4">
            <w:pPr>
              <w:spacing w:after="0" w:line="240" w:lineRule="auto"/>
              <w:rPr>
                <w:rFonts w:asciiTheme="minorHAnsi" w:hAnsiTheme="minorHAnsi"/>
                <w:sz w:val="22"/>
              </w:rPr>
            </w:pPr>
            <w:r>
              <w:rPr>
                <w:rFonts w:asciiTheme="minorHAnsi" w:hAnsiTheme="minorHAnsi"/>
                <w:sz w:val="22"/>
              </w:rPr>
              <w:t>Vědy o Zemi</w:t>
            </w:r>
          </w:p>
          <w:p w14:paraId="1583474A" w14:textId="77777777" w:rsidR="00D202E4" w:rsidRPr="006E12BB" w:rsidRDefault="00D202E4" w:rsidP="00D202E4">
            <w:pPr>
              <w:spacing w:after="0" w:line="240" w:lineRule="auto"/>
              <w:rPr>
                <w:rFonts w:asciiTheme="minorHAnsi" w:hAnsiTheme="minorHAnsi"/>
                <w:sz w:val="22"/>
              </w:rPr>
            </w:pPr>
          </w:p>
        </w:tc>
      </w:tr>
      <w:tr w:rsidR="00BB2843" w:rsidRPr="006E12BB" w14:paraId="17CFB149" w14:textId="77777777" w:rsidTr="009C0FE5">
        <w:tc>
          <w:tcPr>
            <w:tcW w:w="8210" w:type="dxa"/>
            <w:shd w:val="clear" w:color="auto" w:fill="BDD6EE" w:themeFill="accent1" w:themeFillTint="66"/>
            <w:vAlign w:val="center"/>
          </w:tcPr>
          <w:p w14:paraId="44554F4A" w14:textId="77777777" w:rsidR="00BB2843" w:rsidRPr="006E12BB" w:rsidRDefault="00D202E4" w:rsidP="006E12BB">
            <w:pPr>
              <w:spacing w:after="0" w:line="240" w:lineRule="auto"/>
              <w:contextualSpacing w:val="0"/>
              <w:jc w:val="left"/>
              <w:rPr>
                <w:rFonts w:asciiTheme="minorHAnsi" w:hAnsiTheme="minorHAnsi"/>
                <w:b/>
                <w:sz w:val="22"/>
              </w:rPr>
            </w:pPr>
            <w:r>
              <w:rPr>
                <w:rFonts w:asciiTheme="minorHAnsi" w:hAnsiTheme="minorHAnsi"/>
                <w:b/>
                <w:sz w:val="22"/>
              </w:rPr>
              <w:t>II: Základní tematické</w:t>
            </w:r>
            <w:r w:rsidR="00BB2843" w:rsidRPr="006E12BB">
              <w:rPr>
                <w:rFonts w:asciiTheme="minorHAnsi" w:hAnsiTheme="minorHAnsi"/>
                <w:b/>
                <w:sz w:val="22"/>
              </w:rPr>
              <w:t xml:space="preserve"> okruh</w:t>
            </w:r>
            <w:r>
              <w:rPr>
                <w:rFonts w:asciiTheme="minorHAnsi" w:hAnsiTheme="minorHAnsi"/>
                <w:b/>
                <w:sz w:val="22"/>
              </w:rPr>
              <w:t>y</w:t>
            </w:r>
          </w:p>
        </w:tc>
      </w:tr>
      <w:tr w:rsidR="00BB2843" w:rsidRPr="006E12BB" w14:paraId="7793AAE9" w14:textId="77777777" w:rsidTr="009C0FE5">
        <w:tc>
          <w:tcPr>
            <w:tcW w:w="8210" w:type="dxa"/>
            <w:vAlign w:val="center"/>
          </w:tcPr>
          <w:p w14:paraId="15D10A79" w14:textId="70922B14" w:rsidR="00BB2843" w:rsidRDefault="00F428AE" w:rsidP="00D202E4">
            <w:pPr>
              <w:spacing w:after="0" w:line="240" w:lineRule="auto"/>
              <w:rPr>
                <w:rFonts w:asciiTheme="minorHAnsi" w:hAnsiTheme="minorHAnsi"/>
                <w:sz w:val="22"/>
              </w:rPr>
            </w:pPr>
            <w:r>
              <w:rPr>
                <w:rFonts w:asciiTheme="minorHAnsi" w:hAnsiTheme="minorHAnsi"/>
                <w:sz w:val="22"/>
              </w:rPr>
              <w:t xml:space="preserve">Fyzická geografie, </w:t>
            </w:r>
            <w:r w:rsidRPr="00F428AE">
              <w:rPr>
                <w:rFonts w:asciiTheme="minorHAnsi" w:hAnsiTheme="minorHAnsi"/>
                <w:sz w:val="22"/>
              </w:rPr>
              <w:t>Sociální a ekonomická geografie</w:t>
            </w:r>
          </w:p>
          <w:p w14:paraId="0F8B8C57" w14:textId="77777777" w:rsidR="00D202E4" w:rsidRPr="006E12BB" w:rsidRDefault="00D202E4" w:rsidP="00D202E4">
            <w:pPr>
              <w:spacing w:after="0" w:line="240" w:lineRule="auto"/>
              <w:rPr>
                <w:rFonts w:asciiTheme="minorHAnsi" w:hAnsiTheme="minorHAnsi"/>
                <w:sz w:val="22"/>
              </w:rPr>
            </w:pPr>
          </w:p>
        </w:tc>
      </w:tr>
      <w:tr w:rsidR="00BB2843" w:rsidRPr="006E12BB" w14:paraId="55DDB157" w14:textId="77777777" w:rsidTr="009C0FE5">
        <w:tc>
          <w:tcPr>
            <w:tcW w:w="8210" w:type="dxa"/>
            <w:shd w:val="clear" w:color="auto" w:fill="BDD6EE" w:themeFill="accent1" w:themeFillTint="66"/>
            <w:vAlign w:val="center"/>
          </w:tcPr>
          <w:p w14:paraId="7710AD85" w14:textId="77777777" w:rsidR="00BB2843" w:rsidRPr="006E12BB" w:rsidRDefault="00BB2843" w:rsidP="006E12BB">
            <w:pPr>
              <w:spacing w:after="0" w:line="240" w:lineRule="auto"/>
              <w:contextualSpacing w:val="0"/>
              <w:jc w:val="left"/>
              <w:rPr>
                <w:rFonts w:asciiTheme="minorHAnsi" w:hAnsiTheme="minorHAnsi" w:cs="Cambria"/>
                <w:b/>
                <w:sz w:val="22"/>
              </w:rPr>
            </w:pPr>
            <w:r w:rsidRPr="006E12BB">
              <w:rPr>
                <w:rFonts w:asciiTheme="minorHAnsi" w:hAnsiTheme="minorHAnsi" w:cs="Cambria"/>
                <w:b/>
                <w:sz w:val="22"/>
              </w:rPr>
              <w:t>III: Název studijního programu</w:t>
            </w:r>
          </w:p>
        </w:tc>
      </w:tr>
      <w:tr w:rsidR="00BB2843" w:rsidRPr="006E12BB" w14:paraId="140AB713" w14:textId="77777777" w:rsidTr="009C0FE5">
        <w:tc>
          <w:tcPr>
            <w:tcW w:w="8210" w:type="dxa"/>
            <w:vAlign w:val="center"/>
          </w:tcPr>
          <w:p w14:paraId="54116B88" w14:textId="5A9CBADE" w:rsidR="00F428AE" w:rsidRPr="005860F2" w:rsidRDefault="00F428AE" w:rsidP="00F428AE">
            <w:pPr>
              <w:spacing w:after="0" w:line="240" w:lineRule="auto"/>
              <w:contextualSpacing w:val="0"/>
              <w:jc w:val="left"/>
              <w:rPr>
                <w:rFonts w:asciiTheme="minorHAnsi" w:hAnsiTheme="minorHAnsi" w:cs="Cambria"/>
                <w:sz w:val="22"/>
                <w:lang w:val="en-GB"/>
              </w:rPr>
            </w:pPr>
            <w:r w:rsidRPr="005860F2">
              <w:rPr>
                <w:rFonts w:asciiTheme="minorHAnsi" w:hAnsiTheme="minorHAnsi" w:cs="Cambria"/>
                <w:sz w:val="22"/>
              </w:rPr>
              <w:t>Environmentální a rozvojová studia</w:t>
            </w:r>
            <w:r w:rsidR="00064CF1" w:rsidRPr="005860F2">
              <w:rPr>
                <w:rFonts w:asciiTheme="minorHAnsi" w:hAnsiTheme="minorHAnsi" w:cs="Cambria"/>
                <w:sz w:val="22"/>
              </w:rPr>
              <w:t xml:space="preserve"> / </w:t>
            </w:r>
            <w:r w:rsidR="00064CF1" w:rsidRPr="005860F2">
              <w:rPr>
                <w:rFonts w:asciiTheme="minorHAnsi" w:hAnsiTheme="minorHAnsi" w:cs="Cambria"/>
                <w:sz w:val="22"/>
                <w:lang w:val="en-GB"/>
              </w:rPr>
              <w:t>Environmental and Development Studies</w:t>
            </w:r>
          </w:p>
          <w:p w14:paraId="7116D588" w14:textId="3EADFFE8" w:rsidR="00D202E4" w:rsidRPr="006E12BB" w:rsidRDefault="00343E60" w:rsidP="00D202E4">
            <w:pPr>
              <w:spacing w:after="0" w:line="240" w:lineRule="auto"/>
              <w:contextualSpacing w:val="0"/>
              <w:jc w:val="left"/>
              <w:rPr>
                <w:rFonts w:asciiTheme="minorHAnsi" w:hAnsiTheme="minorHAnsi" w:cs="Cambria"/>
                <w:sz w:val="22"/>
              </w:rPr>
            </w:pPr>
            <w:r>
              <w:rPr>
                <w:rFonts w:asciiTheme="minorHAnsi" w:hAnsiTheme="minorHAnsi" w:cs="Cambria"/>
                <w:sz w:val="22"/>
              </w:rPr>
              <w:t>(doktorský studijní program)</w:t>
            </w:r>
            <w:bookmarkStart w:id="0" w:name="_GoBack"/>
            <w:bookmarkEnd w:id="0"/>
          </w:p>
        </w:tc>
      </w:tr>
      <w:tr w:rsidR="00BB2843" w:rsidRPr="006E12BB" w14:paraId="6BFFB210" w14:textId="77777777" w:rsidTr="009C0FE5">
        <w:tc>
          <w:tcPr>
            <w:tcW w:w="8210" w:type="dxa"/>
            <w:shd w:val="clear" w:color="auto" w:fill="BDD6EE" w:themeFill="accent1" w:themeFillTint="66"/>
            <w:vAlign w:val="center"/>
          </w:tcPr>
          <w:p w14:paraId="7A1E0055" w14:textId="77777777" w:rsidR="00BB2843" w:rsidRPr="006E12BB" w:rsidRDefault="00BB2843" w:rsidP="006E12BB">
            <w:pPr>
              <w:spacing w:after="0" w:line="240" w:lineRule="auto"/>
              <w:contextualSpacing w:val="0"/>
              <w:jc w:val="left"/>
              <w:rPr>
                <w:rFonts w:asciiTheme="minorHAnsi" w:hAnsiTheme="minorHAnsi" w:cs="Cambria"/>
                <w:b/>
                <w:sz w:val="22"/>
              </w:rPr>
            </w:pPr>
            <w:r w:rsidRPr="006E12BB">
              <w:rPr>
                <w:rFonts w:asciiTheme="minorHAnsi" w:hAnsiTheme="minorHAnsi" w:cs="Cambria"/>
                <w:b/>
                <w:sz w:val="22"/>
              </w:rPr>
              <w:t>IV: Garant studijního programu</w:t>
            </w:r>
          </w:p>
        </w:tc>
      </w:tr>
      <w:tr w:rsidR="00BB2843" w:rsidRPr="006E12BB" w14:paraId="2D642713" w14:textId="77777777" w:rsidTr="009C0FE5">
        <w:tc>
          <w:tcPr>
            <w:tcW w:w="8210" w:type="dxa"/>
            <w:vAlign w:val="center"/>
          </w:tcPr>
          <w:p w14:paraId="4B5F1350" w14:textId="72F105E0" w:rsidR="006E12BB" w:rsidRDefault="00064CF1" w:rsidP="00D202E4">
            <w:pPr>
              <w:pStyle w:val="ListParagraph"/>
              <w:spacing w:after="0" w:line="240" w:lineRule="auto"/>
              <w:ind w:left="0"/>
              <w:contextualSpacing w:val="0"/>
              <w:jc w:val="left"/>
              <w:rPr>
                <w:rFonts w:asciiTheme="minorHAnsi" w:hAnsiTheme="minorHAnsi"/>
                <w:sz w:val="22"/>
              </w:rPr>
            </w:pPr>
            <w:r>
              <w:rPr>
                <w:rFonts w:asciiTheme="minorHAnsi" w:hAnsiTheme="minorHAnsi"/>
                <w:sz w:val="22"/>
              </w:rPr>
              <w:t>d</w:t>
            </w:r>
            <w:r w:rsidR="00F428AE">
              <w:rPr>
                <w:rFonts w:asciiTheme="minorHAnsi" w:hAnsiTheme="minorHAnsi"/>
                <w:sz w:val="22"/>
              </w:rPr>
              <w:t>oc. Ing. Ivo Machar, Ph.D.</w:t>
            </w:r>
          </w:p>
          <w:p w14:paraId="1974B583" w14:textId="77777777" w:rsidR="00D202E4" w:rsidRPr="006E12BB" w:rsidRDefault="00D202E4" w:rsidP="00D202E4">
            <w:pPr>
              <w:pStyle w:val="ListParagraph"/>
              <w:spacing w:after="0" w:line="240" w:lineRule="auto"/>
              <w:ind w:left="0"/>
              <w:contextualSpacing w:val="0"/>
              <w:jc w:val="left"/>
              <w:rPr>
                <w:rFonts w:asciiTheme="minorHAnsi" w:hAnsiTheme="minorHAnsi"/>
                <w:sz w:val="22"/>
              </w:rPr>
            </w:pPr>
          </w:p>
        </w:tc>
      </w:tr>
      <w:tr w:rsidR="00BB2843" w:rsidRPr="006E12BB" w14:paraId="71D35266" w14:textId="77777777" w:rsidTr="009C0FE5">
        <w:tc>
          <w:tcPr>
            <w:tcW w:w="8210" w:type="dxa"/>
            <w:shd w:val="clear" w:color="auto" w:fill="BDD6EE" w:themeFill="accent1" w:themeFillTint="66"/>
            <w:vAlign w:val="center"/>
          </w:tcPr>
          <w:p w14:paraId="763BDE7D" w14:textId="77777777" w:rsidR="00BB2843" w:rsidRPr="006E12BB" w:rsidRDefault="006E12BB" w:rsidP="006E12BB">
            <w:pPr>
              <w:spacing w:after="0" w:line="240" w:lineRule="auto"/>
              <w:contextualSpacing w:val="0"/>
              <w:jc w:val="left"/>
              <w:rPr>
                <w:rFonts w:asciiTheme="minorHAnsi" w:hAnsiTheme="minorHAnsi" w:cs="Cambria"/>
                <w:b/>
                <w:sz w:val="22"/>
              </w:rPr>
            </w:pPr>
            <w:r w:rsidRPr="006E12BB">
              <w:rPr>
                <w:rFonts w:asciiTheme="minorHAnsi" w:hAnsiTheme="minorHAnsi" w:cs="Cambria"/>
                <w:b/>
                <w:sz w:val="22"/>
              </w:rPr>
              <w:t>V: Uplatnění absolventa</w:t>
            </w:r>
          </w:p>
        </w:tc>
      </w:tr>
      <w:tr w:rsidR="00BB2843" w:rsidRPr="006E12BB" w14:paraId="66771260" w14:textId="77777777" w:rsidTr="009C0FE5">
        <w:tc>
          <w:tcPr>
            <w:tcW w:w="8210" w:type="dxa"/>
            <w:vAlign w:val="center"/>
          </w:tcPr>
          <w:p w14:paraId="64523170" w14:textId="2D6452C2" w:rsidR="00F428AE" w:rsidRDefault="00F428AE" w:rsidP="006E12BB">
            <w:pPr>
              <w:spacing w:after="0" w:line="240" w:lineRule="auto"/>
              <w:contextualSpacing w:val="0"/>
              <w:jc w:val="left"/>
              <w:rPr>
                <w:rFonts w:asciiTheme="minorHAnsi" w:hAnsiTheme="minorHAnsi" w:cs="Cambria"/>
                <w:sz w:val="22"/>
              </w:rPr>
            </w:pPr>
            <w:r w:rsidRPr="00F428AE">
              <w:rPr>
                <w:rFonts w:asciiTheme="minorHAnsi" w:hAnsiTheme="minorHAnsi" w:cs="Cambria"/>
                <w:sz w:val="22"/>
              </w:rPr>
              <w:t>Absolventi budou disponovat znalostními a praktickými kompetencemi jak pro samostatné vědecké bádání a tvůrčí činnost, tak i pro samostatné řešení environmentálních i rozvojových problémů na základě aplikací principů udržitelnosti. Absolventi najdou profesní uplatnění ve výzkumu, vývoji a v institucích oborově relevantního zaměření.</w:t>
            </w:r>
          </w:p>
          <w:p w14:paraId="372A226A" w14:textId="7CC7B4E3" w:rsidR="00BB2843" w:rsidRPr="00F428AE" w:rsidRDefault="00F428AE" w:rsidP="00F428AE">
            <w:pPr>
              <w:spacing w:after="0" w:line="240" w:lineRule="auto"/>
              <w:contextualSpacing w:val="0"/>
              <w:jc w:val="left"/>
              <w:rPr>
                <w:rFonts w:asciiTheme="minorHAnsi" w:hAnsiTheme="minorHAnsi" w:cs="Cambria"/>
                <w:sz w:val="22"/>
              </w:rPr>
            </w:pPr>
            <w:r>
              <w:rPr>
                <w:rFonts w:asciiTheme="minorHAnsi" w:hAnsiTheme="minorHAnsi" w:cs="Cambria"/>
                <w:sz w:val="22"/>
              </w:rPr>
              <w:t>Nejedná se o regulované povolání.</w:t>
            </w:r>
          </w:p>
        </w:tc>
      </w:tr>
      <w:tr w:rsidR="006E12BB" w:rsidRPr="006E12BB" w14:paraId="49A7E18C" w14:textId="77777777" w:rsidTr="009C0FE5">
        <w:tc>
          <w:tcPr>
            <w:tcW w:w="8210" w:type="dxa"/>
            <w:shd w:val="clear" w:color="auto" w:fill="BDD6EE" w:themeFill="accent1" w:themeFillTint="66"/>
            <w:vAlign w:val="center"/>
          </w:tcPr>
          <w:p w14:paraId="0108CCDD" w14:textId="77777777" w:rsidR="006E12BB" w:rsidRPr="006E12BB" w:rsidRDefault="006E12BB" w:rsidP="006E12BB">
            <w:pPr>
              <w:spacing w:after="0" w:line="240" w:lineRule="auto"/>
              <w:contextualSpacing w:val="0"/>
              <w:jc w:val="left"/>
              <w:rPr>
                <w:rFonts w:asciiTheme="minorHAnsi" w:hAnsiTheme="minorHAnsi" w:cs="Cambria"/>
                <w:b/>
                <w:sz w:val="22"/>
              </w:rPr>
            </w:pPr>
            <w:r w:rsidRPr="006E12BB">
              <w:rPr>
                <w:rFonts w:asciiTheme="minorHAnsi" w:hAnsiTheme="minorHAnsi" w:cs="Cambria"/>
                <w:b/>
                <w:sz w:val="22"/>
              </w:rPr>
              <w:t>VI: Cíle studia</w:t>
            </w:r>
          </w:p>
        </w:tc>
      </w:tr>
      <w:tr w:rsidR="00BB2843" w:rsidRPr="006E12BB" w14:paraId="7C0EF391" w14:textId="77777777" w:rsidTr="009C0FE5">
        <w:tc>
          <w:tcPr>
            <w:tcW w:w="8210" w:type="dxa"/>
            <w:vAlign w:val="center"/>
          </w:tcPr>
          <w:p w14:paraId="21DED144" w14:textId="1473758F" w:rsidR="00D202E4" w:rsidRPr="00F428AE" w:rsidRDefault="00F428AE" w:rsidP="00D202E4">
            <w:pPr>
              <w:spacing w:after="0" w:line="240" w:lineRule="auto"/>
              <w:contextualSpacing w:val="0"/>
              <w:jc w:val="left"/>
              <w:rPr>
                <w:rFonts w:asciiTheme="minorHAnsi" w:hAnsiTheme="minorHAnsi" w:cs="Cambria"/>
                <w:sz w:val="22"/>
              </w:rPr>
            </w:pPr>
            <w:r w:rsidRPr="00F428AE">
              <w:rPr>
                <w:rFonts w:asciiTheme="minorHAnsi" w:hAnsiTheme="minorHAnsi" w:cs="Cambria"/>
                <w:sz w:val="22"/>
              </w:rPr>
              <w:t>DSP si klade za cíl vychovávat vysoce erudované odborníky, kvalitně připravené řešit environmentální otázky multidisciplinárního rozsahu v oblasti základního i aplikovaného výzkumu a vývoje. Doktorské studium prohloubí studentovy znalostní kompetence environmentální a rozvojové problematiky. Podle volby tématu disertační práce bude student individuálně veden svým školitelem k hlubšímu analytickému studiu environmentální a rozvojové problematiky a k vědecké publikační činnosti v prestižních mezinárodních časopisech.</w:t>
            </w:r>
            <w:r>
              <w:rPr>
                <w:rFonts w:asciiTheme="minorHAnsi" w:hAnsiTheme="minorHAnsi" w:cs="Cambria"/>
                <w:sz w:val="22"/>
              </w:rPr>
              <w:t xml:space="preserve"> </w:t>
            </w:r>
            <w:r w:rsidRPr="00F428AE">
              <w:rPr>
                <w:rFonts w:asciiTheme="minorHAnsi" w:hAnsiTheme="minorHAnsi" w:cs="Cambria"/>
                <w:sz w:val="22"/>
              </w:rPr>
              <w:t>Studenti budou také školitelem podporováni k aktivní účasti v mezinárodních vědeckých komunikačních platformách a motivováni k spolupráci se školitelem na přípravě vědeckých grantů. Školitel bude své studenty zapojovat do své výzkumné práce, do vybraných grantů a sestavování odborných i výukových publikací. Úzká spolupráce studenta a školitele bude základem realizace vědecké výchovy doktoranda. Studenti budou mít možnost rozšířit své pedagogické kompetence i v rámci mezinárodních učitelských mobilit, zaštiťovaných katedrou rozvojových a environmentálních studií.</w:t>
            </w:r>
          </w:p>
        </w:tc>
      </w:tr>
    </w:tbl>
    <w:p w14:paraId="64A30805" w14:textId="77777777" w:rsidR="00BB2843" w:rsidRPr="006E12BB" w:rsidRDefault="00BB2843" w:rsidP="00F428AE">
      <w:pPr>
        <w:rPr>
          <w:rFonts w:asciiTheme="minorHAnsi" w:hAnsiTheme="minorHAnsi"/>
          <w:sz w:val="24"/>
          <w:szCs w:val="24"/>
        </w:rPr>
      </w:pPr>
    </w:p>
    <w:sectPr w:rsidR="00BB2843" w:rsidRPr="006E12BB" w:rsidSect="00886C7D">
      <w:footerReference w:type="default" r:id="rId9"/>
      <w:headerReference w:type="first" r:id="rId10"/>
      <w:footerReference w:type="first" r:id="rId11"/>
      <w:pgSz w:w="11906" w:h="16838" w:code="9"/>
      <w:pgMar w:top="1134" w:right="1418" w:bottom="1843" w:left="2268" w:header="709" w:footer="85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35CD096" w14:textId="77777777" w:rsidR="00A00F51" w:rsidRDefault="00A00F51" w:rsidP="00F15613">
      <w:pPr>
        <w:spacing w:line="240" w:lineRule="auto"/>
      </w:pPr>
      <w:r>
        <w:separator/>
      </w:r>
    </w:p>
  </w:endnote>
  <w:endnote w:type="continuationSeparator" w:id="0">
    <w:p w14:paraId="5106E955" w14:textId="77777777" w:rsidR="00A00F51" w:rsidRDefault="00A00F51" w:rsidP="00F1561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Georgia">
    <w:panose1 w:val="02040502050405020303"/>
    <w:charset w:val="00"/>
    <w:family w:val="auto"/>
    <w:pitch w:val="variable"/>
    <w:sig w:usb0="00000003" w:usb1="00000000" w:usb2="00000000" w:usb3="00000000" w:csb0="00000001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Calibri Light">
    <w:altName w:val="Arial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6061C31" w14:textId="77777777" w:rsidR="00B833E0" w:rsidRDefault="00B833E0" w:rsidP="00B833E0">
    <w:pPr>
      <w:pStyle w:val="Footer"/>
      <w:spacing w:line="240" w:lineRule="exact"/>
      <w:rPr>
        <w:rFonts w:cs="Arial"/>
      </w:rPr>
    </w:pPr>
    <w:r>
      <w:rPr>
        <w:rFonts w:cs="Arial"/>
      </w:rPr>
      <w:t xml:space="preserve">Přírodovědecká fakulta </w:t>
    </w:r>
    <w:r w:rsidRPr="00B53059">
      <w:rPr>
        <w:rFonts w:cs="Arial"/>
      </w:rPr>
      <w:t>Univerzit</w:t>
    </w:r>
    <w:r>
      <w:rPr>
        <w:rFonts w:cs="Arial"/>
      </w:rPr>
      <w:t>y Palackého v Olomouci</w:t>
    </w:r>
  </w:p>
  <w:p w14:paraId="73745BFD" w14:textId="77777777" w:rsidR="00B833E0" w:rsidRPr="00B53059" w:rsidRDefault="00B833E0" w:rsidP="00B833E0">
    <w:pPr>
      <w:pStyle w:val="Footer"/>
      <w:spacing w:line="240" w:lineRule="exact"/>
      <w:rPr>
        <w:rFonts w:cs="Arial"/>
      </w:rPr>
    </w:pPr>
    <w:r>
      <w:rPr>
        <w:rFonts w:cs="Arial"/>
      </w:rPr>
      <w:t>17. listopadu1192/12 | 771 46 Olomouc | T: 585 634 060</w:t>
    </w:r>
  </w:p>
  <w:p w14:paraId="51F9F118" w14:textId="77777777" w:rsidR="00B833E0" w:rsidRPr="00B53059" w:rsidRDefault="00B833E0" w:rsidP="00B833E0">
    <w:pPr>
      <w:pStyle w:val="Footer"/>
      <w:spacing w:line="240" w:lineRule="exact"/>
      <w:rPr>
        <w:rFonts w:cs="Arial"/>
        <w:b/>
      </w:rPr>
    </w:pPr>
    <w:r w:rsidRPr="00B53059">
      <w:rPr>
        <w:rFonts w:cs="Arial"/>
        <w:b/>
      </w:rPr>
      <w:t>www.</w:t>
    </w:r>
    <w:r>
      <w:rPr>
        <w:rFonts w:cs="Arial"/>
        <w:b/>
      </w:rPr>
      <w:t>prf.</w:t>
    </w:r>
    <w:r w:rsidRPr="00B53059">
      <w:rPr>
        <w:rFonts w:cs="Arial"/>
        <w:b/>
      </w:rPr>
      <w:t>upol.cz</w:t>
    </w: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58F15A2" w14:textId="77777777" w:rsidR="00F11270" w:rsidRDefault="00F11270" w:rsidP="00F11270">
    <w:pPr>
      <w:pStyle w:val="Footer"/>
      <w:spacing w:line="240" w:lineRule="exact"/>
      <w:rPr>
        <w:rFonts w:cs="Arial"/>
      </w:rPr>
    </w:pPr>
    <w:r>
      <w:rPr>
        <w:rFonts w:cs="Arial"/>
      </w:rPr>
      <w:t xml:space="preserve">Přírodovědecká fakulta </w:t>
    </w:r>
    <w:r w:rsidRPr="00B53059">
      <w:rPr>
        <w:rFonts w:cs="Arial"/>
      </w:rPr>
      <w:t>Univerzit</w:t>
    </w:r>
    <w:r>
      <w:rPr>
        <w:rFonts w:cs="Arial"/>
      </w:rPr>
      <w:t>y Palackého v Olomouci</w:t>
    </w:r>
  </w:p>
  <w:p w14:paraId="1D3DBDA6" w14:textId="77777777" w:rsidR="00F11270" w:rsidRPr="00B53059" w:rsidRDefault="00F11270" w:rsidP="00F11270">
    <w:pPr>
      <w:pStyle w:val="Footer"/>
      <w:spacing w:line="240" w:lineRule="exact"/>
      <w:rPr>
        <w:rFonts w:cs="Arial"/>
      </w:rPr>
    </w:pPr>
    <w:r>
      <w:rPr>
        <w:rFonts w:cs="Arial"/>
      </w:rPr>
      <w:t>17. listopadu</w:t>
    </w:r>
    <w:r w:rsidR="00035CAF">
      <w:rPr>
        <w:rFonts w:cs="Arial"/>
      </w:rPr>
      <w:t xml:space="preserve"> </w:t>
    </w:r>
    <w:r>
      <w:rPr>
        <w:rFonts w:cs="Arial"/>
      </w:rPr>
      <w:t>1192/12 | 771 46 Olomouc | T: 585 634 060</w:t>
    </w:r>
  </w:p>
  <w:p w14:paraId="64A13BF4" w14:textId="77777777" w:rsidR="00F11270" w:rsidRPr="00B53059" w:rsidRDefault="00F11270" w:rsidP="00F11270">
    <w:pPr>
      <w:pStyle w:val="Footer"/>
      <w:spacing w:line="240" w:lineRule="exact"/>
      <w:rPr>
        <w:rFonts w:cs="Arial"/>
        <w:b/>
      </w:rPr>
    </w:pPr>
    <w:r w:rsidRPr="00B53059">
      <w:rPr>
        <w:rFonts w:cs="Arial"/>
        <w:b/>
      </w:rPr>
      <w:t>www.</w:t>
    </w:r>
    <w:r>
      <w:rPr>
        <w:rFonts w:cs="Arial"/>
        <w:b/>
      </w:rPr>
      <w:t>prf.</w:t>
    </w:r>
    <w:r w:rsidRPr="00B53059">
      <w:rPr>
        <w:rFonts w:cs="Arial"/>
        <w:b/>
      </w:rPr>
      <w:t>upol.cz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6D1775C" w14:textId="77777777" w:rsidR="00A00F51" w:rsidRDefault="00A00F51" w:rsidP="00F15613">
      <w:pPr>
        <w:spacing w:line="240" w:lineRule="auto"/>
      </w:pPr>
      <w:r>
        <w:separator/>
      </w:r>
    </w:p>
  </w:footnote>
  <w:footnote w:type="continuationSeparator" w:id="0">
    <w:p w14:paraId="73413FBD" w14:textId="77777777" w:rsidR="00A00F51" w:rsidRDefault="00A00F51" w:rsidP="00F1561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6384B58" w14:textId="77777777" w:rsidR="00F15613" w:rsidRDefault="00F0078F">
    <w:pPr>
      <w:pStyle w:val="Header"/>
    </w:pPr>
    <w:r>
      <w:rPr>
        <w:noProof/>
        <w:lang w:val="en-US"/>
      </w:rPr>
      <w:drawing>
        <wp:anchor distT="0" distB="0" distL="114300" distR="114300" simplePos="0" relativeHeight="251659264" behindDoc="0" locked="1" layoutInCell="1" allowOverlap="1" wp14:anchorId="19603947" wp14:editId="1B8224EC">
          <wp:simplePos x="0" y="0"/>
          <wp:positionH relativeFrom="page">
            <wp:posOffset>6909435</wp:posOffset>
          </wp:positionH>
          <wp:positionV relativeFrom="page">
            <wp:posOffset>459105</wp:posOffset>
          </wp:positionV>
          <wp:extent cx="291465" cy="2127250"/>
          <wp:effectExtent l="0" t="0" r="0" b="6350"/>
          <wp:wrapNone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genius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1465" cy="21272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val="en-US"/>
      </w:rPr>
      <w:drawing>
        <wp:anchor distT="720090" distB="720090" distL="114300" distR="114300" simplePos="0" relativeHeight="251658240" behindDoc="0" locked="1" layoutInCell="1" allowOverlap="1" wp14:anchorId="6ACF3A30" wp14:editId="2AF83614">
          <wp:simplePos x="0" y="0"/>
          <wp:positionH relativeFrom="page">
            <wp:posOffset>768350</wp:posOffset>
          </wp:positionH>
          <wp:positionV relativeFrom="page">
            <wp:posOffset>1361440</wp:posOffset>
          </wp:positionV>
          <wp:extent cx="1965960" cy="719455"/>
          <wp:effectExtent l="0" t="0" r="0" b="4445"/>
          <wp:wrapTopAndBottom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up_logo_horiz.pn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65960" cy="7194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7873AE"/>
    <w:multiLevelType w:val="hybridMultilevel"/>
    <w:tmpl w:val="4238DA1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ACB3FCF"/>
    <w:multiLevelType w:val="hybridMultilevel"/>
    <w:tmpl w:val="3A3C83F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9D2D1A"/>
    <w:multiLevelType w:val="hybridMultilevel"/>
    <w:tmpl w:val="D03C053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696197C"/>
    <w:multiLevelType w:val="hybridMultilevel"/>
    <w:tmpl w:val="BDDAC68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BAD6BDF"/>
    <w:multiLevelType w:val="hybridMultilevel"/>
    <w:tmpl w:val="182A813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D7034D6"/>
    <w:multiLevelType w:val="hybridMultilevel"/>
    <w:tmpl w:val="8A78C43E"/>
    <w:lvl w:ilvl="0" w:tplc="2D8EEFE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proofState w:spelling="clean" w:grammar="clean"/>
  <w:attachedTemplate r:id="rId1"/>
  <w:stylePaneFormatFilter w:val="9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3083"/>
    <w:rsid w:val="000126EB"/>
    <w:rsid w:val="00035CAF"/>
    <w:rsid w:val="0005456A"/>
    <w:rsid w:val="00064CF1"/>
    <w:rsid w:val="0007026C"/>
    <w:rsid w:val="000727F5"/>
    <w:rsid w:val="000A65E0"/>
    <w:rsid w:val="000F0D39"/>
    <w:rsid w:val="000F659A"/>
    <w:rsid w:val="00104C29"/>
    <w:rsid w:val="0010566D"/>
    <w:rsid w:val="001169CD"/>
    <w:rsid w:val="00143CFA"/>
    <w:rsid w:val="00164540"/>
    <w:rsid w:val="001651D1"/>
    <w:rsid w:val="001834FE"/>
    <w:rsid w:val="001861AC"/>
    <w:rsid w:val="001B4190"/>
    <w:rsid w:val="002004C5"/>
    <w:rsid w:val="00276D6B"/>
    <w:rsid w:val="002A297C"/>
    <w:rsid w:val="002B1AED"/>
    <w:rsid w:val="002E3612"/>
    <w:rsid w:val="002E79F9"/>
    <w:rsid w:val="00306E43"/>
    <w:rsid w:val="003137B3"/>
    <w:rsid w:val="00315556"/>
    <w:rsid w:val="00331D95"/>
    <w:rsid w:val="00343E60"/>
    <w:rsid w:val="00382F6E"/>
    <w:rsid w:val="003C1CFC"/>
    <w:rsid w:val="003F151B"/>
    <w:rsid w:val="003F66AF"/>
    <w:rsid w:val="00421CD5"/>
    <w:rsid w:val="00430F25"/>
    <w:rsid w:val="00450376"/>
    <w:rsid w:val="00486300"/>
    <w:rsid w:val="004A4A6C"/>
    <w:rsid w:val="004A745A"/>
    <w:rsid w:val="004D171B"/>
    <w:rsid w:val="004F4E67"/>
    <w:rsid w:val="005029E3"/>
    <w:rsid w:val="00502BEF"/>
    <w:rsid w:val="00510B17"/>
    <w:rsid w:val="00540537"/>
    <w:rsid w:val="00560CE7"/>
    <w:rsid w:val="005860F2"/>
    <w:rsid w:val="005B6853"/>
    <w:rsid w:val="005C2BD0"/>
    <w:rsid w:val="005E387A"/>
    <w:rsid w:val="005F1316"/>
    <w:rsid w:val="005F71B7"/>
    <w:rsid w:val="00680944"/>
    <w:rsid w:val="006939D3"/>
    <w:rsid w:val="006B22CE"/>
    <w:rsid w:val="006B583D"/>
    <w:rsid w:val="006E12BB"/>
    <w:rsid w:val="006E3956"/>
    <w:rsid w:val="006F3083"/>
    <w:rsid w:val="00702C0D"/>
    <w:rsid w:val="0073624D"/>
    <w:rsid w:val="0078110B"/>
    <w:rsid w:val="007818D5"/>
    <w:rsid w:val="007E4276"/>
    <w:rsid w:val="007F53AB"/>
    <w:rsid w:val="007F6FCC"/>
    <w:rsid w:val="0081047F"/>
    <w:rsid w:val="0083165C"/>
    <w:rsid w:val="00862C56"/>
    <w:rsid w:val="00886C7D"/>
    <w:rsid w:val="008A2544"/>
    <w:rsid w:val="008C2DB1"/>
    <w:rsid w:val="008E27A7"/>
    <w:rsid w:val="009500DB"/>
    <w:rsid w:val="009554FB"/>
    <w:rsid w:val="00977899"/>
    <w:rsid w:val="00984D58"/>
    <w:rsid w:val="00987B5D"/>
    <w:rsid w:val="00990090"/>
    <w:rsid w:val="009E629B"/>
    <w:rsid w:val="009F1133"/>
    <w:rsid w:val="009F3F9F"/>
    <w:rsid w:val="00A00F51"/>
    <w:rsid w:val="00A0152E"/>
    <w:rsid w:val="00A04911"/>
    <w:rsid w:val="00A1351A"/>
    <w:rsid w:val="00A5561A"/>
    <w:rsid w:val="00A81641"/>
    <w:rsid w:val="00A83D8F"/>
    <w:rsid w:val="00AB643C"/>
    <w:rsid w:val="00AC7827"/>
    <w:rsid w:val="00B028C4"/>
    <w:rsid w:val="00B15CD8"/>
    <w:rsid w:val="00B27372"/>
    <w:rsid w:val="00B52715"/>
    <w:rsid w:val="00B73FD1"/>
    <w:rsid w:val="00B833E0"/>
    <w:rsid w:val="00B9280C"/>
    <w:rsid w:val="00BA5BB0"/>
    <w:rsid w:val="00BB2843"/>
    <w:rsid w:val="00BD04D6"/>
    <w:rsid w:val="00BE1819"/>
    <w:rsid w:val="00BF49AF"/>
    <w:rsid w:val="00C641AE"/>
    <w:rsid w:val="00C6493E"/>
    <w:rsid w:val="00CB508B"/>
    <w:rsid w:val="00CC7B56"/>
    <w:rsid w:val="00D00983"/>
    <w:rsid w:val="00D03631"/>
    <w:rsid w:val="00D069B6"/>
    <w:rsid w:val="00D13E57"/>
    <w:rsid w:val="00D202E4"/>
    <w:rsid w:val="00D61B91"/>
    <w:rsid w:val="00D62385"/>
    <w:rsid w:val="00D72FCF"/>
    <w:rsid w:val="00D7317D"/>
    <w:rsid w:val="00D86142"/>
    <w:rsid w:val="00D955E7"/>
    <w:rsid w:val="00DA064B"/>
    <w:rsid w:val="00DC5FA7"/>
    <w:rsid w:val="00DD405B"/>
    <w:rsid w:val="00DE39B0"/>
    <w:rsid w:val="00DE41E0"/>
    <w:rsid w:val="00DE6304"/>
    <w:rsid w:val="00E566F7"/>
    <w:rsid w:val="00E97744"/>
    <w:rsid w:val="00F0078F"/>
    <w:rsid w:val="00F11270"/>
    <w:rsid w:val="00F15613"/>
    <w:rsid w:val="00F428AE"/>
    <w:rsid w:val="00F539C7"/>
    <w:rsid w:val="00F71096"/>
    <w:rsid w:val="00F7601C"/>
    <w:rsid w:val="00F81C25"/>
    <w:rsid w:val="00FA5E73"/>
    <w:rsid w:val="00FB21A4"/>
    <w:rsid w:val="00FB4911"/>
    <w:rsid w:val="00FC62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104A9E2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0" w:lineRule="auto"/>
      </w:pPr>
    </w:pPrDefault>
  </w:docDefaults>
  <w:latentStyles w:defLockedState="0" w:defUIPriority="99" w:defSemiHidden="1" w:defUnhideWhenUsed="0" w:defQFormat="0" w:count="276">
    <w:lsdException w:name="Normal" w:semiHidden="0" w:uiPriority="0" w:qFormat="1"/>
    <w:lsdException w:name="heading 1" w:semiHidden="0" w:uiPriority="9" w:qFormat="1"/>
    <w:lsdException w:name="heading 2" w:uiPriority="9" w:unhideWhenUsed="1" w:qFormat="1"/>
    <w:lsdException w:name="heading 3" w:uiPriority="9" w:unhideWhenUsed="1" w:qFormat="1"/>
    <w:lsdException w:name="heading 4" w:uiPriority="9" w:unhideWhenUsed="1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1"/>
    <w:lsdException w:name="footer" w:unhideWhenUsed="1"/>
    <w:lsdException w:name="caption" w:uiPriority="35" w:qFormat="1"/>
    <w:lsdException w:name="Title" w:semiHidden="0" w:uiPriority="10" w:qFormat="1"/>
    <w:lsdException w:name="Default Paragraph Font" w:uiPriority="1" w:unhideWhenUsed="1"/>
    <w:lsdException w:name="Subtitle" w:semiHidden="0" w:uiPriority="11" w:qFormat="1"/>
    <w:lsdException w:name="Strong" w:uiPriority="22" w:qFormat="1"/>
    <w:lsdException w:name="Emphasis" w:uiPriority="20" w:qFormat="1"/>
    <w:lsdException w:name="HTML Top of Form" w:unhideWhenUsed="1"/>
    <w:lsdException w:name="HTML Bottom of Form" w:unhideWhenUsed="1"/>
    <w:lsdException w:name="Normal (Web)" w:unhideWhenUsed="1"/>
    <w:lsdException w:name="Normal Table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Table Grid" w:semiHidden="0" w:uiPriority="39"/>
    <w:lsdException w:name="Table Theme" w:unhideWhenUsed="1"/>
    <w:lsdException w:name="No Spacing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základní"/>
    <w:qFormat/>
    <w:rsid w:val="00143CFA"/>
    <w:pPr>
      <w:spacing w:after="120" w:line="250" w:lineRule="exact"/>
      <w:contextualSpacing/>
      <w:jc w:val="both"/>
    </w:pPr>
    <w:rPr>
      <w:rFonts w:ascii="Arial" w:hAnsi="Arial"/>
      <w:sz w:val="20"/>
    </w:rPr>
  </w:style>
  <w:style w:type="paragraph" w:styleId="Heading1">
    <w:name w:val="heading 1"/>
    <w:basedOn w:val="Normal"/>
    <w:next w:val="Normal"/>
    <w:link w:val="Heading1Char"/>
    <w:uiPriority w:val="1"/>
    <w:qFormat/>
    <w:rsid w:val="000F0D39"/>
    <w:pPr>
      <w:keepNext/>
      <w:keepLines/>
      <w:spacing w:before="240" w:line="300" w:lineRule="atLeast"/>
      <w:outlineLvl w:val="0"/>
    </w:pPr>
    <w:rPr>
      <w:rFonts w:eastAsiaTheme="majorEastAsia" w:cstheme="majorBidi"/>
      <w:b/>
      <w:sz w:val="24"/>
      <w:szCs w:val="32"/>
    </w:rPr>
  </w:style>
  <w:style w:type="paragraph" w:styleId="Heading2">
    <w:name w:val="heading 2"/>
    <w:basedOn w:val="Heading1"/>
    <w:next w:val="Normal"/>
    <w:link w:val="Heading2Char"/>
    <w:uiPriority w:val="1"/>
    <w:qFormat/>
    <w:rsid w:val="000F0D39"/>
    <w:pPr>
      <w:spacing w:before="40"/>
      <w:outlineLvl w:val="1"/>
    </w:pPr>
    <w:rPr>
      <w:sz w:val="22"/>
      <w:szCs w:val="26"/>
    </w:rPr>
  </w:style>
  <w:style w:type="paragraph" w:styleId="Heading3">
    <w:name w:val="heading 3"/>
    <w:basedOn w:val="Heading1"/>
    <w:next w:val="Normal"/>
    <w:link w:val="Heading3Char"/>
    <w:uiPriority w:val="9"/>
    <w:semiHidden/>
    <w:rsid w:val="00BF49AF"/>
    <w:pPr>
      <w:spacing w:before="40"/>
      <w:outlineLvl w:val="2"/>
    </w:pPr>
    <w:rPr>
      <w:sz w:val="22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qFormat/>
    <w:rsid w:val="005E387A"/>
    <w:pPr>
      <w:keepNext/>
      <w:keepLines/>
      <w:spacing w:before="40"/>
      <w:outlineLvl w:val="3"/>
    </w:pPr>
    <w:rPr>
      <w:rFonts w:ascii="Times New Roman" w:eastAsiaTheme="majorEastAsia" w:hAnsi="Times New Roman" w:cstheme="majorBidi"/>
      <w:i/>
      <w:iCs/>
      <w:color w:val="4F4C4D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1"/>
    <w:rsid w:val="00862C56"/>
    <w:rPr>
      <w:rFonts w:ascii="Arial" w:eastAsiaTheme="majorEastAsia" w:hAnsi="Arial" w:cstheme="majorBidi"/>
      <w:b/>
      <w:sz w:val="24"/>
      <w:szCs w:val="32"/>
    </w:rPr>
  </w:style>
  <w:style w:type="paragraph" w:styleId="Header">
    <w:name w:val="header"/>
    <w:basedOn w:val="Normal"/>
    <w:link w:val="HeaderChar"/>
    <w:uiPriority w:val="99"/>
    <w:semiHidden/>
    <w:rsid w:val="00C6493E"/>
    <w:pPr>
      <w:tabs>
        <w:tab w:val="center" w:pos="4536"/>
        <w:tab w:val="right" w:pos="9072"/>
      </w:tabs>
      <w:spacing w:line="240" w:lineRule="auto"/>
    </w:pPr>
    <w:rPr>
      <w:rFonts w:ascii="Times New Roman" w:hAnsi="Times New Roman"/>
      <w:sz w:val="24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BF49AF"/>
    <w:rPr>
      <w:rFonts w:ascii="Times New Roman" w:hAnsi="Times New Roman"/>
      <w:sz w:val="24"/>
    </w:rPr>
  </w:style>
  <w:style w:type="paragraph" w:styleId="Footer">
    <w:name w:val="footer"/>
    <w:basedOn w:val="Normal"/>
    <w:link w:val="FooterChar"/>
    <w:uiPriority w:val="1"/>
    <w:rsid w:val="000F0D39"/>
    <w:pPr>
      <w:tabs>
        <w:tab w:val="center" w:pos="4536"/>
        <w:tab w:val="right" w:pos="9072"/>
      </w:tabs>
      <w:spacing w:after="0" w:line="200" w:lineRule="exact"/>
    </w:pPr>
    <w:rPr>
      <w:color w:val="4F4C4D"/>
      <w:sz w:val="16"/>
    </w:rPr>
  </w:style>
  <w:style w:type="character" w:customStyle="1" w:styleId="FooterChar">
    <w:name w:val="Footer Char"/>
    <w:basedOn w:val="DefaultParagraphFont"/>
    <w:link w:val="Footer"/>
    <w:uiPriority w:val="1"/>
    <w:rsid w:val="00862C56"/>
    <w:rPr>
      <w:rFonts w:ascii="Arial" w:hAnsi="Arial"/>
      <w:color w:val="4F4C4D"/>
      <w:sz w:val="16"/>
    </w:rPr>
  </w:style>
  <w:style w:type="character" w:customStyle="1" w:styleId="Heading2Char">
    <w:name w:val="Heading 2 Char"/>
    <w:basedOn w:val="DefaultParagraphFont"/>
    <w:link w:val="Heading2"/>
    <w:uiPriority w:val="1"/>
    <w:rsid w:val="00862C56"/>
    <w:rPr>
      <w:rFonts w:ascii="Arial" w:eastAsiaTheme="majorEastAsia" w:hAnsi="Arial" w:cstheme="majorBidi"/>
      <w:b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F0D39"/>
    <w:rPr>
      <w:rFonts w:ascii="Georgia" w:eastAsiaTheme="majorEastAsia" w:hAnsi="Georgia" w:cstheme="majorBidi"/>
      <w:b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F49AF"/>
    <w:rPr>
      <w:rFonts w:ascii="Times New Roman" w:eastAsiaTheme="majorEastAsia" w:hAnsi="Times New Roman" w:cstheme="majorBidi"/>
      <w:i/>
      <w:iCs/>
      <w:color w:val="4F4C4D"/>
      <w:sz w:val="24"/>
    </w:rPr>
  </w:style>
  <w:style w:type="paragraph" w:styleId="Title">
    <w:name w:val="Title"/>
    <w:basedOn w:val="Normal"/>
    <w:next w:val="Normal"/>
    <w:link w:val="TitleChar"/>
    <w:uiPriority w:val="10"/>
    <w:semiHidden/>
    <w:qFormat/>
    <w:rsid w:val="005E387A"/>
    <w:pPr>
      <w:spacing w:line="240" w:lineRule="auto"/>
    </w:pPr>
    <w:rPr>
      <w:rFonts w:ascii="Times New Roman" w:eastAsiaTheme="majorEastAsia" w:hAnsi="Times New Roman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semiHidden/>
    <w:rsid w:val="00BF49AF"/>
    <w:rPr>
      <w:rFonts w:ascii="Times New Roman" w:eastAsiaTheme="majorEastAsia" w:hAnsi="Times New Roman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semiHidden/>
    <w:qFormat/>
    <w:rsid w:val="005E387A"/>
    <w:pPr>
      <w:numPr>
        <w:ilvl w:val="1"/>
      </w:numPr>
    </w:pPr>
    <w:rPr>
      <w:rFonts w:ascii="Times New Roman" w:eastAsiaTheme="minorEastAsia" w:hAnsi="Times New Roman"/>
      <w:color w:val="4F4C4D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semiHidden/>
    <w:rsid w:val="00BF49AF"/>
    <w:rPr>
      <w:rFonts w:ascii="Times New Roman" w:eastAsiaTheme="minorEastAsia" w:hAnsi="Times New Roman"/>
      <w:color w:val="4F4C4D"/>
      <w:spacing w:val="15"/>
    </w:rPr>
  </w:style>
  <w:style w:type="paragraph" w:styleId="NormalWeb">
    <w:name w:val="Normal (Web)"/>
    <w:basedOn w:val="Normal"/>
    <w:uiPriority w:val="99"/>
    <w:semiHidden/>
    <w:rsid w:val="00D62385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cs-CZ"/>
    </w:rPr>
  </w:style>
  <w:style w:type="character" w:customStyle="1" w:styleId="apple-converted-space">
    <w:name w:val="apple-converted-space"/>
    <w:basedOn w:val="DefaultParagraphFont"/>
    <w:rsid w:val="009554FB"/>
  </w:style>
  <w:style w:type="paragraph" w:customStyle="1" w:styleId="zkladntun">
    <w:name w:val="základní tučně"/>
    <w:basedOn w:val="Normal"/>
    <w:qFormat/>
    <w:rsid w:val="00702C0D"/>
    <w:rPr>
      <w:rFonts w:eastAsia="Times New Roman" w:cs="Arial"/>
      <w:b/>
      <w:bCs/>
      <w:color w:val="444444"/>
      <w:szCs w:val="21"/>
      <w:lang w:eastAsia="cs-CZ"/>
    </w:rPr>
  </w:style>
  <w:style w:type="paragraph" w:styleId="ListParagraph">
    <w:name w:val="List Paragraph"/>
    <w:basedOn w:val="Normal"/>
    <w:uiPriority w:val="34"/>
    <w:qFormat/>
    <w:rsid w:val="005F71B7"/>
    <w:pPr>
      <w:ind w:left="720"/>
    </w:pPr>
  </w:style>
  <w:style w:type="table" w:customStyle="1" w:styleId="Mkatabulky1">
    <w:name w:val="Mřížka tabulky1"/>
    <w:basedOn w:val="TableNormal"/>
    <w:next w:val="TableGrid"/>
    <w:uiPriority w:val="39"/>
    <w:rsid w:val="00BB284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39"/>
    <w:rsid w:val="00BB284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0" w:lineRule="auto"/>
      </w:pPr>
    </w:pPrDefault>
  </w:docDefaults>
  <w:latentStyles w:defLockedState="0" w:defUIPriority="99" w:defSemiHidden="1" w:defUnhideWhenUsed="0" w:defQFormat="0" w:count="276">
    <w:lsdException w:name="Normal" w:semiHidden="0" w:uiPriority="0" w:qFormat="1"/>
    <w:lsdException w:name="heading 1" w:semiHidden="0" w:uiPriority="9" w:qFormat="1"/>
    <w:lsdException w:name="heading 2" w:uiPriority="9" w:unhideWhenUsed="1" w:qFormat="1"/>
    <w:lsdException w:name="heading 3" w:uiPriority="9" w:unhideWhenUsed="1" w:qFormat="1"/>
    <w:lsdException w:name="heading 4" w:uiPriority="9" w:unhideWhenUsed="1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1"/>
    <w:lsdException w:name="footer" w:unhideWhenUsed="1"/>
    <w:lsdException w:name="caption" w:uiPriority="35" w:qFormat="1"/>
    <w:lsdException w:name="Title" w:semiHidden="0" w:uiPriority="10" w:qFormat="1"/>
    <w:lsdException w:name="Default Paragraph Font" w:uiPriority="1" w:unhideWhenUsed="1"/>
    <w:lsdException w:name="Subtitle" w:semiHidden="0" w:uiPriority="11" w:qFormat="1"/>
    <w:lsdException w:name="Strong" w:uiPriority="22" w:qFormat="1"/>
    <w:lsdException w:name="Emphasis" w:uiPriority="20" w:qFormat="1"/>
    <w:lsdException w:name="HTML Top of Form" w:unhideWhenUsed="1"/>
    <w:lsdException w:name="HTML Bottom of Form" w:unhideWhenUsed="1"/>
    <w:lsdException w:name="Normal (Web)" w:unhideWhenUsed="1"/>
    <w:lsdException w:name="Normal Table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Table Grid" w:semiHidden="0" w:uiPriority="39"/>
    <w:lsdException w:name="Table Theme" w:unhideWhenUsed="1"/>
    <w:lsdException w:name="No Spacing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základní"/>
    <w:qFormat/>
    <w:rsid w:val="00143CFA"/>
    <w:pPr>
      <w:spacing w:after="120" w:line="250" w:lineRule="exact"/>
      <w:contextualSpacing/>
      <w:jc w:val="both"/>
    </w:pPr>
    <w:rPr>
      <w:rFonts w:ascii="Arial" w:hAnsi="Arial"/>
      <w:sz w:val="20"/>
    </w:rPr>
  </w:style>
  <w:style w:type="paragraph" w:styleId="Heading1">
    <w:name w:val="heading 1"/>
    <w:basedOn w:val="Normal"/>
    <w:next w:val="Normal"/>
    <w:link w:val="Heading1Char"/>
    <w:uiPriority w:val="1"/>
    <w:qFormat/>
    <w:rsid w:val="000F0D39"/>
    <w:pPr>
      <w:keepNext/>
      <w:keepLines/>
      <w:spacing w:before="240" w:line="300" w:lineRule="atLeast"/>
      <w:outlineLvl w:val="0"/>
    </w:pPr>
    <w:rPr>
      <w:rFonts w:eastAsiaTheme="majorEastAsia" w:cstheme="majorBidi"/>
      <w:b/>
      <w:sz w:val="24"/>
      <w:szCs w:val="32"/>
    </w:rPr>
  </w:style>
  <w:style w:type="paragraph" w:styleId="Heading2">
    <w:name w:val="heading 2"/>
    <w:basedOn w:val="Heading1"/>
    <w:next w:val="Normal"/>
    <w:link w:val="Heading2Char"/>
    <w:uiPriority w:val="1"/>
    <w:qFormat/>
    <w:rsid w:val="000F0D39"/>
    <w:pPr>
      <w:spacing w:before="40"/>
      <w:outlineLvl w:val="1"/>
    </w:pPr>
    <w:rPr>
      <w:sz w:val="22"/>
      <w:szCs w:val="26"/>
    </w:rPr>
  </w:style>
  <w:style w:type="paragraph" w:styleId="Heading3">
    <w:name w:val="heading 3"/>
    <w:basedOn w:val="Heading1"/>
    <w:next w:val="Normal"/>
    <w:link w:val="Heading3Char"/>
    <w:uiPriority w:val="9"/>
    <w:semiHidden/>
    <w:rsid w:val="00BF49AF"/>
    <w:pPr>
      <w:spacing w:before="40"/>
      <w:outlineLvl w:val="2"/>
    </w:pPr>
    <w:rPr>
      <w:sz w:val="22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qFormat/>
    <w:rsid w:val="005E387A"/>
    <w:pPr>
      <w:keepNext/>
      <w:keepLines/>
      <w:spacing w:before="40"/>
      <w:outlineLvl w:val="3"/>
    </w:pPr>
    <w:rPr>
      <w:rFonts w:ascii="Times New Roman" w:eastAsiaTheme="majorEastAsia" w:hAnsi="Times New Roman" w:cstheme="majorBidi"/>
      <w:i/>
      <w:iCs/>
      <w:color w:val="4F4C4D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1"/>
    <w:rsid w:val="00862C56"/>
    <w:rPr>
      <w:rFonts w:ascii="Arial" w:eastAsiaTheme="majorEastAsia" w:hAnsi="Arial" w:cstheme="majorBidi"/>
      <w:b/>
      <w:sz w:val="24"/>
      <w:szCs w:val="32"/>
    </w:rPr>
  </w:style>
  <w:style w:type="paragraph" w:styleId="Header">
    <w:name w:val="header"/>
    <w:basedOn w:val="Normal"/>
    <w:link w:val="HeaderChar"/>
    <w:uiPriority w:val="99"/>
    <w:semiHidden/>
    <w:rsid w:val="00C6493E"/>
    <w:pPr>
      <w:tabs>
        <w:tab w:val="center" w:pos="4536"/>
        <w:tab w:val="right" w:pos="9072"/>
      </w:tabs>
      <w:spacing w:line="240" w:lineRule="auto"/>
    </w:pPr>
    <w:rPr>
      <w:rFonts w:ascii="Times New Roman" w:hAnsi="Times New Roman"/>
      <w:sz w:val="24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BF49AF"/>
    <w:rPr>
      <w:rFonts w:ascii="Times New Roman" w:hAnsi="Times New Roman"/>
      <w:sz w:val="24"/>
    </w:rPr>
  </w:style>
  <w:style w:type="paragraph" w:styleId="Footer">
    <w:name w:val="footer"/>
    <w:basedOn w:val="Normal"/>
    <w:link w:val="FooterChar"/>
    <w:uiPriority w:val="1"/>
    <w:rsid w:val="000F0D39"/>
    <w:pPr>
      <w:tabs>
        <w:tab w:val="center" w:pos="4536"/>
        <w:tab w:val="right" w:pos="9072"/>
      </w:tabs>
      <w:spacing w:after="0" w:line="200" w:lineRule="exact"/>
    </w:pPr>
    <w:rPr>
      <w:color w:val="4F4C4D"/>
      <w:sz w:val="16"/>
    </w:rPr>
  </w:style>
  <w:style w:type="character" w:customStyle="1" w:styleId="FooterChar">
    <w:name w:val="Footer Char"/>
    <w:basedOn w:val="DefaultParagraphFont"/>
    <w:link w:val="Footer"/>
    <w:uiPriority w:val="1"/>
    <w:rsid w:val="00862C56"/>
    <w:rPr>
      <w:rFonts w:ascii="Arial" w:hAnsi="Arial"/>
      <w:color w:val="4F4C4D"/>
      <w:sz w:val="16"/>
    </w:rPr>
  </w:style>
  <w:style w:type="character" w:customStyle="1" w:styleId="Heading2Char">
    <w:name w:val="Heading 2 Char"/>
    <w:basedOn w:val="DefaultParagraphFont"/>
    <w:link w:val="Heading2"/>
    <w:uiPriority w:val="1"/>
    <w:rsid w:val="00862C56"/>
    <w:rPr>
      <w:rFonts w:ascii="Arial" w:eastAsiaTheme="majorEastAsia" w:hAnsi="Arial" w:cstheme="majorBidi"/>
      <w:b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F0D39"/>
    <w:rPr>
      <w:rFonts w:ascii="Georgia" w:eastAsiaTheme="majorEastAsia" w:hAnsi="Georgia" w:cstheme="majorBidi"/>
      <w:b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F49AF"/>
    <w:rPr>
      <w:rFonts w:ascii="Times New Roman" w:eastAsiaTheme="majorEastAsia" w:hAnsi="Times New Roman" w:cstheme="majorBidi"/>
      <w:i/>
      <w:iCs/>
      <w:color w:val="4F4C4D"/>
      <w:sz w:val="24"/>
    </w:rPr>
  </w:style>
  <w:style w:type="paragraph" w:styleId="Title">
    <w:name w:val="Title"/>
    <w:basedOn w:val="Normal"/>
    <w:next w:val="Normal"/>
    <w:link w:val="TitleChar"/>
    <w:uiPriority w:val="10"/>
    <w:semiHidden/>
    <w:qFormat/>
    <w:rsid w:val="005E387A"/>
    <w:pPr>
      <w:spacing w:line="240" w:lineRule="auto"/>
    </w:pPr>
    <w:rPr>
      <w:rFonts w:ascii="Times New Roman" w:eastAsiaTheme="majorEastAsia" w:hAnsi="Times New Roman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semiHidden/>
    <w:rsid w:val="00BF49AF"/>
    <w:rPr>
      <w:rFonts w:ascii="Times New Roman" w:eastAsiaTheme="majorEastAsia" w:hAnsi="Times New Roman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semiHidden/>
    <w:qFormat/>
    <w:rsid w:val="005E387A"/>
    <w:pPr>
      <w:numPr>
        <w:ilvl w:val="1"/>
      </w:numPr>
    </w:pPr>
    <w:rPr>
      <w:rFonts w:ascii="Times New Roman" w:eastAsiaTheme="minorEastAsia" w:hAnsi="Times New Roman"/>
      <w:color w:val="4F4C4D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semiHidden/>
    <w:rsid w:val="00BF49AF"/>
    <w:rPr>
      <w:rFonts w:ascii="Times New Roman" w:eastAsiaTheme="minorEastAsia" w:hAnsi="Times New Roman"/>
      <w:color w:val="4F4C4D"/>
      <w:spacing w:val="15"/>
    </w:rPr>
  </w:style>
  <w:style w:type="paragraph" w:styleId="NormalWeb">
    <w:name w:val="Normal (Web)"/>
    <w:basedOn w:val="Normal"/>
    <w:uiPriority w:val="99"/>
    <w:semiHidden/>
    <w:rsid w:val="00D62385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cs-CZ"/>
    </w:rPr>
  </w:style>
  <w:style w:type="character" w:customStyle="1" w:styleId="apple-converted-space">
    <w:name w:val="apple-converted-space"/>
    <w:basedOn w:val="DefaultParagraphFont"/>
    <w:rsid w:val="009554FB"/>
  </w:style>
  <w:style w:type="paragraph" w:customStyle="1" w:styleId="zkladntun">
    <w:name w:val="základní tučně"/>
    <w:basedOn w:val="Normal"/>
    <w:qFormat/>
    <w:rsid w:val="00702C0D"/>
    <w:rPr>
      <w:rFonts w:eastAsia="Times New Roman" w:cs="Arial"/>
      <w:b/>
      <w:bCs/>
      <w:color w:val="444444"/>
      <w:szCs w:val="21"/>
      <w:lang w:eastAsia="cs-CZ"/>
    </w:rPr>
  </w:style>
  <w:style w:type="paragraph" w:styleId="ListParagraph">
    <w:name w:val="List Paragraph"/>
    <w:basedOn w:val="Normal"/>
    <w:uiPriority w:val="34"/>
    <w:qFormat/>
    <w:rsid w:val="005F71B7"/>
    <w:pPr>
      <w:ind w:left="720"/>
    </w:pPr>
  </w:style>
  <w:style w:type="table" w:customStyle="1" w:styleId="Mkatabulky1">
    <w:name w:val="Mřížka tabulky1"/>
    <w:basedOn w:val="TableNormal"/>
    <w:next w:val="TableGrid"/>
    <w:uiPriority w:val="39"/>
    <w:rsid w:val="00BB284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39"/>
    <w:rsid w:val="00BB284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176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27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69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02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952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98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23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87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3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87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56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1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59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2.xml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footer" Target="footer1.xml"/><Relationship Id="rId10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yerj\Documents\Hlavi&#269;kov&#253;%20pap&#237;r\UP_hlavickovy-papir_PrF_cz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F12488-7EDA-DB47-97EE-FCDCF7C509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\Users\mayerj\Documents\Hlavičkový papír\UP_hlavickovy-papir_PrF_cz.dotx</Template>
  <TotalTime>31</TotalTime>
  <Pages>1</Pages>
  <Words>286</Words>
  <Characters>1634</Characters>
  <Application>Microsoft Macintosh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mayerj</dc:creator>
  <cp:lastModifiedBy>Eduard Bartl</cp:lastModifiedBy>
  <cp:revision>11</cp:revision>
  <cp:lastPrinted>2016-06-17T08:05:00Z</cp:lastPrinted>
  <dcterms:created xsi:type="dcterms:W3CDTF">2018-05-17T08:38:00Z</dcterms:created>
  <dcterms:modified xsi:type="dcterms:W3CDTF">2018-09-12T12:39:00Z</dcterms:modified>
</cp:coreProperties>
</file>