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Vážený pane předsedo,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v příloze si dovoluji zaslat materiály k vysokoškolskému ústavu, které tímto předáváme AS UP: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ind w:left="567" w:hanging="425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Vypořádání doplnění prohlášení děkanek a děkanů fakult UP</w:t>
      </w:r>
    </w:p>
    <w:p w:rsidR="008A2C82" w:rsidRPr="008A2C82" w:rsidRDefault="008A2C82" w:rsidP="008A2C82">
      <w:pPr>
        <w:spacing w:after="0" w:line="240" w:lineRule="auto"/>
        <w:ind w:left="567" w:hanging="425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ind w:left="567" w:hanging="425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Důvodovou zprávu k Návrhu novely č. 5 Statutu UP</w:t>
      </w:r>
    </w:p>
    <w:p w:rsidR="008A2C82" w:rsidRPr="008A2C82" w:rsidRDefault="008A2C82" w:rsidP="008A2C82">
      <w:pPr>
        <w:spacing w:after="0" w:line="240" w:lineRule="auto"/>
        <w:ind w:left="567" w:hanging="425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Důvodovou zprávu k návrhu Statutu VŠÚ UP</w:t>
      </w:r>
    </w:p>
    <w:p w:rsidR="008A2C82" w:rsidRPr="008A2C82" w:rsidRDefault="008A2C82" w:rsidP="008A2C82">
      <w:pPr>
        <w:spacing w:after="0" w:line="240" w:lineRule="auto"/>
        <w:ind w:left="567" w:hanging="425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Návrh novely č. 5 Statutu UP</w:t>
      </w:r>
    </w:p>
    <w:p w:rsidR="008A2C82" w:rsidRPr="008A2C82" w:rsidRDefault="008A2C82" w:rsidP="008A2C82">
      <w:pPr>
        <w:spacing w:after="0" w:line="240" w:lineRule="auto"/>
        <w:ind w:left="567" w:hanging="425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Návrh Statutu VŠ ústavu</w:t>
      </w:r>
    </w:p>
    <w:p w:rsidR="008A2C82" w:rsidRPr="008A2C82" w:rsidRDefault="008A2C82" w:rsidP="008A2C82">
      <w:pPr>
        <w:spacing w:after="0" w:line="240" w:lineRule="auto"/>
        <w:ind w:left="567" w:hanging="425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Úplné znění Statutu UP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Složka Technické dohody AS UP obsahuje: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a) Důvodovou zprávu k oběma technický</w:t>
      </w:r>
      <w:bookmarkStart w:id="0" w:name="_GoBack"/>
      <w:bookmarkEnd w:id="0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m dohodám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b) Dokumenty LF UP: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Podepsaná technická dohoda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Usnesení AS LF UP,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Usnesení odborů LF UP a FNOL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Podepsaný dodatek k technické dohodě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c) Dokumenty </w:t>
      </w:r>
      <w:proofErr w:type="spellStart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PřF</w:t>
      </w:r>
      <w:proofErr w:type="spellEnd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 UP: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Návrh technické dohody </w:t>
      </w:r>
      <w:proofErr w:type="spellStart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PřF</w:t>
      </w:r>
      <w:proofErr w:type="spellEnd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 UP verze č. 4 (ve verzi se zobrazenými změnami a ve verzi pro přehlednost se zapracovanými změnami)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Usnesení AS </w:t>
      </w:r>
      <w:proofErr w:type="spellStart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PřF</w:t>
      </w:r>
      <w:proofErr w:type="spellEnd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 UP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Minimální požadavky </w:t>
      </w:r>
      <w:proofErr w:type="spellStart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PřF</w:t>
      </w:r>
      <w:proofErr w:type="spellEnd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 pro technickou dohodu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Prohlášení odborů </w:t>
      </w:r>
      <w:proofErr w:type="spellStart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PřF</w:t>
      </w:r>
      <w:proofErr w:type="spellEnd"/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 xml:space="preserve"> UP</w:t>
      </w:r>
    </w:p>
    <w:p w:rsidR="008A2C82" w:rsidRPr="008A2C82" w:rsidRDefault="008A2C82" w:rsidP="008A2C82">
      <w:pPr>
        <w:spacing w:after="0" w:line="240" w:lineRule="auto"/>
        <w:ind w:left="567" w:hanging="360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385623"/>
          <w:sz w:val="24"/>
          <w:szCs w:val="24"/>
          <w:lang w:eastAsia="cs-CZ"/>
        </w:rPr>
        <w:t>-</w:t>
      </w:r>
      <w:r w:rsidRPr="008A2C82">
        <w:rPr>
          <w:rFonts w:ascii="Georgia" w:eastAsia="Times New Roman" w:hAnsi="Georgia" w:cs="Segoe UI"/>
          <w:color w:val="385623"/>
          <w:lang w:eastAsia="cs-CZ"/>
        </w:rPr>
        <w:t>         </w:t>
      </w: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Prohlášení členů odborů zaměstnanců center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Děkuji, se srdečným pozdravem.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i/>
          <w:iCs/>
          <w:color w:val="385623"/>
          <w:sz w:val="24"/>
          <w:szCs w:val="24"/>
          <w:lang w:eastAsia="cs-CZ"/>
        </w:rPr>
        <w:t>Jiří Lach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Calibri" w:eastAsia="Times New Roman" w:hAnsi="Calibri" w:cs="Segoe UI"/>
          <w:color w:val="000000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Georgia" w:eastAsia="Times New Roman" w:hAnsi="Georgia" w:cs="Segoe UI"/>
          <w:color w:val="000000"/>
          <w:sz w:val="24"/>
          <w:szCs w:val="24"/>
          <w:lang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Dederon S L OT" w:eastAsia="Times New Roman" w:hAnsi="Dederon S L OT" w:cs="Segoe UI"/>
          <w:b/>
          <w:bCs/>
          <w:color w:val="000099"/>
          <w:sz w:val="20"/>
          <w:szCs w:val="20"/>
          <w:lang w:eastAsia="cs-CZ"/>
        </w:rPr>
        <w:t>Jiří Lach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Dederon S L OT" w:eastAsia="Times New Roman" w:hAnsi="Dederon S L OT" w:cs="Segoe UI"/>
          <w:color w:val="000099"/>
          <w:sz w:val="20"/>
          <w:szCs w:val="20"/>
          <w:lang w:val="pl-PL" w:eastAsia="cs-CZ"/>
        </w:rPr>
        <w:t>Prorektor pro organizaci a rozvoj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Dederon S L OT" w:eastAsia="Times New Roman" w:hAnsi="Dederon S L OT" w:cs="Segoe UI"/>
          <w:color w:val="000099"/>
          <w:sz w:val="20"/>
          <w:szCs w:val="20"/>
          <w:lang w:val="pl-PL" w:eastAsia="cs-CZ"/>
        </w:rPr>
        <w:t>Univerzita Palackého v Olomouci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Dederon S L OT" w:eastAsia="Times New Roman" w:hAnsi="Dederon S L OT" w:cs="Segoe UI"/>
          <w:color w:val="000099"/>
          <w:sz w:val="20"/>
          <w:szCs w:val="20"/>
          <w:lang w:val="pl-PL" w:eastAsia="cs-CZ"/>
        </w:rPr>
        <w:t>Křížkovského 8 | Olomouc | </w:t>
      </w:r>
      <w:hyperlink r:id="rId4" w:tgtFrame="_blank" w:history="1">
        <w:r w:rsidRPr="008A2C82">
          <w:rPr>
            <w:rFonts w:ascii="Dederon S L OT" w:eastAsia="Times New Roman" w:hAnsi="Dederon S L OT" w:cs="Segoe UI"/>
            <w:color w:val="0000FF"/>
            <w:sz w:val="20"/>
            <w:szCs w:val="20"/>
            <w:u w:val="single"/>
            <w:lang w:val="pl-PL" w:eastAsia="cs-CZ"/>
          </w:rPr>
          <w:t>www.ff.upol.cz</w:t>
        </w:r>
      </w:hyperlink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Dederon S L OT" w:eastAsia="Times New Roman" w:hAnsi="Dederon S L OT" w:cs="Segoe UI"/>
          <w:color w:val="000099"/>
          <w:sz w:val="20"/>
          <w:szCs w:val="20"/>
          <w:lang w:val="en-US" w:eastAsia="cs-CZ"/>
        </w:rPr>
        <w:t>T: +420 585 631 003 | + 420 777 163 046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hyperlink r:id="rId5" w:tgtFrame="_blank" w:history="1">
        <w:r w:rsidRPr="008A2C82">
          <w:rPr>
            <w:rFonts w:ascii="Dederon S L OT" w:eastAsia="Times New Roman" w:hAnsi="Dederon S L OT" w:cs="Segoe UI"/>
            <w:color w:val="0000FF"/>
            <w:sz w:val="20"/>
            <w:szCs w:val="20"/>
            <w:u w:val="single"/>
            <w:lang w:val="en-US" w:eastAsia="cs-CZ"/>
          </w:rPr>
          <w:t>jiri.lach@upol.cz</w:t>
        </w:r>
      </w:hyperlink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Calibri" w:eastAsia="Times New Roman" w:hAnsi="Calibri" w:cs="Segoe UI"/>
          <w:color w:val="000000"/>
          <w:lang w:val="en-US" w:eastAsia="cs-CZ"/>
        </w:rPr>
        <w:t> </w:t>
      </w:r>
    </w:p>
    <w:p w:rsidR="008A2C82" w:rsidRPr="008A2C82" w:rsidRDefault="008A2C82" w:rsidP="008A2C82">
      <w:pPr>
        <w:spacing w:after="0" w:line="240" w:lineRule="auto"/>
        <w:rPr>
          <w:rFonts w:ascii="Segoe UI" w:eastAsia="Times New Roman" w:hAnsi="Segoe UI" w:cs="Segoe UI"/>
          <w:color w:val="000000"/>
          <w:sz w:val="27"/>
          <w:szCs w:val="27"/>
          <w:lang w:eastAsia="cs-CZ"/>
        </w:rPr>
      </w:pPr>
      <w:r w:rsidRPr="008A2C82">
        <w:rPr>
          <w:rFonts w:ascii="Calibri" w:eastAsia="Times New Roman" w:hAnsi="Calibri" w:cs="Segoe UI"/>
          <w:color w:val="000000"/>
          <w:lang w:val="en-US" w:eastAsia="cs-CZ"/>
        </w:rPr>
        <w:t> </w:t>
      </w:r>
    </w:p>
    <w:p w:rsidR="00D76759" w:rsidRDefault="00D76759"/>
    <w:sectPr w:rsidR="00D76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deron S L 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C82"/>
    <w:rsid w:val="008A2C82"/>
    <w:rsid w:val="00D7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D2C36-514F-426C-9053-0917908BB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A2C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6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66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29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4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4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68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42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11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0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221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78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1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57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1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5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65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wa.upol.cz/owa/redir.aspx?C=iuQvea5JvutH-kuvVMR8DewEm_3mrQGP_y3W_CWIbq-OaUh8emfXCA..&amp;URL=mailto%3ajiri.lach%40upol.cz" TargetMode="External"/><Relationship Id="rId4" Type="http://schemas.openxmlformats.org/officeDocument/2006/relationships/hyperlink" Target="https://owa.upol.cz/owa/redir.aspx?C=jNWoTCPUeDOUuxOqDKXrO_huJQGqSWQLmgwpJhhpM-2OaUh8emfXCA..&amp;URL=http%3a%2f%2fwww.ff.upol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1325</Characters>
  <Application>Microsoft Office Word</Application>
  <DocSecurity>0</DocSecurity>
  <Lines>11</Lines>
  <Paragraphs>3</Paragraphs>
  <ScaleCrop>false</ScaleCrop>
  <Company>PdF UP Olomouc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Langer Jiří</dc:creator>
  <cp:keywords/>
  <dc:description/>
  <cp:lastModifiedBy>Langer Jiří</cp:lastModifiedBy>
  <cp:revision>1</cp:revision>
  <dcterms:created xsi:type="dcterms:W3CDTF">2019-11-12T14:19:00Z</dcterms:created>
  <dcterms:modified xsi:type="dcterms:W3CDTF">2019-11-12T14:20:00Z</dcterms:modified>
</cp:coreProperties>
</file>