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BD" w:rsidRPr="00CA0E24" w:rsidRDefault="00C94EB4" w:rsidP="006A2AEC">
      <w:pPr>
        <w:spacing w:after="0" w:line="288" w:lineRule="auto"/>
        <w:jc w:val="center"/>
        <w:rPr>
          <w:rFonts w:cs="Times New Roman"/>
          <w:b/>
          <w:lang w:val="cs-CZ"/>
        </w:rPr>
      </w:pPr>
      <w:r w:rsidRPr="00CA0E24">
        <w:rPr>
          <w:rFonts w:cs="Times New Roman"/>
          <w:b/>
          <w:lang w:val="cs-CZ"/>
        </w:rPr>
        <w:t xml:space="preserve">Zápis z jednání Ekonomické komise Akademického senátu Přírodovědecké fakulty UP v Olomouci ze dne </w:t>
      </w:r>
      <w:r w:rsidR="0026057C">
        <w:rPr>
          <w:rFonts w:cs="Times New Roman"/>
          <w:b/>
          <w:lang w:val="cs-CZ"/>
        </w:rPr>
        <w:t>27</w:t>
      </w:r>
      <w:r w:rsidRPr="00CA0E24">
        <w:rPr>
          <w:rFonts w:cs="Times New Roman"/>
          <w:b/>
          <w:lang w:val="cs-CZ"/>
        </w:rPr>
        <w:t xml:space="preserve">. </w:t>
      </w:r>
      <w:r w:rsidR="0026057C">
        <w:rPr>
          <w:rFonts w:cs="Times New Roman"/>
          <w:b/>
          <w:lang w:val="cs-CZ"/>
        </w:rPr>
        <w:t>listopadu</w:t>
      </w:r>
      <w:r w:rsidRPr="00CA0E24">
        <w:rPr>
          <w:rFonts w:cs="Times New Roman"/>
          <w:b/>
          <w:lang w:val="cs-CZ"/>
        </w:rPr>
        <w:t xml:space="preserve"> 2019</w:t>
      </w:r>
    </w:p>
    <w:p w:rsidR="00097BBD" w:rsidRPr="00CA0E24" w:rsidRDefault="00097BBD" w:rsidP="006A2AEC">
      <w:pPr>
        <w:spacing w:after="0" w:line="288" w:lineRule="auto"/>
        <w:rPr>
          <w:rFonts w:cs="Times New Roman"/>
          <w:lang w:val="cs-CZ"/>
        </w:rPr>
      </w:pPr>
    </w:p>
    <w:p w:rsidR="00097BBD" w:rsidRPr="00CA0E24" w:rsidRDefault="00097BBD" w:rsidP="006A2AEC">
      <w:pPr>
        <w:spacing w:after="0" w:line="288" w:lineRule="auto"/>
        <w:rPr>
          <w:rFonts w:cs="Times New Roman"/>
          <w:lang w:val="cs-CZ"/>
        </w:rPr>
      </w:pPr>
    </w:p>
    <w:p w:rsidR="00097BBD" w:rsidRPr="00022B07" w:rsidRDefault="00C94EB4" w:rsidP="006A2AEC">
      <w:pPr>
        <w:shd w:val="clear" w:color="auto" w:fill="FFFFFF" w:themeFill="background1"/>
        <w:spacing w:after="0" w:line="288" w:lineRule="auto"/>
        <w:ind w:left="851" w:hanging="851"/>
        <w:rPr>
          <w:rFonts w:cs="Times New Roman"/>
          <w:lang w:val="cs-CZ"/>
        </w:rPr>
      </w:pPr>
      <w:r w:rsidRPr="00CA0E24">
        <w:rPr>
          <w:rFonts w:cs="Times New Roman"/>
          <w:lang w:val="cs-CZ"/>
        </w:rPr>
        <w:t>Přítomni</w:t>
      </w:r>
      <w:r w:rsidRPr="00022B07">
        <w:rPr>
          <w:rFonts w:cs="Times New Roman"/>
          <w:lang w:val="cs-CZ"/>
        </w:rPr>
        <w:t xml:space="preserve">: </w:t>
      </w:r>
      <w:r w:rsidR="00CA0E24" w:rsidRPr="00022B07">
        <w:rPr>
          <w:rFonts w:cs="Times New Roman"/>
          <w:lang w:val="cs-CZ"/>
        </w:rPr>
        <w:t>prof</w:t>
      </w:r>
      <w:r w:rsidRPr="00022B07">
        <w:rPr>
          <w:rFonts w:cs="Times New Roman"/>
          <w:lang w:val="cs-CZ"/>
        </w:rPr>
        <w:t xml:space="preserve">. Mgr. Jaromír </w:t>
      </w:r>
      <w:proofErr w:type="spellStart"/>
      <w:r w:rsidRPr="00022B07">
        <w:rPr>
          <w:rFonts w:cs="Times New Roman"/>
          <w:lang w:val="cs-CZ"/>
        </w:rPr>
        <w:t>Fiurášek</w:t>
      </w:r>
      <w:proofErr w:type="spellEnd"/>
      <w:r w:rsidRPr="00022B07">
        <w:rPr>
          <w:rFonts w:cs="Times New Roman"/>
          <w:lang w:val="cs-CZ"/>
        </w:rPr>
        <w:t>, P</w:t>
      </w:r>
      <w:r w:rsidR="00D66C8C">
        <w:rPr>
          <w:rFonts w:cs="Times New Roman"/>
          <w:lang w:val="cs-CZ"/>
        </w:rPr>
        <w:t>h.D., RNDr. Miloš Fňukal, Ph.D.</w:t>
      </w:r>
      <w:r w:rsidRPr="00022B07">
        <w:rPr>
          <w:rFonts w:cs="Times New Roman"/>
          <w:lang w:val="cs-CZ"/>
        </w:rPr>
        <w:t xml:space="preserve">, Mgr. Roman Chvátal, </w:t>
      </w:r>
    </w:p>
    <w:p w:rsidR="00097BBD" w:rsidRDefault="00C94EB4" w:rsidP="006A2AEC">
      <w:pPr>
        <w:shd w:val="clear" w:color="auto" w:fill="FFFFFF" w:themeFill="background1"/>
        <w:spacing w:after="0" w:line="288" w:lineRule="auto"/>
        <w:ind w:left="851" w:hanging="851"/>
        <w:rPr>
          <w:rFonts w:cs="Times New Roman"/>
          <w:lang w:val="cs-CZ"/>
        </w:rPr>
      </w:pPr>
      <w:r w:rsidRPr="00022B07">
        <w:rPr>
          <w:rFonts w:cs="Times New Roman"/>
          <w:lang w:val="cs-CZ"/>
        </w:rPr>
        <w:t xml:space="preserve">                  </w:t>
      </w:r>
      <w:r w:rsidR="0026057C">
        <w:rPr>
          <w:rFonts w:cs="Times New Roman"/>
          <w:lang w:val="cs-CZ"/>
        </w:rPr>
        <w:t>prof. RNDr. Tomáš Opatrný, Dr.</w:t>
      </w:r>
      <w:r w:rsidR="0007687A">
        <w:rPr>
          <w:rFonts w:cs="Times New Roman"/>
          <w:lang w:val="cs-CZ"/>
        </w:rPr>
        <w:t xml:space="preserve">, </w:t>
      </w:r>
      <w:r w:rsidRPr="00CA0E24">
        <w:rPr>
          <w:rFonts w:cs="Times New Roman"/>
          <w:lang w:val="cs-CZ"/>
        </w:rPr>
        <w:t>doc. RNDr. Irena Smolová, Ph.D., Mgr. Lukáš Weber</w:t>
      </w:r>
    </w:p>
    <w:p w:rsidR="0026057C" w:rsidRPr="00CA0E24" w:rsidRDefault="0026057C" w:rsidP="006A2AEC">
      <w:pPr>
        <w:spacing w:after="0" w:line="288" w:lineRule="auto"/>
        <w:ind w:left="851" w:hanging="851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Omluveni: </w:t>
      </w:r>
      <w:r w:rsidRPr="00022B07">
        <w:rPr>
          <w:rFonts w:cs="Times New Roman"/>
          <w:lang w:val="cs-CZ"/>
        </w:rPr>
        <w:t>doc. RNDr</w:t>
      </w:r>
      <w:r>
        <w:rPr>
          <w:rFonts w:cs="Times New Roman"/>
          <w:lang w:val="cs-CZ"/>
        </w:rPr>
        <w:t>. Martin Rulík, Ph.D.</w:t>
      </w:r>
    </w:p>
    <w:p w:rsidR="00097BBD" w:rsidRPr="00CA0E24" w:rsidRDefault="00C94EB4" w:rsidP="006A2AEC">
      <w:pPr>
        <w:spacing w:after="0" w:line="288" w:lineRule="auto"/>
        <w:ind w:left="851" w:hanging="851"/>
        <w:rPr>
          <w:rFonts w:cs="Times New Roman"/>
          <w:lang w:val="cs-CZ"/>
        </w:rPr>
      </w:pPr>
      <w:r w:rsidRPr="00CA0E24">
        <w:rPr>
          <w:rFonts w:cs="Times New Roman"/>
          <w:lang w:val="cs-CZ"/>
        </w:rPr>
        <w:t xml:space="preserve">Hosté: doc. RNDr. Martin Kubala, Ph.D., </w:t>
      </w:r>
      <w:r w:rsidR="001B0A67">
        <w:rPr>
          <w:rFonts w:cs="Times New Roman"/>
          <w:lang w:val="cs-CZ"/>
        </w:rPr>
        <w:t xml:space="preserve">prof. RNDr. Karel </w:t>
      </w:r>
      <w:proofErr w:type="spellStart"/>
      <w:r w:rsidR="001B0A67">
        <w:rPr>
          <w:rFonts w:cs="Times New Roman"/>
          <w:lang w:val="cs-CZ"/>
        </w:rPr>
        <w:t>Lemr</w:t>
      </w:r>
      <w:proofErr w:type="spellEnd"/>
      <w:r w:rsidR="001B0A67">
        <w:rPr>
          <w:rFonts w:cs="Times New Roman"/>
          <w:lang w:val="cs-CZ"/>
        </w:rPr>
        <w:t xml:space="preserve">, Ph.D., </w:t>
      </w:r>
      <w:r w:rsidRPr="00CA0E24">
        <w:rPr>
          <w:rFonts w:cs="Times New Roman"/>
          <w:lang w:val="cs-CZ"/>
        </w:rPr>
        <w:t>Ing. Lenka Káňová</w:t>
      </w:r>
    </w:p>
    <w:p w:rsidR="00097BBD" w:rsidRPr="00CA0E24" w:rsidRDefault="00097BBD" w:rsidP="006A2AEC">
      <w:pPr>
        <w:spacing w:after="0" w:line="288" w:lineRule="auto"/>
        <w:rPr>
          <w:rFonts w:cs="Times New Roman"/>
          <w:lang w:val="cs-CZ"/>
        </w:rPr>
      </w:pPr>
    </w:p>
    <w:p w:rsidR="00097BBD" w:rsidRPr="00CA0E24" w:rsidRDefault="00097BBD" w:rsidP="006A2AEC">
      <w:pPr>
        <w:spacing w:after="0" w:line="288" w:lineRule="auto"/>
        <w:rPr>
          <w:rFonts w:cs="Times New Roman"/>
          <w:lang w:val="cs-CZ"/>
        </w:rPr>
      </w:pPr>
    </w:p>
    <w:p w:rsidR="00097BBD" w:rsidRPr="00CA0E24" w:rsidRDefault="00C94EB4" w:rsidP="006A2AEC">
      <w:pPr>
        <w:spacing w:after="0" w:line="288" w:lineRule="auto"/>
        <w:rPr>
          <w:rFonts w:cs="Times New Roman"/>
          <w:lang w:val="cs-CZ"/>
        </w:rPr>
      </w:pPr>
      <w:r w:rsidRPr="00CA0E24">
        <w:rPr>
          <w:rFonts w:cs="Times New Roman"/>
          <w:lang w:val="cs-CZ"/>
        </w:rPr>
        <w:t xml:space="preserve">Jednání Ekonomické komise Akademického senátu Přírodovědecké fakulty UP v Olomouci proběhlo </w:t>
      </w:r>
      <w:r w:rsidR="00D66C8C">
        <w:rPr>
          <w:rFonts w:cs="Times New Roman"/>
          <w:b/>
          <w:lang w:val="cs-CZ"/>
        </w:rPr>
        <w:t>v</w:t>
      </w:r>
      <w:r w:rsidR="0026057C">
        <w:rPr>
          <w:rFonts w:cs="Times New Roman"/>
          <w:b/>
          <w:lang w:val="cs-CZ"/>
        </w:rPr>
        <w:t>e středu 27. listopadu 2019 od 10</w:t>
      </w:r>
      <w:r w:rsidR="00D66C8C">
        <w:rPr>
          <w:rFonts w:cs="Times New Roman"/>
          <w:b/>
          <w:lang w:val="cs-CZ"/>
        </w:rPr>
        <w:t>:</w:t>
      </w:r>
      <w:r w:rsidR="0026057C">
        <w:rPr>
          <w:rFonts w:cs="Times New Roman"/>
          <w:b/>
          <w:lang w:val="cs-CZ"/>
        </w:rPr>
        <w:t>0</w:t>
      </w:r>
      <w:r w:rsidRPr="00CA0E24">
        <w:rPr>
          <w:rFonts w:cs="Times New Roman"/>
          <w:b/>
          <w:lang w:val="cs-CZ"/>
        </w:rPr>
        <w:t>0</w:t>
      </w:r>
      <w:r w:rsidRPr="00CA0E24">
        <w:rPr>
          <w:rFonts w:cs="Times New Roman"/>
          <w:lang w:val="cs-CZ"/>
        </w:rPr>
        <w:t xml:space="preserve"> hodin v</w:t>
      </w:r>
      <w:r w:rsidR="0026057C">
        <w:rPr>
          <w:rFonts w:cs="Times New Roman"/>
          <w:lang w:val="cs-CZ"/>
        </w:rPr>
        <w:t xml:space="preserve"> malé</w:t>
      </w:r>
      <w:r w:rsidRPr="00CA0E24">
        <w:rPr>
          <w:rFonts w:cs="Times New Roman"/>
          <w:lang w:val="cs-CZ"/>
        </w:rPr>
        <w:t xml:space="preserve"> zasedací místnosti děkanátu (6. podlaží).</w:t>
      </w:r>
    </w:p>
    <w:p w:rsidR="00097BBD" w:rsidRPr="00CA0E24" w:rsidRDefault="00097BBD" w:rsidP="006A2AEC">
      <w:pPr>
        <w:spacing w:after="0" w:line="288" w:lineRule="auto"/>
        <w:rPr>
          <w:rFonts w:cs="Times New Roman"/>
          <w:lang w:val="cs-CZ"/>
        </w:rPr>
      </w:pPr>
    </w:p>
    <w:p w:rsidR="00097BBD" w:rsidRPr="0026057C" w:rsidRDefault="00C94EB4" w:rsidP="006A2AEC">
      <w:pPr>
        <w:spacing w:after="0" w:line="288" w:lineRule="auto"/>
        <w:rPr>
          <w:rFonts w:cs="Times New Roman"/>
          <w:lang w:val="cs-CZ"/>
        </w:rPr>
      </w:pPr>
      <w:r w:rsidRPr="0026057C">
        <w:rPr>
          <w:rFonts w:cs="Times New Roman"/>
          <w:lang w:val="cs-CZ"/>
        </w:rPr>
        <w:t>Program:</w:t>
      </w:r>
    </w:p>
    <w:p w:rsidR="0026057C" w:rsidRPr="0026057C" w:rsidRDefault="0026057C" w:rsidP="006A2AEC">
      <w:pPr>
        <w:numPr>
          <w:ilvl w:val="0"/>
          <w:numId w:val="17"/>
        </w:numPr>
        <w:spacing w:after="0" w:line="288" w:lineRule="auto"/>
        <w:contextualSpacing/>
        <w:jc w:val="both"/>
        <w:rPr>
          <w:lang w:val="cs-CZ"/>
        </w:rPr>
      </w:pPr>
      <w:r w:rsidRPr="0026057C">
        <w:rPr>
          <w:lang w:val="cs-CZ"/>
        </w:rPr>
        <w:t xml:space="preserve">Technická dohoda ke vzniku VŠÚ </w:t>
      </w:r>
    </w:p>
    <w:p w:rsidR="0026057C" w:rsidRPr="0026057C" w:rsidRDefault="0026057C" w:rsidP="006A2AEC">
      <w:pPr>
        <w:numPr>
          <w:ilvl w:val="0"/>
          <w:numId w:val="17"/>
        </w:numPr>
        <w:spacing w:after="0" w:line="288" w:lineRule="auto"/>
        <w:contextualSpacing/>
        <w:jc w:val="both"/>
        <w:rPr>
          <w:lang w:val="cs-CZ"/>
        </w:rPr>
      </w:pPr>
      <w:r w:rsidRPr="0026057C">
        <w:rPr>
          <w:lang w:val="cs-CZ"/>
        </w:rPr>
        <w:t xml:space="preserve">Návrh na schválení investičních výdajů </w:t>
      </w:r>
      <w:proofErr w:type="spellStart"/>
      <w:r w:rsidRPr="0026057C">
        <w:rPr>
          <w:lang w:val="cs-CZ"/>
        </w:rPr>
        <w:t>PřF</w:t>
      </w:r>
      <w:proofErr w:type="spellEnd"/>
      <w:r w:rsidRPr="0026057C">
        <w:rPr>
          <w:lang w:val="cs-CZ"/>
        </w:rPr>
        <w:t xml:space="preserve"> UP </w:t>
      </w:r>
      <w:r w:rsidR="0097327A">
        <w:rPr>
          <w:lang w:val="cs-CZ"/>
        </w:rPr>
        <w:t xml:space="preserve">v Olomouci </w:t>
      </w:r>
      <w:r w:rsidRPr="0026057C">
        <w:rPr>
          <w:lang w:val="cs-CZ"/>
        </w:rPr>
        <w:t xml:space="preserve">v roce 2020 </w:t>
      </w:r>
    </w:p>
    <w:p w:rsidR="0026057C" w:rsidRPr="0026057C" w:rsidRDefault="0026057C" w:rsidP="006A2AEC">
      <w:pPr>
        <w:numPr>
          <w:ilvl w:val="0"/>
          <w:numId w:val="17"/>
        </w:numPr>
        <w:spacing w:after="0" w:line="288" w:lineRule="auto"/>
        <w:contextualSpacing/>
        <w:jc w:val="both"/>
        <w:rPr>
          <w:lang w:val="cs-CZ"/>
        </w:rPr>
      </w:pPr>
      <w:r w:rsidRPr="0026057C">
        <w:rPr>
          <w:lang w:val="cs-CZ"/>
        </w:rPr>
        <w:t>Diskuse – různé</w:t>
      </w:r>
    </w:p>
    <w:p w:rsidR="0026057C" w:rsidRPr="0026057C" w:rsidRDefault="0026057C" w:rsidP="006A2AEC">
      <w:pPr>
        <w:spacing w:after="0" w:line="288" w:lineRule="auto"/>
        <w:rPr>
          <w:lang w:val="cs-CZ"/>
        </w:rPr>
      </w:pPr>
    </w:p>
    <w:p w:rsidR="0026057C" w:rsidRPr="0026057C" w:rsidRDefault="0026057C" w:rsidP="006A2AEC">
      <w:pPr>
        <w:spacing w:after="0" w:line="288" w:lineRule="auto"/>
        <w:rPr>
          <w:lang w:val="cs-CZ"/>
        </w:rPr>
      </w:pPr>
      <w:r w:rsidRPr="0026057C">
        <w:rPr>
          <w:lang w:val="cs-CZ"/>
        </w:rPr>
        <w:t>K</w:t>
      </w:r>
      <w:r>
        <w:rPr>
          <w:lang w:val="cs-CZ"/>
        </w:rPr>
        <w:t xml:space="preserve"> </w:t>
      </w:r>
      <w:r w:rsidRPr="0026057C">
        <w:rPr>
          <w:lang w:val="cs-CZ"/>
        </w:rPr>
        <w:t xml:space="preserve">projednávaným bodům byly </w:t>
      </w:r>
      <w:r w:rsidR="00B57913">
        <w:rPr>
          <w:lang w:val="cs-CZ"/>
        </w:rPr>
        <w:t xml:space="preserve">k dispozici </w:t>
      </w:r>
      <w:r w:rsidRPr="0026057C">
        <w:rPr>
          <w:lang w:val="cs-CZ"/>
        </w:rPr>
        <w:t>následující dokumenty:</w:t>
      </w:r>
    </w:p>
    <w:p w:rsidR="0026057C" w:rsidRPr="0026057C" w:rsidRDefault="0026057C" w:rsidP="006A2AEC">
      <w:pPr>
        <w:pStyle w:val="Odstavecseseznamem"/>
        <w:numPr>
          <w:ilvl w:val="0"/>
          <w:numId w:val="18"/>
        </w:numPr>
        <w:spacing w:after="0" w:line="288" w:lineRule="auto"/>
        <w:jc w:val="both"/>
        <w:rPr>
          <w:lang w:val="cs-CZ"/>
        </w:rPr>
      </w:pPr>
      <w:r w:rsidRPr="0026057C">
        <w:rPr>
          <w:lang w:val="cs-CZ"/>
        </w:rPr>
        <w:t>kompletní soubor dokumentů ke vzniku VŠÚ</w:t>
      </w:r>
    </w:p>
    <w:p w:rsidR="00B57913" w:rsidRDefault="0026057C" w:rsidP="006A2AEC">
      <w:pPr>
        <w:pStyle w:val="Odstavecseseznamem"/>
        <w:numPr>
          <w:ilvl w:val="0"/>
          <w:numId w:val="18"/>
        </w:numPr>
        <w:spacing w:after="0" w:line="288" w:lineRule="auto"/>
        <w:rPr>
          <w:lang w:val="cs-CZ"/>
        </w:rPr>
      </w:pPr>
      <w:r w:rsidRPr="00B57913">
        <w:rPr>
          <w:lang w:val="cs-CZ"/>
        </w:rPr>
        <w:t>samostatně: Technická dohoda mezi Rektorátem Univerzity Palackého v </w:t>
      </w:r>
      <w:proofErr w:type="gramStart"/>
      <w:r w:rsidRPr="00B57913">
        <w:rPr>
          <w:lang w:val="cs-CZ"/>
        </w:rPr>
        <w:t xml:space="preserve">Olomouci </w:t>
      </w:r>
      <w:r w:rsidR="006A2AEC">
        <w:rPr>
          <w:lang w:val="cs-CZ"/>
        </w:rPr>
        <w:t xml:space="preserve">                  </w:t>
      </w:r>
      <w:r w:rsidRPr="00B57913">
        <w:rPr>
          <w:lang w:val="cs-CZ"/>
        </w:rPr>
        <w:t>a Přírodovědeckou</w:t>
      </w:r>
      <w:proofErr w:type="gramEnd"/>
      <w:r w:rsidRPr="00B57913">
        <w:rPr>
          <w:lang w:val="cs-CZ"/>
        </w:rPr>
        <w:t xml:space="preserve"> fakultou Univerzity Palackého v Olomouci </w:t>
      </w:r>
      <w:r w:rsidRPr="00B57913">
        <w:rPr>
          <w:lang w:val="cs-CZ"/>
        </w:rPr>
        <w:tab/>
        <w:t>týkající se zřízení</w:t>
      </w:r>
      <w:r w:rsidR="006A2AEC">
        <w:rPr>
          <w:lang w:val="cs-CZ"/>
        </w:rPr>
        <w:t xml:space="preserve"> </w:t>
      </w:r>
      <w:r w:rsidRPr="00B57913">
        <w:rPr>
          <w:lang w:val="cs-CZ"/>
        </w:rPr>
        <w:t xml:space="preserve">vysokoškolského ústavu na Univerzitě Palackého v Olomouci </w:t>
      </w:r>
    </w:p>
    <w:p w:rsidR="0026057C" w:rsidRPr="00B57913" w:rsidRDefault="0026057C" w:rsidP="006A2AEC">
      <w:pPr>
        <w:pStyle w:val="Odstavecseseznamem"/>
        <w:numPr>
          <w:ilvl w:val="0"/>
          <w:numId w:val="18"/>
        </w:numPr>
        <w:spacing w:after="0" w:line="288" w:lineRule="auto"/>
        <w:jc w:val="both"/>
        <w:rPr>
          <w:lang w:val="cs-CZ"/>
        </w:rPr>
      </w:pPr>
      <w:r w:rsidRPr="00B57913">
        <w:rPr>
          <w:lang w:val="cs-CZ"/>
        </w:rPr>
        <w:t xml:space="preserve">komentář k aktuálnímu stavu technické dohody </w:t>
      </w:r>
      <w:proofErr w:type="spellStart"/>
      <w:r w:rsidRPr="00B57913">
        <w:rPr>
          <w:lang w:val="cs-CZ"/>
        </w:rPr>
        <w:t>PřF</w:t>
      </w:r>
      <w:proofErr w:type="spellEnd"/>
      <w:r w:rsidRPr="00B57913">
        <w:rPr>
          <w:lang w:val="cs-CZ"/>
        </w:rPr>
        <w:t xml:space="preserve"> UP a RUP ke zřízení VŠ ústavu </w:t>
      </w:r>
    </w:p>
    <w:p w:rsidR="0026057C" w:rsidRPr="0026057C" w:rsidRDefault="0026057C" w:rsidP="006A2AEC">
      <w:pPr>
        <w:pStyle w:val="Odstavecseseznamem"/>
        <w:numPr>
          <w:ilvl w:val="0"/>
          <w:numId w:val="18"/>
        </w:numPr>
        <w:spacing w:after="0" w:line="288" w:lineRule="auto"/>
        <w:rPr>
          <w:lang w:val="cs-CZ"/>
        </w:rPr>
      </w:pPr>
      <w:r w:rsidRPr="0026057C">
        <w:rPr>
          <w:lang w:val="cs-CZ"/>
        </w:rPr>
        <w:t xml:space="preserve">dokument k bodu Návrh na schválení investičních výdajů </w:t>
      </w:r>
      <w:proofErr w:type="spellStart"/>
      <w:r w:rsidRPr="0026057C">
        <w:rPr>
          <w:lang w:val="cs-CZ"/>
        </w:rPr>
        <w:t>PřF</w:t>
      </w:r>
      <w:proofErr w:type="spellEnd"/>
      <w:r w:rsidRPr="0026057C">
        <w:rPr>
          <w:lang w:val="cs-CZ"/>
        </w:rPr>
        <w:t xml:space="preserve"> UP – rozpočet 2020.</w:t>
      </w:r>
    </w:p>
    <w:p w:rsidR="0026057C" w:rsidRPr="0026057C" w:rsidRDefault="0026057C" w:rsidP="006A2AEC">
      <w:pPr>
        <w:pStyle w:val="Odstavecseseznamem"/>
        <w:spacing w:after="0" w:line="288" w:lineRule="auto"/>
        <w:jc w:val="both"/>
        <w:rPr>
          <w:lang w:val="cs-CZ"/>
        </w:rPr>
      </w:pPr>
    </w:p>
    <w:p w:rsidR="0026057C" w:rsidRPr="0093599F" w:rsidRDefault="0026057C" w:rsidP="006A2AEC">
      <w:pPr>
        <w:pStyle w:val="Odstavecseseznamem"/>
        <w:numPr>
          <w:ilvl w:val="3"/>
          <w:numId w:val="3"/>
        </w:numPr>
        <w:shd w:val="clear" w:color="auto" w:fill="EAF1DD" w:themeFill="accent3" w:themeFillTint="33"/>
        <w:spacing w:after="0" w:line="288" w:lineRule="auto"/>
        <w:ind w:left="284" w:hanging="284"/>
        <w:jc w:val="both"/>
        <w:rPr>
          <w:lang w:val="cs-CZ"/>
        </w:rPr>
      </w:pPr>
      <w:r w:rsidRPr="00ED2481">
        <w:rPr>
          <w:b/>
          <w:lang w:val="cs-CZ"/>
        </w:rPr>
        <w:t xml:space="preserve">Technická </w:t>
      </w:r>
      <w:r w:rsidRPr="0097327A">
        <w:rPr>
          <w:b/>
          <w:lang w:val="cs-CZ"/>
        </w:rPr>
        <w:t xml:space="preserve">dohoda </w:t>
      </w:r>
      <w:r w:rsidRPr="0093599F">
        <w:rPr>
          <w:lang w:val="cs-CZ"/>
        </w:rPr>
        <w:t xml:space="preserve">mezi Rektorátem Univerzity Palackého v Olomouci a Přírodovědeckou fakultou Univerzity Palackého v Olomouci týkající se zřízení vysokoškolského ústavu na Univerzitě Palackého v Olomouci </w:t>
      </w:r>
    </w:p>
    <w:p w:rsidR="0026057C" w:rsidRPr="00ED2481" w:rsidRDefault="0026057C" w:rsidP="006A2AEC">
      <w:pPr>
        <w:pStyle w:val="Odstavecseseznamem"/>
        <w:spacing w:after="0" w:line="288" w:lineRule="auto"/>
        <w:ind w:left="284"/>
        <w:jc w:val="both"/>
        <w:rPr>
          <w:b/>
          <w:lang w:val="cs-CZ"/>
        </w:rPr>
      </w:pPr>
    </w:p>
    <w:p w:rsidR="00D66C8C" w:rsidRPr="0007687A" w:rsidRDefault="0097327A" w:rsidP="006A2AEC">
      <w:pPr>
        <w:pStyle w:val="Odstavecseseznamem"/>
        <w:spacing w:after="0" w:line="288" w:lineRule="auto"/>
        <w:ind w:left="284"/>
        <w:jc w:val="both"/>
        <w:rPr>
          <w:lang w:val="cs-CZ"/>
        </w:rPr>
      </w:pPr>
      <w:r w:rsidRPr="0007687A">
        <w:rPr>
          <w:lang w:val="cs-CZ"/>
        </w:rPr>
        <w:t>Hlavním p</w:t>
      </w:r>
      <w:r w:rsidR="0026057C" w:rsidRPr="0007687A">
        <w:rPr>
          <w:lang w:val="cs-CZ"/>
        </w:rPr>
        <w:t xml:space="preserve">ředmětem diskuse byl soulad technické dohody a požadavků </w:t>
      </w:r>
      <w:proofErr w:type="spellStart"/>
      <w:r w:rsidR="0026057C" w:rsidRPr="0007687A">
        <w:rPr>
          <w:lang w:val="cs-CZ"/>
        </w:rPr>
        <w:t>PřF</w:t>
      </w:r>
      <w:proofErr w:type="spellEnd"/>
      <w:r w:rsidR="0026057C" w:rsidRPr="0007687A">
        <w:rPr>
          <w:lang w:val="cs-CZ"/>
        </w:rPr>
        <w:t xml:space="preserve"> UP</w:t>
      </w:r>
      <w:r w:rsidRPr="0007687A">
        <w:rPr>
          <w:lang w:val="cs-CZ"/>
        </w:rPr>
        <w:t xml:space="preserve"> v Olomouci</w:t>
      </w:r>
      <w:r w:rsidR="0026057C" w:rsidRPr="0007687A">
        <w:rPr>
          <w:lang w:val="cs-CZ"/>
        </w:rPr>
        <w:t xml:space="preserve">, tj. akceptace dokumentu, který AS </w:t>
      </w:r>
      <w:proofErr w:type="spellStart"/>
      <w:r w:rsidR="0026057C" w:rsidRPr="0007687A">
        <w:rPr>
          <w:lang w:val="cs-CZ"/>
        </w:rPr>
        <w:t>PřF</w:t>
      </w:r>
      <w:proofErr w:type="spellEnd"/>
      <w:r w:rsidR="0026057C" w:rsidRPr="0007687A">
        <w:rPr>
          <w:lang w:val="cs-CZ"/>
        </w:rPr>
        <w:t xml:space="preserve"> UP schválil na svém zasedání pod názvem „</w:t>
      </w:r>
      <w:r w:rsidR="00D66C8C" w:rsidRPr="0007687A">
        <w:rPr>
          <w:lang w:val="cs-CZ"/>
        </w:rPr>
        <w:t xml:space="preserve">Minimální požadavky </w:t>
      </w:r>
      <w:proofErr w:type="spellStart"/>
      <w:r w:rsidR="00D66C8C" w:rsidRPr="0007687A">
        <w:rPr>
          <w:lang w:val="cs-CZ"/>
        </w:rPr>
        <w:t>PřF</w:t>
      </w:r>
      <w:proofErr w:type="spellEnd"/>
      <w:r w:rsidR="00D66C8C" w:rsidRPr="0007687A">
        <w:rPr>
          <w:lang w:val="cs-CZ"/>
        </w:rPr>
        <w:t xml:space="preserve"> UPOL pro technickou dohodu o vzniku </w:t>
      </w:r>
      <w:r w:rsidR="0026057C" w:rsidRPr="0007687A">
        <w:rPr>
          <w:lang w:val="cs-CZ"/>
        </w:rPr>
        <w:t>vysokoškolského ústavu“.</w:t>
      </w:r>
      <w:r w:rsidR="00D66C8C" w:rsidRPr="0007687A">
        <w:rPr>
          <w:lang w:val="cs-CZ"/>
        </w:rPr>
        <w:t xml:space="preserve"> </w:t>
      </w:r>
    </w:p>
    <w:p w:rsidR="0097327A" w:rsidRPr="0007687A" w:rsidRDefault="0097327A" w:rsidP="006A2AEC">
      <w:pPr>
        <w:spacing w:after="0" w:line="288" w:lineRule="auto"/>
        <w:ind w:left="284"/>
        <w:jc w:val="both"/>
        <w:rPr>
          <w:lang w:val="cs-CZ"/>
        </w:rPr>
      </w:pPr>
      <w:r w:rsidRPr="0007687A">
        <w:rPr>
          <w:lang w:val="cs-CZ"/>
        </w:rPr>
        <w:lastRenderedPageBreak/>
        <w:t xml:space="preserve">EK AS </w:t>
      </w:r>
      <w:proofErr w:type="spellStart"/>
      <w:r w:rsidRPr="0007687A">
        <w:rPr>
          <w:lang w:val="cs-CZ"/>
        </w:rPr>
        <w:t>PřF</w:t>
      </w:r>
      <w:proofErr w:type="spellEnd"/>
      <w:r w:rsidRPr="0007687A">
        <w:rPr>
          <w:lang w:val="cs-CZ"/>
        </w:rPr>
        <w:t xml:space="preserve"> UP v Olomouci přistupovala k projednání bodu s cílem vydat usnesení jako doporučení pro AS </w:t>
      </w:r>
      <w:proofErr w:type="spellStart"/>
      <w:r w:rsidRPr="0007687A">
        <w:rPr>
          <w:lang w:val="cs-CZ"/>
        </w:rPr>
        <w:t>PřF</w:t>
      </w:r>
      <w:proofErr w:type="spellEnd"/>
      <w:r w:rsidRPr="0007687A">
        <w:rPr>
          <w:lang w:val="cs-CZ"/>
        </w:rPr>
        <w:t xml:space="preserve"> UP v Olomouci s ohledem na skutečnost, že dle platné legislativy „Akademický senát na návrh děkana rozhoduje o zřízení, sloučení, splynutí, rozdělení nebo zrušení fakultních pracovišť ve smyslu čl. 4; má-li k tomu dojít na základě smlouvy s </w:t>
      </w:r>
      <w:proofErr w:type="spellStart"/>
      <w:r w:rsidRPr="0007687A">
        <w:rPr>
          <w:lang w:val="cs-CZ"/>
        </w:rPr>
        <w:t>mimofakultním</w:t>
      </w:r>
      <w:proofErr w:type="spellEnd"/>
      <w:r w:rsidRPr="0007687A">
        <w:rPr>
          <w:lang w:val="cs-CZ"/>
        </w:rPr>
        <w:t xml:space="preserve"> subjektem, podléhá uzavření takové smlouvy předchozímu souhlasu senátu“. </w:t>
      </w:r>
    </w:p>
    <w:p w:rsidR="0007687A" w:rsidRDefault="0007687A" w:rsidP="006A2AEC">
      <w:pPr>
        <w:pStyle w:val="Odstavecseseznamem"/>
        <w:spacing w:after="0" w:line="288" w:lineRule="auto"/>
        <w:ind w:left="284"/>
        <w:jc w:val="both"/>
        <w:rPr>
          <w:lang w:val="cs-CZ"/>
        </w:rPr>
      </w:pPr>
    </w:p>
    <w:p w:rsidR="0097327A" w:rsidRPr="0007687A" w:rsidRDefault="0097327A" w:rsidP="006A2AEC">
      <w:pPr>
        <w:pStyle w:val="Odstavecseseznamem"/>
        <w:spacing w:after="0" w:line="288" w:lineRule="auto"/>
        <w:ind w:left="284"/>
        <w:jc w:val="both"/>
        <w:rPr>
          <w:lang w:val="cs-CZ"/>
        </w:rPr>
      </w:pPr>
      <w:r w:rsidRPr="0007687A">
        <w:rPr>
          <w:lang w:val="cs-CZ"/>
        </w:rPr>
        <w:t>Diskutován</w:t>
      </w:r>
      <w:r w:rsidR="006A2AEC">
        <w:rPr>
          <w:lang w:val="cs-CZ"/>
        </w:rPr>
        <w:t>o</w:t>
      </w:r>
      <w:r w:rsidRPr="0007687A">
        <w:rPr>
          <w:lang w:val="cs-CZ"/>
        </w:rPr>
        <w:t xml:space="preserve"> byl</w:t>
      </w:r>
      <w:r w:rsidR="006A2AEC">
        <w:rPr>
          <w:lang w:val="cs-CZ"/>
        </w:rPr>
        <w:t>o</w:t>
      </w:r>
      <w:r w:rsidRPr="0007687A">
        <w:rPr>
          <w:lang w:val="cs-CZ"/>
        </w:rPr>
        <w:t>:</w:t>
      </w:r>
    </w:p>
    <w:p w:rsidR="0097327A" w:rsidRPr="0007687A" w:rsidRDefault="0097327A" w:rsidP="006A2AEC">
      <w:pPr>
        <w:spacing w:after="0" w:line="288" w:lineRule="auto"/>
        <w:ind w:left="284"/>
        <w:jc w:val="both"/>
        <w:rPr>
          <w:lang w:val="cs-CZ"/>
        </w:rPr>
      </w:pPr>
      <w:r w:rsidRPr="0007687A">
        <w:rPr>
          <w:b/>
          <w:lang w:val="cs-CZ"/>
        </w:rPr>
        <w:t>Rozdělení budov</w:t>
      </w:r>
    </w:p>
    <w:p w:rsidR="0097327A" w:rsidRPr="0007687A" w:rsidRDefault="0097327A" w:rsidP="006A2AEC">
      <w:pPr>
        <w:pStyle w:val="Odstavecseseznamem"/>
        <w:numPr>
          <w:ilvl w:val="0"/>
          <w:numId w:val="21"/>
        </w:numPr>
        <w:spacing w:after="0" w:line="288" w:lineRule="auto"/>
        <w:ind w:left="851" w:hanging="284"/>
        <w:jc w:val="both"/>
        <w:rPr>
          <w:lang w:val="cs-CZ"/>
        </w:rPr>
      </w:pPr>
      <w:r w:rsidRPr="0007687A">
        <w:rPr>
          <w:lang w:val="cs-CZ"/>
        </w:rPr>
        <w:t xml:space="preserve">Prioritou a nezbytností je zabezpečení pracovních podmínek pro všechny stávající zaměstnance </w:t>
      </w:r>
      <w:proofErr w:type="spellStart"/>
      <w:r w:rsidRPr="0007687A">
        <w:rPr>
          <w:lang w:val="cs-CZ"/>
        </w:rPr>
        <w:t>PřF</w:t>
      </w:r>
      <w:proofErr w:type="spellEnd"/>
      <w:r w:rsidRPr="0007687A">
        <w:rPr>
          <w:lang w:val="cs-CZ"/>
        </w:rPr>
        <w:t xml:space="preserve"> UP v Olomouci, bez ohledu na to, zda se rozhodnou pro své další působení ve vysokoškolském ústavu či na Přírodovědecké fakultě. Pro každého zaměstnance by mělo být zabezpečeno nejen pracovní místo, ale i bezproblémový přístup k přístrojům tak, aby mohl pokračovat v pedagogické i tvůrčí činnosti. </w:t>
      </w:r>
      <w:r w:rsidR="00094B8F" w:rsidRPr="0007687A">
        <w:rPr>
          <w:lang w:val="cs-CZ"/>
        </w:rPr>
        <w:t>V</w:t>
      </w:r>
      <w:r w:rsidRPr="0007687A">
        <w:rPr>
          <w:lang w:val="cs-CZ"/>
        </w:rPr>
        <w:t>znik nové jednotky by všechny stávající zaměstnance neměl nijak omezovat</w:t>
      </w:r>
      <w:r w:rsidR="0007687A">
        <w:rPr>
          <w:lang w:val="cs-CZ"/>
        </w:rPr>
        <w:t>.</w:t>
      </w:r>
      <w:r w:rsidRPr="0007687A">
        <w:rPr>
          <w:lang w:val="cs-CZ"/>
        </w:rPr>
        <w:t xml:space="preserve"> – </w:t>
      </w:r>
      <w:r w:rsidRPr="0007687A">
        <w:rPr>
          <w:i/>
          <w:lang w:val="cs-CZ"/>
        </w:rPr>
        <w:t>shoda všech členů Ekonomické komise.</w:t>
      </w:r>
      <w:r w:rsidRPr="0007687A">
        <w:rPr>
          <w:lang w:val="cs-CZ"/>
        </w:rPr>
        <w:t xml:space="preserve"> </w:t>
      </w:r>
    </w:p>
    <w:p w:rsidR="0097327A" w:rsidRPr="0007687A" w:rsidRDefault="0097327A" w:rsidP="006A2AEC">
      <w:pPr>
        <w:pStyle w:val="Odstavecseseznamem"/>
        <w:numPr>
          <w:ilvl w:val="0"/>
          <w:numId w:val="21"/>
        </w:numPr>
        <w:spacing w:after="0" w:line="288" w:lineRule="auto"/>
        <w:ind w:left="851" w:hanging="284"/>
        <w:jc w:val="both"/>
        <w:rPr>
          <w:lang w:val="cs-CZ"/>
        </w:rPr>
      </w:pPr>
      <w:r w:rsidRPr="0007687A">
        <w:rPr>
          <w:lang w:val="cs-CZ"/>
        </w:rPr>
        <w:t>Související ekonomické záležitosti: v případě vzniku nové jednotky a převodu majetku (budov, přístrojů)</w:t>
      </w:r>
      <w:r w:rsidR="00094B8F" w:rsidRPr="0007687A">
        <w:rPr>
          <w:lang w:val="cs-CZ"/>
        </w:rPr>
        <w:t xml:space="preserve"> – stav, který by minimalizoval problémy je provedení organizační změny po vyřešení majetkoprávních náležitostí – kdy budou reálně existovat prostory pro všechny stávající zaměstnance. </w:t>
      </w:r>
      <w:r w:rsidR="0007687A" w:rsidRPr="0007687A">
        <w:rPr>
          <w:lang w:val="cs-CZ"/>
        </w:rPr>
        <w:t xml:space="preserve">– </w:t>
      </w:r>
      <w:r w:rsidR="0007687A" w:rsidRPr="0007687A">
        <w:rPr>
          <w:i/>
          <w:lang w:val="cs-CZ"/>
        </w:rPr>
        <w:t>shoda všech členů Ekonomické komise.</w:t>
      </w:r>
    </w:p>
    <w:p w:rsidR="00094B8F" w:rsidRPr="0007687A" w:rsidRDefault="00094B8F" w:rsidP="006A2AEC">
      <w:pPr>
        <w:pStyle w:val="Odstavecseseznamem"/>
        <w:numPr>
          <w:ilvl w:val="0"/>
          <w:numId w:val="21"/>
        </w:numPr>
        <w:spacing w:after="0" w:line="288" w:lineRule="auto"/>
        <w:ind w:left="851" w:hanging="284"/>
        <w:jc w:val="both"/>
        <w:rPr>
          <w:lang w:val="cs-CZ"/>
        </w:rPr>
      </w:pPr>
      <w:r w:rsidRPr="0007687A">
        <w:rPr>
          <w:lang w:val="cs-CZ"/>
        </w:rPr>
        <w:t xml:space="preserve">Jako kompromisní varianta ze strany </w:t>
      </w:r>
      <w:proofErr w:type="spellStart"/>
      <w:r w:rsidRPr="0007687A">
        <w:rPr>
          <w:lang w:val="cs-CZ"/>
        </w:rPr>
        <w:t>PřF</w:t>
      </w:r>
      <w:proofErr w:type="spellEnd"/>
      <w:r w:rsidRPr="0007687A">
        <w:rPr>
          <w:lang w:val="cs-CZ"/>
        </w:rPr>
        <w:t xml:space="preserve"> UP bylo navrženo (i odsouhlaseno v rámci vzájemných jednání): v přechodném období od vzniku VŠ Ústavu do okamžiku kolaudace plánované budovy F1 bude zachován současný stav užívání budov F2, G a H. V okamžiku vzniku budovy F1 bude na základě dohody mezi </w:t>
      </w:r>
      <w:proofErr w:type="spellStart"/>
      <w:r w:rsidRPr="0007687A">
        <w:rPr>
          <w:lang w:val="cs-CZ"/>
        </w:rPr>
        <w:t>PřF</w:t>
      </w:r>
      <w:proofErr w:type="spellEnd"/>
      <w:r w:rsidRPr="0007687A">
        <w:rPr>
          <w:lang w:val="cs-CZ"/>
        </w:rPr>
        <w:t xml:space="preserve"> UP a </w:t>
      </w:r>
      <w:r w:rsidR="0093599F" w:rsidRPr="0007687A">
        <w:rPr>
          <w:lang w:val="cs-CZ"/>
        </w:rPr>
        <w:t>vysokoškolským ústavem</w:t>
      </w:r>
      <w:r w:rsidRPr="0007687A">
        <w:rPr>
          <w:lang w:val="cs-CZ"/>
        </w:rPr>
        <w:t xml:space="preserve"> rozhodnuto o </w:t>
      </w:r>
      <w:r w:rsidR="0093599F" w:rsidRPr="0007687A">
        <w:rPr>
          <w:lang w:val="cs-CZ"/>
        </w:rPr>
        <w:t>užívání zmíněných budov F2, G, H a F1,</w:t>
      </w:r>
      <w:r w:rsidRPr="0007687A">
        <w:rPr>
          <w:lang w:val="cs-CZ"/>
        </w:rPr>
        <w:t xml:space="preserve"> případně i plánované budovy ÚOCHB, s ohledem na aktuální ekonomickou situaci a počet zaměstnanců </w:t>
      </w:r>
      <w:proofErr w:type="spellStart"/>
      <w:r w:rsidRPr="0007687A">
        <w:rPr>
          <w:lang w:val="cs-CZ"/>
        </w:rPr>
        <w:t>PřF</w:t>
      </w:r>
      <w:proofErr w:type="spellEnd"/>
      <w:r w:rsidRPr="0007687A">
        <w:rPr>
          <w:lang w:val="cs-CZ"/>
        </w:rPr>
        <w:t xml:space="preserve"> UP a VŠ Ústavu. Jedná se o klíčový minimální požadavek, který v dohodě není akceptován, proto není možné dle názoru členů Ekonomické komise AS </w:t>
      </w:r>
      <w:proofErr w:type="spellStart"/>
      <w:r w:rsidRPr="0007687A">
        <w:rPr>
          <w:lang w:val="cs-CZ"/>
        </w:rPr>
        <w:t>PřF</w:t>
      </w:r>
      <w:proofErr w:type="spellEnd"/>
      <w:r w:rsidRPr="0007687A">
        <w:rPr>
          <w:lang w:val="cs-CZ"/>
        </w:rPr>
        <w:t xml:space="preserve"> UP organizační změnu realizovat.</w:t>
      </w:r>
      <w:r w:rsidR="0007687A">
        <w:rPr>
          <w:lang w:val="cs-CZ"/>
        </w:rPr>
        <w:t xml:space="preserve"> </w:t>
      </w:r>
      <w:r w:rsidR="0007687A" w:rsidRPr="0007687A">
        <w:rPr>
          <w:lang w:val="cs-CZ"/>
        </w:rPr>
        <w:t xml:space="preserve">– </w:t>
      </w:r>
      <w:r w:rsidR="0007687A" w:rsidRPr="0007687A">
        <w:rPr>
          <w:i/>
          <w:lang w:val="cs-CZ"/>
        </w:rPr>
        <w:t>shoda všech členů Ekonomické komise.</w:t>
      </w:r>
    </w:p>
    <w:p w:rsidR="006A2AEC" w:rsidRDefault="006A2AEC" w:rsidP="006A2AEC">
      <w:pPr>
        <w:spacing w:after="0" w:line="288" w:lineRule="auto"/>
        <w:ind w:firstLine="284"/>
        <w:jc w:val="both"/>
        <w:rPr>
          <w:rFonts w:eastAsia="Times New Roman" w:cs="Tahoma"/>
          <w:b/>
          <w:color w:val="000000"/>
          <w:lang w:val="cs-CZ" w:eastAsia="cs-CZ"/>
        </w:rPr>
      </w:pPr>
    </w:p>
    <w:p w:rsidR="0097327A" w:rsidRPr="0007687A" w:rsidRDefault="00094B8F" w:rsidP="006A2AEC">
      <w:pPr>
        <w:spacing w:after="0" w:line="288" w:lineRule="auto"/>
        <w:ind w:firstLine="284"/>
        <w:jc w:val="both"/>
        <w:rPr>
          <w:rFonts w:eastAsia="Times New Roman" w:cs="Tahoma"/>
          <w:b/>
          <w:color w:val="000000"/>
          <w:lang w:val="cs-CZ" w:eastAsia="cs-CZ"/>
        </w:rPr>
      </w:pPr>
      <w:r w:rsidRPr="0007687A">
        <w:rPr>
          <w:rFonts w:eastAsia="Times New Roman" w:cs="Tahoma"/>
          <w:b/>
          <w:color w:val="000000"/>
          <w:lang w:val="cs-CZ" w:eastAsia="cs-CZ"/>
        </w:rPr>
        <w:t>Rozdělení přístrojů</w:t>
      </w:r>
    </w:p>
    <w:p w:rsidR="00094B8F" w:rsidRPr="0007687A" w:rsidRDefault="00094B8F" w:rsidP="006A2AEC">
      <w:pPr>
        <w:pStyle w:val="Odstavecseseznamem"/>
        <w:numPr>
          <w:ilvl w:val="0"/>
          <w:numId w:val="22"/>
        </w:numPr>
        <w:spacing w:after="0" w:line="288" w:lineRule="auto"/>
        <w:jc w:val="both"/>
        <w:rPr>
          <w:lang w:val="cs-CZ"/>
        </w:rPr>
      </w:pPr>
      <w:r w:rsidRPr="0007687A">
        <w:rPr>
          <w:lang w:val="cs-CZ"/>
        </w:rPr>
        <w:t>Rozdělení přístrojového vybavení, které je v současné době majetkem Přírodovědecké fakulty, je možné realizovat poté, co bude jednoznačně vyřešena otázka prostor, není možné řešit jinak i s ohledem na zabezpečení rovného přístupu k přístrojovému vybavení.</w:t>
      </w:r>
    </w:p>
    <w:p w:rsidR="0025246B" w:rsidRPr="0007687A" w:rsidRDefault="0025246B" w:rsidP="006A2AEC">
      <w:pPr>
        <w:spacing w:after="0" w:line="288" w:lineRule="auto"/>
        <w:ind w:left="284"/>
        <w:jc w:val="both"/>
        <w:rPr>
          <w:rFonts w:eastAsia="Times New Roman" w:cs="Tahoma"/>
          <w:color w:val="000000"/>
          <w:lang w:val="cs-CZ" w:eastAsia="cs-CZ"/>
        </w:rPr>
      </w:pPr>
    </w:p>
    <w:p w:rsidR="00137876" w:rsidRPr="0007687A" w:rsidRDefault="00137876" w:rsidP="006A2AEC">
      <w:pPr>
        <w:spacing w:after="0" w:line="288" w:lineRule="auto"/>
        <w:ind w:firstLine="284"/>
        <w:jc w:val="both"/>
        <w:rPr>
          <w:rFonts w:eastAsia="Times New Roman" w:cs="Tahoma"/>
          <w:b/>
          <w:color w:val="000000"/>
          <w:lang w:val="cs-CZ" w:eastAsia="cs-CZ"/>
        </w:rPr>
      </w:pPr>
      <w:r w:rsidRPr="0007687A">
        <w:rPr>
          <w:rFonts w:eastAsia="Times New Roman" w:cs="Tahoma"/>
          <w:b/>
          <w:color w:val="000000"/>
          <w:lang w:val="cs-CZ" w:eastAsia="cs-CZ"/>
        </w:rPr>
        <w:lastRenderedPageBreak/>
        <w:t>Ekonomický rozbor</w:t>
      </w:r>
    </w:p>
    <w:p w:rsidR="0025246B" w:rsidRPr="0007687A" w:rsidRDefault="00137876" w:rsidP="006A2AEC">
      <w:pPr>
        <w:pStyle w:val="Odstavecseseznamem"/>
        <w:numPr>
          <w:ilvl w:val="0"/>
          <w:numId w:val="22"/>
        </w:numPr>
        <w:spacing w:after="0" w:line="288" w:lineRule="auto"/>
        <w:jc w:val="both"/>
        <w:rPr>
          <w:rFonts w:eastAsia="Times New Roman" w:cs="Tahoma"/>
          <w:color w:val="000000"/>
          <w:lang w:val="cs-CZ" w:eastAsia="cs-CZ"/>
        </w:rPr>
      </w:pPr>
      <w:r w:rsidRPr="0007687A">
        <w:rPr>
          <w:rFonts w:eastAsia="Times New Roman" w:cs="Tahoma"/>
          <w:color w:val="000000"/>
          <w:lang w:val="cs-CZ" w:eastAsia="cs-CZ"/>
        </w:rPr>
        <w:t xml:space="preserve">Ekonomická komise </w:t>
      </w:r>
      <w:proofErr w:type="spellStart"/>
      <w:r w:rsidRPr="0007687A">
        <w:rPr>
          <w:rFonts w:eastAsia="Times New Roman" w:cs="Tahoma"/>
          <w:color w:val="000000"/>
          <w:lang w:val="cs-CZ" w:eastAsia="cs-CZ"/>
        </w:rPr>
        <w:t>PřF</w:t>
      </w:r>
      <w:proofErr w:type="spellEnd"/>
      <w:r w:rsidRPr="0007687A">
        <w:rPr>
          <w:rFonts w:eastAsia="Times New Roman" w:cs="Tahoma"/>
          <w:color w:val="000000"/>
          <w:lang w:val="cs-CZ" w:eastAsia="cs-CZ"/>
        </w:rPr>
        <w:t xml:space="preserve"> UP v Olomouci s ohledem na připravovanou změnu metodiky dělení příspěvků a dotací požaduje, aby byl s využitím známých dat předložen (i v souladu s prohlášením děkanek a děkanů fakult UP v Olomouci) modelový výpočet, který bude variantně počítat s vysokoškolským ústavem.  </w:t>
      </w:r>
    </w:p>
    <w:p w:rsidR="00137876" w:rsidRPr="0007687A" w:rsidRDefault="00137876" w:rsidP="006A2AEC">
      <w:pPr>
        <w:pStyle w:val="Odstavecseseznamem"/>
        <w:numPr>
          <w:ilvl w:val="0"/>
          <w:numId w:val="22"/>
        </w:numPr>
        <w:spacing w:after="0" w:line="288" w:lineRule="auto"/>
        <w:jc w:val="both"/>
        <w:rPr>
          <w:lang w:val="cs-CZ"/>
        </w:rPr>
      </w:pPr>
      <w:r w:rsidRPr="0007687A">
        <w:rPr>
          <w:lang w:val="cs-CZ"/>
        </w:rPr>
        <w:t xml:space="preserve">Dokud nedojde k vyjasnění majetkoprávních vztahů, není možné ekonomicky hodnotit důsledky realizované organizační změny. </w:t>
      </w:r>
    </w:p>
    <w:p w:rsidR="00137876" w:rsidRPr="0007687A" w:rsidRDefault="00137876" w:rsidP="006A2AEC">
      <w:pPr>
        <w:pStyle w:val="Odstavecseseznamem"/>
        <w:numPr>
          <w:ilvl w:val="0"/>
          <w:numId w:val="22"/>
        </w:numPr>
        <w:spacing w:after="0" w:line="288" w:lineRule="auto"/>
        <w:jc w:val="both"/>
        <w:rPr>
          <w:lang w:val="cs-CZ"/>
        </w:rPr>
      </w:pPr>
      <w:r w:rsidRPr="0007687A">
        <w:rPr>
          <w:lang w:val="cs-CZ"/>
        </w:rPr>
        <w:t>Nevyjasněná zůstává otázka, jak bude prakticky realizována správa areálu v </w:t>
      </w:r>
      <w:proofErr w:type="spellStart"/>
      <w:r w:rsidRPr="0007687A">
        <w:rPr>
          <w:lang w:val="cs-CZ"/>
        </w:rPr>
        <w:t>Holici</w:t>
      </w:r>
      <w:proofErr w:type="spellEnd"/>
      <w:r w:rsidRPr="0007687A">
        <w:rPr>
          <w:lang w:val="cs-CZ"/>
        </w:rPr>
        <w:t>.</w:t>
      </w:r>
    </w:p>
    <w:p w:rsidR="00137876" w:rsidRPr="0007687A" w:rsidRDefault="00137876" w:rsidP="006A2AEC">
      <w:pPr>
        <w:pStyle w:val="Odstavecseseznamem"/>
        <w:spacing w:after="0" w:line="288" w:lineRule="auto"/>
        <w:ind w:left="1004"/>
        <w:jc w:val="both"/>
        <w:rPr>
          <w:rFonts w:eastAsia="Times New Roman" w:cs="Tahoma"/>
          <w:color w:val="000000"/>
          <w:lang w:val="cs-CZ" w:eastAsia="cs-CZ"/>
        </w:rPr>
      </w:pPr>
    </w:p>
    <w:p w:rsidR="0025246B" w:rsidRPr="0007687A" w:rsidRDefault="00137876" w:rsidP="006A2AEC">
      <w:pPr>
        <w:spacing w:after="0" w:line="288" w:lineRule="auto"/>
        <w:ind w:firstLine="284"/>
        <w:jc w:val="both"/>
        <w:rPr>
          <w:rFonts w:eastAsia="Times New Roman" w:cs="Tahoma"/>
          <w:color w:val="000000"/>
          <w:lang w:val="cs-CZ" w:eastAsia="cs-CZ"/>
        </w:rPr>
      </w:pPr>
      <w:r w:rsidRPr="0007687A">
        <w:rPr>
          <w:rFonts w:eastAsia="Times New Roman" w:cs="Tahoma"/>
          <w:b/>
          <w:color w:val="000000"/>
          <w:lang w:val="cs-CZ" w:eastAsia="cs-CZ"/>
        </w:rPr>
        <w:t>F</w:t>
      </w:r>
      <w:r w:rsidR="0025246B" w:rsidRPr="0007687A">
        <w:rPr>
          <w:rFonts w:eastAsia="Times New Roman" w:cs="Tahoma"/>
          <w:b/>
          <w:color w:val="000000"/>
          <w:lang w:val="cs-CZ" w:eastAsia="cs-CZ"/>
        </w:rPr>
        <w:t>inancování administrativy</w:t>
      </w:r>
      <w:r w:rsidR="0025246B" w:rsidRPr="0007687A">
        <w:rPr>
          <w:rFonts w:eastAsia="Times New Roman" w:cs="Tahoma"/>
          <w:color w:val="000000"/>
          <w:lang w:val="cs-CZ" w:eastAsia="cs-CZ"/>
        </w:rPr>
        <w:t xml:space="preserve"> </w:t>
      </w:r>
    </w:p>
    <w:p w:rsidR="0025246B" w:rsidRPr="0007687A" w:rsidRDefault="0025246B" w:rsidP="006A2AEC">
      <w:pPr>
        <w:pStyle w:val="Odstavecseseznamem"/>
        <w:numPr>
          <w:ilvl w:val="0"/>
          <w:numId w:val="24"/>
        </w:numPr>
        <w:spacing w:after="0" w:line="288" w:lineRule="auto"/>
        <w:ind w:left="993" w:hanging="426"/>
        <w:jc w:val="both"/>
        <w:rPr>
          <w:rFonts w:eastAsia="Times New Roman" w:cs="Tahoma"/>
          <w:color w:val="000000"/>
          <w:lang w:val="pl-PL" w:eastAsia="cs-CZ"/>
        </w:rPr>
      </w:pPr>
      <w:r w:rsidRPr="0007687A">
        <w:rPr>
          <w:rFonts w:eastAsia="Times New Roman" w:cs="Tahoma"/>
          <w:color w:val="000000"/>
          <w:lang w:val="cs-CZ" w:eastAsia="cs-CZ"/>
        </w:rPr>
        <w:t xml:space="preserve">RUP se zavazuje kompenzovat závazky center vůči </w:t>
      </w:r>
      <w:proofErr w:type="spellStart"/>
      <w:r w:rsidRPr="0007687A">
        <w:rPr>
          <w:rFonts w:eastAsia="Times New Roman" w:cs="Tahoma"/>
          <w:color w:val="000000"/>
          <w:lang w:val="cs-CZ" w:eastAsia="cs-CZ"/>
        </w:rPr>
        <w:t>PřF</w:t>
      </w:r>
      <w:proofErr w:type="spellEnd"/>
      <w:r w:rsidRPr="0007687A">
        <w:rPr>
          <w:rFonts w:eastAsia="Times New Roman" w:cs="Tahoma"/>
          <w:color w:val="000000"/>
          <w:lang w:val="cs-CZ" w:eastAsia="cs-CZ"/>
        </w:rPr>
        <w:t xml:space="preserve"> UP financováním administrativy VŠÚ ze strany RUP po dobu 5 let na základě dohody mezi rektorem a ředitele VŠÚ. </w:t>
      </w:r>
      <w:r w:rsidRPr="00540C8B">
        <w:rPr>
          <w:rFonts w:eastAsia="Times New Roman" w:cs="Tahoma"/>
          <w:color w:val="000000"/>
          <w:lang w:val="cs-CZ" w:eastAsia="cs-CZ"/>
        </w:rPr>
        <w:t xml:space="preserve">Tento bod je rizikem </w:t>
      </w:r>
      <w:r w:rsidR="00137876" w:rsidRPr="00540C8B">
        <w:rPr>
          <w:rFonts w:eastAsia="Times New Roman" w:cs="Tahoma"/>
          <w:color w:val="000000"/>
          <w:lang w:val="cs-CZ" w:eastAsia="cs-CZ"/>
        </w:rPr>
        <w:t xml:space="preserve">i </w:t>
      </w:r>
      <w:r w:rsidRPr="00540C8B">
        <w:rPr>
          <w:rFonts w:eastAsia="Times New Roman" w:cs="Tahoma"/>
          <w:color w:val="000000"/>
          <w:lang w:val="cs-CZ" w:eastAsia="cs-CZ"/>
        </w:rPr>
        <w:t>na celouniverzitní</w:t>
      </w:r>
      <w:r w:rsidR="00137876" w:rsidRPr="00540C8B">
        <w:rPr>
          <w:rFonts w:eastAsia="Times New Roman" w:cs="Tahoma"/>
          <w:color w:val="000000"/>
          <w:lang w:val="cs-CZ" w:eastAsia="cs-CZ"/>
        </w:rPr>
        <w:t xml:space="preserve"> úrovni, neboť n</w:t>
      </w:r>
      <w:r w:rsidRPr="00540C8B">
        <w:rPr>
          <w:rFonts w:eastAsia="Times New Roman" w:cs="Tahoma"/>
          <w:color w:val="000000"/>
          <w:lang w:val="cs-CZ" w:eastAsia="cs-CZ"/>
        </w:rPr>
        <w:t xml:space="preserve">áklady na administrativu VŠÚ nejsou specifikovány a dohoda má vzniknout mimo účast AS UP. </w:t>
      </w:r>
      <w:r w:rsidRPr="0007687A">
        <w:rPr>
          <w:rFonts w:eastAsia="Times New Roman" w:cs="Tahoma"/>
          <w:color w:val="000000"/>
          <w:lang w:val="pl-PL" w:eastAsia="cs-CZ"/>
        </w:rPr>
        <w:t xml:space="preserve">Tato formulace je pro </w:t>
      </w:r>
      <w:r w:rsidR="00137876" w:rsidRPr="0007687A">
        <w:rPr>
          <w:rFonts w:eastAsia="Times New Roman" w:cs="Tahoma"/>
          <w:color w:val="000000"/>
          <w:lang w:val="pl-PL" w:eastAsia="cs-CZ"/>
        </w:rPr>
        <w:t xml:space="preserve">Ekonomickou komisi AS </w:t>
      </w:r>
      <w:r w:rsidRPr="0007687A">
        <w:rPr>
          <w:rFonts w:eastAsia="Times New Roman" w:cs="Tahoma"/>
          <w:color w:val="000000"/>
          <w:lang w:val="pl-PL" w:eastAsia="cs-CZ"/>
        </w:rPr>
        <w:t>PřF zcela nepřijatelná a měla by být nepřijatelná i pro ostatní fakulty.</w:t>
      </w:r>
    </w:p>
    <w:p w:rsidR="0025246B" w:rsidRPr="0007687A" w:rsidRDefault="0025246B" w:rsidP="006A2AEC">
      <w:pPr>
        <w:spacing w:after="0" w:line="288" w:lineRule="auto"/>
        <w:jc w:val="both"/>
        <w:rPr>
          <w:rFonts w:eastAsia="Times New Roman" w:cs="Tahoma"/>
          <w:color w:val="000000"/>
          <w:lang w:val="pl-PL" w:eastAsia="cs-CZ"/>
        </w:rPr>
      </w:pPr>
    </w:p>
    <w:p w:rsidR="00137876" w:rsidRPr="0007687A" w:rsidRDefault="00137876" w:rsidP="006A2AEC">
      <w:pPr>
        <w:spacing w:after="0" w:line="288" w:lineRule="auto"/>
        <w:rPr>
          <w:b/>
          <w:lang w:val="cs-CZ"/>
        </w:rPr>
      </w:pPr>
      <w:r w:rsidRPr="0007687A">
        <w:rPr>
          <w:b/>
          <w:lang w:val="cs-CZ"/>
        </w:rPr>
        <w:t>Výsledek diskuse</w:t>
      </w:r>
      <w:r w:rsidR="00982BFB">
        <w:rPr>
          <w:b/>
          <w:lang w:val="cs-CZ"/>
        </w:rPr>
        <w:t xml:space="preserve"> k materiálu technická dohoda</w:t>
      </w:r>
      <w:r w:rsidRPr="0007687A">
        <w:rPr>
          <w:b/>
          <w:lang w:val="cs-CZ"/>
        </w:rPr>
        <w:t>:</w:t>
      </w:r>
    </w:p>
    <w:p w:rsidR="00137876" w:rsidRPr="0007687A" w:rsidRDefault="00137876" w:rsidP="006A2AEC">
      <w:pPr>
        <w:spacing w:after="0" w:line="288" w:lineRule="auto"/>
        <w:jc w:val="both"/>
        <w:rPr>
          <w:lang w:val="cs-CZ"/>
        </w:rPr>
      </w:pPr>
      <w:r w:rsidRPr="0007687A">
        <w:rPr>
          <w:lang w:val="cs-CZ"/>
        </w:rPr>
        <w:t xml:space="preserve">EK AS </w:t>
      </w:r>
      <w:proofErr w:type="spellStart"/>
      <w:r w:rsidRPr="0007687A">
        <w:rPr>
          <w:lang w:val="cs-CZ"/>
        </w:rPr>
        <w:t>PřF</w:t>
      </w:r>
      <w:proofErr w:type="spellEnd"/>
      <w:r w:rsidRPr="0007687A">
        <w:rPr>
          <w:lang w:val="cs-CZ"/>
        </w:rPr>
        <w:t xml:space="preserve"> UP </w:t>
      </w:r>
      <w:r w:rsidR="00982BFB">
        <w:rPr>
          <w:lang w:val="cs-CZ"/>
        </w:rPr>
        <w:t xml:space="preserve">v Olomouci </w:t>
      </w:r>
      <w:r w:rsidRPr="0007687A">
        <w:rPr>
          <w:b/>
          <w:lang w:val="cs-CZ"/>
        </w:rPr>
        <w:t xml:space="preserve">nedoporučuje </w:t>
      </w:r>
      <w:r w:rsidRPr="0007687A">
        <w:rPr>
          <w:lang w:val="cs-CZ"/>
        </w:rPr>
        <w:t>schválit předložený návrh technické dohody, která v klíčových bodech nerespektuje „Minimální</w:t>
      </w:r>
      <w:r w:rsidR="008855F5" w:rsidRPr="0007687A">
        <w:rPr>
          <w:lang w:val="cs-CZ"/>
        </w:rPr>
        <w:t xml:space="preserve"> </w:t>
      </w:r>
      <w:proofErr w:type="spellStart"/>
      <w:r w:rsidR="008855F5" w:rsidRPr="0007687A">
        <w:rPr>
          <w:lang w:val="cs-CZ"/>
        </w:rPr>
        <w:t>nepodkročitelné</w:t>
      </w:r>
      <w:proofErr w:type="spellEnd"/>
      <w:r w:rsidR="008855F5" w:rsidRPr="0007687A">
        <w:rPr>
          <w:lang w:val="cs-CZ"/>
        </w:rPr>
        <w:t xml:space="preserve"> požadavky pro technickou dohodu“</w:t>
      </w:r>
      <w:r w:rsidR="005F6194" w:rsidRPr="005F6194">
        <w:rPr>
          <w:lang w:val="cs-CZ"/>
        </w:rPr>
        <w:t xml:space="preserve">, které schválil AS </w:t>
      </w:r>
      <w:proofErr w:type="spellStart"/>
      <w:r w:rsidR="005F6194" w:rsidRPr="005F6194">
        <w:rPr>
          <w:lang w:val="cs-CZ"/>
        </w:rPr>
        <w:t>PřF</w:t>
      </w:r>
      <w:proofErr w:type="spellEnd"/>
      <w:r w:rsidR="005F6194" w:rsidRPr="005F6194">
        <w:rPr>
          <w:lang w:val="cs-CZ"/>
        </w:rPr>
        <w:t xml:space="preserve"> UP</w:t>
      </w:r>
      <w:r w:rsidR="008855F5" w:rsidRPr="0007687A">
        <w:rPr>
          <w:lang w:val="cs-CZ"/>
        </w:rPr>
        <w:t xml:space="preserve"> </w:t>
      </w:r>
      <w:r w:rsidR="005F6194" w:rsidRPr="0007687A">
        <w:rPr>
          <w:lang w:val="cs-CZ"/>
        </w:rPr>
        <w:t>v</w:t>
      </w:r>
      <w:r w:rsidR="006A2AEC">
        <w:rPr>
          <w:lang w:val="cs-CZ"/>
        </w:rPr>
        <w:t> </w:t>
      </w:r>
      <w:r w:rsidR="005F6194" w:rsidRPr="0007687A">
        <w:rPr>
          <w:lang w:val="cs-CZ"/>
        </w:rPr>
        <w:t>Olomouci</w:t>
      </w:r>
      <w:r w:rsidR="006A2AEC">
        <w:rPr>
          <w:lang w:val="cs-CZ"/>
        </w:rPr>
        <w:t>,</w:t>
      </w:r>
      <w:r w:rsidR="005F6194" w:rsidRPr="0007687A">
        <w:rPr>
          <w:lang w:val="cs-CZ"/>
        </w:rPr>
        <w:t xml:space="preserve"> </w:t>
      </w:r>
      <w:r w:rsidR="008855F5" w:rsidRPr="0007687A">
        <w:rPr>
          <w:lang w:val="cs-CZ"/>
        </w:rPr>
        <w:t xml:space="preserve">a ani výsledky vzájemné dohody mezi vedením </w:t>
      </w:r>
      <w:proofErr w:type="spellStart"/>
      <w:r w:rsidR="008855F5" w:rsidRPr="0007687A">
        <w:rPr>
          <w:lang w:val="cs-CZ"/>
        </w:rPr>
        <w:t>PřF</w:t>
      </w:r>
      <w:proofErr w:type="spellEnd"/>
      <w:r w:rsidR="008855F5" w:rsidRPr="0007687A">
        <w:rPr>
          <w:lang w:val="cs-CZ"/>
        </w:rPr>
        <w:t xml:space="preserve"> UP v Olomouci se zástupci center </w:t>
      </w:r>
      <w:proofErr w:type="spellStart"/>
      <w:r w:rsidR="008855F5" w:rsidRPr="0007687A">
        <w:rPr>
          <w:lang w:val="cs-CZ"/>
        </w:rPr>
        <w:t>PřF</w:t>
      </w:r>
      <w:proofErr w:type="spellEnd"/>
      <w:r w:rsidR="008855F5" w:rsidRPr="0007687A">
        <w:rPr>
          <w:lang w:val="cs-CZ"/>
        </w:rPr>
        <w:t xml:space="preserve"> UP v Olomouci (RCPTM, CRH), které byly již dříve odsouhlaseny děkanem a řediteli center.</w:t>
      </w:r>
    </w:p>
    <w:p w:rsidR="00982BFB" w:rsidRDefault="00982BFB" w:rsidP="006A2AEC">
      <w:pPr>
        <w:spacing w:after="0" w:line="288" w:lineRule="auto"/>
        <w:jc w:val="both"/>
        <w:rPr>
          <w:lang w:val="cs-CZ"/>
        </w:rPr>
      </w:pPr>
    </w:p>
    <w:p w:rsidR="00D83808" w:rsidRPr="0007687A" w:rsidRDefault="00982BFB" w:rsidP="006A2AEC">
      <w:pPr>
        <w:spacing w:after="0" w:line="288" w:lineRule="auto"/>
        <w:jc w:val="both"/>
        <w:rPr>
          <w:lang w:val="cs-CZ"/>
        </w:rPr>
      </w:pPr>
      <w:r w:rsidRPr="0007687A">
        <w:rPr>
          <w:lang w:val="cs-CZ"/>
        </w:rPr>
        <w:t xml:space="preserve">EK AS </w:t>
      </w:r>
      <w:proofErr w:type="spellStart"/>
      <w:r w:rsidRPr="0007687A">
        <w:rPr>
          <w:lang w:val="cs-CZ"/>
        </w:rPr>
        <w:t>PřF</w:t>
      </w:r>
      <w:proofErr w:type="spellEnd"/>
      <w:r w:rsidRPr="0007687A">
        <w:rPr>
          <w:lang w:val="cs-CZ"/>
        </w:rPr>
        <w:t xml:space="preserve"> UP</w:t>
      </w:r>
      <w:r>
        <w:rPr>
          <w:lang w:val="cs-CZ"/>
        </w:rPr>
        <w:t xml:space="preserve"> v Olomouci považuje za zásadní</w:t>
      </w:r>
      <w:r w:rsidR="00D83808" w:rsidRPr="0007687A">
        <w:rPr>
          <w:lang w:val="cs-CZ"/>
        </w:rPr>
        <w:t>:</w:t>
      </w:r>
    </w:p>
    <w:p w:rsidR="00D83808" w:rsidRPr="0007687A" w:rsidRDefault="00D83808" w:rsidP="006A2AEC">
      <w:pPr>
        <w:pStyle w:val="Odstavecseseznamem"/>
        <w:numPr>
          <w:ilvl w:val="0"/>
          <w:numId w:val="18"/>
        </w:numPr>
        <w:spacing w:after="0" w:line="288" w:lineRule="auto"/>
        <w:jc w:val="both"/>
        <w:rPr>
          <w:lang w:val="cs-CZ"/>
        </w:rPr>
      </w:pPr>
      <w:r w:rsidRPr="0007687A">
        <w:rPr>
          <w:lang w:val="cs-CZ"/>
        </w:rPr>
        <w:t xml:space="preserve">nerespektování AS </w:t>
      </w:r>
      <w:proofErr w:type="spellStart"/>
      <w:r w:rsidRPr="0007687A">
        <w:rPr>
          <w:lang w:val="cs-CZ"/>
        </w:rPr>
        <w:t>PřF</w:t>
      </w:r>
      <w:proofErr w:type="spellEnd"/>
      <w:r w:rsidRPr="0007687A">
        <w:rPr>
          <w:lang w:val="cs-CZ"/>
        </w:rPr>
        <w:t xml:space="preserve"> UP v Olomouci schválených „Minimálních </w:t>
      </w:r>
      <w:proofErr w:type="spellStart"/>
      <w:r w:rsidRPr="0007687A">
        <w:rPr>
          <w:lang w:val="cs-CZ"/>
        </w:rPr>
        <w:t>nepodkročitelných</w:t>
      </w:r>
      <w:proofErr w:type="spellEnd"/>
      <w:r w:rsidRPr="0007687A">
        <w:rPr>
          <w:lang w:val="cs-CZ"/>
        </w:rPr>
        <w:t xml:space="preserve"> požadavků pro technickou dohodu“;</w:t>
      </w:r>
    </w:p>
    <w:p w:rsidR="00D83808" w:rsidRPr="0007687A" w:rsidRDefault="00D83808" w:rsidP="006A2AEC">
      <w:pPr>
        <w:pStyle w:val="Odstavecseseznamem"/>
        <w:numPr>
          <w:ilvl w:val="0"/>
          <w:numId w:val="18"/>
        </w:numPr>
        <w:spacing w:after="0" w:line="288" w:lineRule="auto"/>
        <w:jc w:val="both"/>
        <w:rPr>
          <w:lang w:val="cs-CZ"/>
        </w:rPr>
      </w:pPr>
      <w:r w:rsidRPr="0007687A">
        <w:rPr>
          <w:lang w:val="cs-CZ"/>
        </w:rPr>
        <w:t xml:space="preserve">nezohlednění výsledků vzájemné dohody mezi vedením </w:t>
      </w:r>
      <w:proofErr w:type="spellStart"/>
      <w:r w:rsidRPr="0007687A">
        <w:rPr>
          <w:lang w:val="cs-CZ"/>
        </w:rPr>
        <w:t>PřF</w:t>
      </w:r>
      <w:proofErr w:type="spellEnd"/>
      <w:r w:rsidRPr="0007687A">
        <w:rPr>
          <w:lang w:val="cs-CZ"/>
        </w:rPr>
        <w:t xml:space="preserve"> UP v Olomouci se zástupci center </w:t>
      </w:r>
      <w:proofErr w:type="spellStart"/>
      <w:r w:rsidRPr="0007687A">
        <w:rPr>
          <w:lang w:val="cs-CZ"/>
        </w:rPr>
        <w:t>PřF</w:t>
      </w:r>
      <w:proofErr w:type="spellEnd"/>
      <w:r w:rsidRPr="0007687A">
        <w:rPr>
          <w:lang w:val="cs-CZ"/>
        </w:rPr>
        <w:t xml:space="preserve"> UP v Olomouci (RCPTM, CRH), které byly již dříve odsouhlaseny děkanem a řediteli center;</w:t>
      </w:r>
    </w:p>
    <w:p w:rsidR="00137876" w:rsidRDefault="00D83808" w:rsidP="006A2AEC">
      <w:pPr>
        <w:pStyle w:val="Odstavecseseznamem"/>
        <w:numPr>
          <w:ilvl w:val="0"/>
          <w:numId w:val="18"/>
        </w:numPr>
        <w:spacing w:after="0" w:line="288" w:lineRule="auto"/>
        <w:jc w:val="both"/>
        <w:rPr>
          <w:lang w:val="cs-CZ"/>
        </w:rPr>
      </w:pPr>
      <w:r w:rsidRPr="00540C8B">
        <w:rPr>
          <w:lang w:val="cs-CZ"/>
        </w:rPr>
        <w:t xml:space="preserve">pro EK AS </w:t>
      </w:r>
      <w:proofErr w:type="spellStart"/>
      <w:r w:rsidRPr="00540C8B">
        <w:rPr>
          <w:lang w:val="cs-CZ"/>
        </w:rPr>
        <w:t>PřF</w:t>
      </w:r>
      <w:proofErr w:type="spellEnd"/>
      <w:r w:rsidRPr="00540C8B">
        <w:rPr>
          <w:lang w:val="cs-CZ"/>
        </w:rPr>
        <w:t xml:space="preserve"> UP </w:t>
      </w:r>
      <w:r w:rsidR="005F6194">
        <w:rPr>
          <w:lang w:val="cs-CZ"/>
        </w:rPr>
        <w:t xml:space="preserve">v Olomouci </w:t>
      </w:r>
      <w:r w:rsidR="00651861">
        <w:rPr>
          <w:lang w:val="cs-CZ"/>
        </w:rPr>
        <w:t xml:space="preserve">je neakceptované, </w:t>
      </w:r>
      <w:r w:rsidR="00651861" w:rsidRPr="00651861">
        <w:rPr>
          <w:lang w:val="cs-CZ"/>
        </w:rPr>
        <w:t>aby část stávajících zaměstnanců byla nucena v důsledku organizační změny využívat nájemní smlouvu v budovách, které dosud užívali, zvláště za situace, kdy neexistují náhradní prostory</w:t>
      </w:r>
      <w:r w:rsidR="00651861">
        <w:rPr>
          <w:lang w:val="cs-CZ"/>
        </w:rPr>
        <w:t xml:space="preserve"> (</w:t>
      </w:r>
      <w:r w:rsidR="00651861" w:rsidRPr="00540C8B">
        <w:rPr>
          <w:lang w:val="cs-CZ"/>
        </w:rPr>
        <w:t>organizační změnu</w:t>
      </w:r>
      <w:r w:rsidR="00651861">
        <w:rPr>
          <w:lang w:val="cs-CZ"/>
        </w:rPr>
        <w:t xml:space="preserve"> lze realizovat </w:t>
      </w:r>
      <w:r w:rsidR="00651861">
        <w:rPr>
          <w:lang w:val="cs-CZ"/>
        </w:rPr>
        <w:lastRenderedPageBreak/>
        <w:t xml:space="preserve">poté, co bude zabezpečen rovný přístup k  </w:t>
      </w:r>
      <w:r w:rsidR="00651861" w:rsidRPr="00540C8B">
        <w:rPr>
          <w:lang w:val="cs-CZ"/>
        </w:rPr>
        <w:t xml:space="preserve">přístrojovému vybavení </w:t>
      </w:r>
      <w:r w:rsidR="00651861">
        <w:rPr>
          <w:lang w:val="cs-CZ"/>
        </w:rPr>
        <w:t xml:space="preserve">a budovám </w:t>
      </w:r>
      <w:r w:rsidR="00651861" w:rsidRPr="00540C8B">
        <w:rPr>
          <w:lang w:val="cs-CZ"/>
        </w:rPr>
        <w:t>pro všechny stávající zaměstnance</w:t>
      </w:r>
      <w:r w:rsidR="00651861">
        <w:rPr>
          <w:lang w:val="cs-CZ"/>
        </w:rPr>
        <w:t>)</w:t>
      </w:r>
      <w:r w:rsidR="005F6194">
        <w:rPr>
          <w:lang w:val="cs-CZ"/>
        </w:rPr>
        <w:t>;</w:t>
      </w:r>
    </w:p>
    <w:p w:rsidR="005F6194" w:rsidRDefault="005F6194" w:rsidP="006A2AEC">
      <w:pPr>
        <w:pStyle w:val="Odstavecseseznamem"/>
        <w:numPr>
          <w:ilvl w:val="0"/>
          <w:numId w:val="18"/>
        </w:numPr>
        <w:spacing w:after="0" w:line="288" w:lineRule="auto"/>
        <w:jc w:val="both"/>
        <w:rPr>
          <w:lang w:val="cs-CZ"/>
        </w:rPr>
      </w:pPr>
      <w:r w:rsidRPr="00540C8B">
        <w:rPr>
          <w:lang w:val="cs-CZ"/>
        </w:rPr>
        <w:t xml:space="preserve">EK AS </w:t>
      </w:r>
      <w:proofErr w:type="spellStart"/>
      <w:r w:rsidRPr="00540C8B">
        <w:rPr>
          <w:lang w:val="cs-CZ"/>
        </w:rPr>
        <w:t>PřF</w:t>
      </w:r>
      <w:proofErr w:type="spellEnd"/>
      <w:r w:rsidRPr="00540C8B">
        <w:rPr>
          <w:lang w:val="cs-CZ"/>
        </w:rPr>
        <w:t xml:space="preserve"> UP </w:t>
      </w:r>
      <w:r>
        <w:rPr>
          <w:lang w:val="cs-CZ"/>
        </w:rPr>
        <w:t xml:space="preserve">v Olomouci se domnívá, že </w:t>
      </w:r>
      <w:r w:rsidRPr="005F6194">
        <w:rPr>
          <w:lang w:val="cs-CZ"/>
        </w:rPr>
        <w:t>negarantování kompenzací může mít za následek ohrožení pracovních míst pracovníků, kteří setrvají na fakultě a také ohrožení zabezpečení některých studijních programů.</w:t>
      </w:r>
    </w:p>
    <w:p w:rsidR="00540C8B" w:rsidRPr="00540C8B" w:rsidRDefault="00540C8B" w:rsidP="006A2AEC">
      <w:pPr>
        <w:pStyle w:val="Odstavecseseznamem"/>
        <w:spacing w:after="0" w:line="288" w:lineRule="auto"/>
        <w:jc w:val="both"/>
        <w:rPr>
          <w:lang w:val="cs-CZ"/>
        </w:rPr>
      </w:pPr>
    </w:p>
    <w:p w:rsidR="00137876" w:rsidRPr="0007687A" w:rsidRDefault="00137876" w:rsidP="006A2AEC">
      <w:pPr>
        <w:spacing w:after="0" w:line="288" w:lineRule="auto"/>
        <w:jc w:val="both"/>
        <w:rPr>
          <w:rFonts w:cs="Calibri"/>
          <w:lang w:val="cs-CZ"/>
        </w:rPr>
      </w:pPr>
      <w:r w:rsidRPr="0007687A">
        <w:rPr>
          <w:rFonts w:cs="Calibri"/>
          <w:lang w:val="cs-CZ"/>
        </w:rPr>
        <w:t>Hlasování:</w:t>
      </w:r>
    </w:p>
    <w:p w:rsidR="00137876" w:rsidRPr="0007687A" w:rsidRDefault="00137876" w:rsidP="006A2AEC">
      <w:pPr>
        <w:spacing w:after="0" w:line="288" w:lineRule="auto"/>
        <w:jc w:val="both"/>
        <w:rPr>
          <w:rFonts w:cs="Calibri"/>
          <w:lang w:val="cs-CZ"/>
        </w:rPr>
      </w:pPr>
    </w:p>
    <w:p w:rsidR="00137876" w:rsidRPr="0007687A" w:rsidRDefault="00137876" w:rsidP="006A2AEC">
      <w:pPr>
        <w:pStyle w:val="Odstavecseseznamem"/>
        <w:numPr>
          <w:ilvl w:val="0"/>
          <w:numId w:val="16"/>
        </w:numPr>
        <w:spacing w:after="0" w:line="288" w:lineRule="auto"/>
        <w:jc w:val="both"/>
        <w:rPr>
          <w:lang w:val="cs-CZ"/>
        </w:rPr>
      </w:pPr>
      <w:r w:rsidRPr="0007687A">
        <w:rPr>
          <w:lang w:val="cs-CZ"/>
        </w:rPr>
        <w:t xml:space="preserve">EK AS </w:t>
      </w:r>
      <w:proofErr w:type="spellStart"/>
      <w:r w:rsidRPr="0007687A">
        <w:rPr>
          <w:lang w:val="cs-CZ"/>
        </w:rPr>
        <w:t>PřF</w:t>
      </w:r>
      <w:proofErr w:type="spellEnd"/>
      <w:r w:rsidRPr="0007687A">
        <w:rPr>
          <w:lang w:val="cs-CZ"/>
        </w:rPr>
        <w:t xml:space="preserve"> UP </w:t>
      </w:r>
      <w:r w:rsidR="006A2AEC">
        <w:rPr>
          <w:lang w:val="cs-CZ"/>
        </w:rPr>
        <w:t xml:space="preserve">v Olomouci </w:t>
      </w:r>
      <w:r w:rsidRPr="0007687A">
        <w:rPr>
          <w:b/>
          <w:lang w:val="cs-CZ"/>
        </w:rPr>
        <w:t xml:space="preserve">nedoporučuje </w:t>
      </w:r>
      <w:r w:rsidRPr="0007687A">
        <w:rPr>
          <w:lang w:val="cs-CZ"/>
        </w:rPr>
        <w:t xml:space="preserve">schválit předložený návrh </w:t>
      </w:r>
      <w:r w:rsidR="006A2AEC">
        <w:rPr>
          <w:lang w:val="cs-CZ"/>
        </w:rPr>
        <w:t>Technické dohody</w:t>
      </w:r>
      <w:r w:rsidR="006A2AEC" w:rsidRPr="00B57913">
        <w:rPr>
          <w:lang w:val="cs-CZ"/>
        </w:rPr>
        <w:t xml:space="preserve"> mezi Rektorátem Univerzity Palackého v Olomouci a Přírodovědeckou fakultou Univerzity Palackého v Olomouci týkající se zřízení vysokoškolského ústavu na Univerzitě Palackého v Olomouci</w:t>
      </w:r>
      <w:r w:rsidRPr="0007687A">
        <w:rPr>
          <w:lang w:val="cs-CZ"/>
        </w:rPr>
        <w:t>.</w:t>
      </w:r>
    </w:p>
    <w:p w:rsidR="00137876" w:rsidRPr="0007687A" w:rsidRDefault="00137876" w:rsidP="006A2AEC">
      <w:pPr>
        <w:spacing w:after="0" w:line="288" w:lineRule="auto"/>
        <w:jc w:val="both"/>
        <w:rPr>
          <w:lang w:val="cs-CZ"/>
        </w:rPr>
      </w:pPr>
    </w:p>
    <w:p w:rsidR="00137876" w:rsidRPr="0007687A" w:rsidRDefault="00137876" w:rsidP="006A2AEC">
      <w:pPr>
        <w:spacing w:after="0" w:line="288" w:lineRule="auto"/>
        <w:jc w:val="both"/>
        <w:rPr>
          <w:lang w:val="cs-CZ"/>
        </w:rPr>
      </w:pPr>
      <w:r w:rsidRPr="0007687A">
        <w:rPr>
          <w:lang w:val="cs-CZ"/>
        </w:rPr>
        <w:t xml:space="preserve">              Výsledek hlasování: pro:   </w:t>
      </w:r>
      <w:proofErr w:type="gramStart"/>
      <w:r w:rsidRPr="0007687A">
        <w:rPr>
          <w:lang w:val="cs-CZ"/>
        </w:rPr>
        <w:t>6         proti</w:t>
      </w:r>
      <w:proofErr w:type="gramEnd"/>
      <w:r w:rsidRPr="0007687A">
        <w:rPr>
          <w:lang w:val="cs-CZ"/>
        </w:rPr>
        <w:t xml:space="preserve">:   </w:t>
      </w:r>
      <w:proofErr w:type="gramStart"/>
      <w:r w:rsidRPr="0007687A">
        <w:rPr>
          <w:lang w:val="cs-CZ"/>
        </w:rPr>
        <w:t>0            zdržel</w:t>
      </w:r>
      <w:proofErr w:type="gramEnd"/>
      <w:r w:rsidRPr="0007687A">
        <w:rPr>
          <w:lang w:val="cs-CZ"/>
        </w:rPr>
        <w:t xml:space="preserve"> se: 0</w:t>
      </w:r>
    </w:p>
    <w:p w:rsidR="00137876" w:rsidRDefault="00137876" w:rsidP="006A2AEC">
      <w:pPr>
        <w:spacing w:after="0" w:line="288" w:lineRule="auto"/>
        <w:jc w:val="both"/>
        <w:rPr>
          <w:lang w:val="cs-CZ"/>
        </w:rPr>
      </w:pPr>
    </w:p>
    <w:p w:rsidR="00982BFB" w:rsidRPr="00982BFB" w:rsidRDefault="00982BFB" w:rsidP="00982BFB">
      <w:pPr>
        <w:pStyle w:val="Nadpis2"/>
        <w:numPr>
          <w:ilvl w:val="0"/>
          <w:numId w:val="16"/>
        </w:numPr>
        <w:spacing w:before="0" w:after="0" w:line="288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EK AS </w:t>
      </w:r>
      <w:proofErr w:type="spellStart"/>
      <w:r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PřF</w:t>
      </w:r>
      <w:proofErr w:type="spellEnd"/>
      <w:r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UP v Olomouci doporučuje akademickému senátu </w:t>
      </w:r>
      <w:proofErr w:type="spellStart"/>
      <w:r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PřF</w:t>
      </w:r>
      <w:proofErr w:type="spellEnd"/>
      <w:r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UP v Olomouci přijmout usnesení:</w:t>
      </w:r>
    </w:p>
    <w:p w:rsidR="00982BFB" w:rsidRPr="00982BFB" w:rsidRDefault="00982BFB" w:rsidP="00982BFB">
      <w:pPr>
        <w:pStyle w:val="Odstavecseseznamem"/>
        <w:spacing w:after="0" w:line="288" w:lineRule="auto"/>
        <w:jc w:val="both"/>
        <w:rPr>
          <w:lang w:val="cs-CZ"/>
        </w:rPr>
      </w:pPr>
      <w:r w:rsidRPr="00982BFB">
        <w:rPr>
          <w:lang w:val="cs-CZ"/>
        </w:rPr>
        <w:t xml:space="preserve">AS </w:t>
      </w:r>
      <w:proofErr w:type="spellStart"/>
      <w:r w:rsidRPr="00982BFB">
        <w:rPr>
          <w:lang w:val="cs-CZ"/>
        </w:rPr>
        <w:t>PřF</w:t>
      </w:r>
      <w:proofErr w:type="spellEnd"/>
      <w:r w:rsidRPr="00982BFB">
        <w:rPr>
          <w:lang w:val="cs-CZ"/>
        </w:rPr>
        <w:t xml:space="preserve"> UP v Olomouci </w:t>
      </w:r>
      <w:r w:rsidRPr="00982BFB">
        <w:rPr>
          <w:b/>
          <w:lang w:val="cs-CZ"/>
        </w:rPr>
        <w:t xml:space="preserve">nedoporučuje </w:t>
      </w:r>
      <w:r w:rsidRPr="00982BFB">
        <w:rPr>
          <w:lang w:val="cs-CZ"/>
        </w:rPr>
        <w:t>schválit předložený návrh Technické dohody mezi Rektorátem Univerzity Palackého v Olomouci a Přírodovědeckou fakultou Univerzity Palackého v Olomouci týkající se zřízení vysokoškolského ústavu na Univerzitě Palackého v Olomouci.</w:t>
      </w:r>
    </w:p>
    <w:p w:rsidR="00982BFB" w:rsidRPr="00982BFB" w:rsidRDefault="00982BFB" w:rsidP="00982BFB">
      <w:pPr>
        <w:rPr>
          <w:lang w:val="cs-CZ"/>
        </w:rPr>
      </w:pPr>
    </w:p>
    <w:p w:rsidR="008855F5" w:rsidRPr="00982BFB" w:rsidRDefault="008855F5" w:rsidP="006A2AEC">
      <w:pPr>
        <w:spacing w:after="0" w:line="288" w:lineRule="auto"/>
        <w:rPr>
          <w:b/>
          <w:lang w:val="cs-CZ"/>
        </w:rPr>
      </w:pPr>
      <w:r w:rsidRPr="00982BFB">
        <w:rPr>
          <w:b/>
          <w:lang w:val="cs-CZ"/>
        </w:rPr>
        <w:t>Výsledek diskuse</w:t>
      </w:r>
      <w:r w:rsidR="00982BFB" w:rsidRPr="00982BFB">
        <w:rPr>
          <w:b/>
          <w:lang w:val="cs-CZ"/>
        </w:rPr>
        <w:t xml:space="preserve"> k</w:t>
      </w:r>
      <w:r w:rsidR="00982BFB">
        <w:rPr>
          <w:b/>
          <w:lang w:val="cs-CZ"/>
        </w:rPr>
        <w:t> </w:t>
      </w:r>
      <w:r w:rsidR="00982BFB" w:rsidRPr="00982BFB">
        <w:rPr>
          <w:b/>
          <w:lang w:val="cs-CZ"/>
        </w:rPr>
        <w:t>materiálu</w:t>
      </w:r>
      <w:r w:rsidR="00982BFB">
        <w:rPr>
          <w:b/>
          <w:lang w:val="cs-CZ"/>
        </w:rPr>
        <w:t xml:space="preserve"> novela statutu a statutu VŠÚ</w:t>
      </w:r>
      <w:r w:rsidRPr="00982BFB">
        <w:rPr>
          <w:b/>
          <w:lang w:val="cs-CZ"/>
        </w:rPr>
        <w:t>:</w:t>
      </w:r>
    </w:p>
    <w:p w:rsidR="00137876" w:rsidRPr="0007687A" w:rsidRDefault="008855F5" w:rsidP="006A2AEC">
      <w:pPr>
        <w:spacing w:after="0" w:line="288" w:lineRule="auto"/>
        <w:jc w:val="both"/>
        <w:rPr>
          <w:rFonts w:cs="Calibri"/>
          <w:lang w:val="cs-CZ"/>
        </w:rPr>
      </w:pPr>
      <w:r w:rsidRPr="0007687A">
        <w:rPr>
          <w:lang w:val="cs-CZ"/>
        </w:rPr>
        <w:t xml:space="preserve">EK AS </w:t>
      </w:r>
      <w:proofErr w:type="spellStart"/>
      <w:r w:rsidRPr="0007687A">
        <w:rPr>
          <w:lang w:val="cs-CZ"/>
        </w:rPr>
        <w:t>PřF</w:t>
      </w:r>
      <w:proofErr w:type="spellEnd"/>
      <w:r w:rsidRPr="0007687A">
        <w:rPr>
          <w:lang w:val="cs-CZ"/>
        </w:rPr>
        <w:t xml:space="preserve"> UP </w:t>
      </w:r>
      <w:r w:rsidRPr="0007687A">
        <w:rPr>
          <w:b/>
          <w:lang w:val="cs-CZ"/>
        </w:rPr>
        <w:t>nedoporučuje</w:t>
      </w:r>
      <w:r w:rsidR="00982BFB">
        <w:rPr>
          <w:lang w:val="cs-CZ"/>
        </w:rPr>
        <w:t xml:space="preserve"> přijetí navržené novely Statutu UP a navrženého S</w:t>
      </w:r>
      <w:r w:rsidRPr="0007687A">
        <w:rPr>
          <w:lang w:val="cs-CZ"/>
        </w:rPr>
        <w:t xml:space="preserve">tatutu vysokoškolského ústavu. Současná podoba návrhu představuje značné riziko pro zaměstnance UP zejména s ohledem na předpokládaný režim užívání budov a přístrojového vybavení. Stávající legislativní návrh představuje i ekonomické riziko pro chod jednotlivých fakult s ohledem na neznámou metodiku dělení příspěvků a dotací a absenci modelového výpočtu. </w:t>
      </w:r>
    </w:p>
    <w:p w:rsidR="00137876" w:rsidRDefault="00137876" w:rsidP="006A2AEC">
      <w:pPr>
        <w:spacing w:after="0" w:line="288" w:lineRule="auto"/>
        <w:jc w:val="both"/>
        <w:rPr>
          <w:rFonts w:cs="Calibri"/>
          <w:lang w:val="cs-CZ"/>
        </w:rPr>
      </w:pPr>
    </w:p>
    <w:p w:rsidR="001B0A67" w:rsidRDefault="001B0A67" w:rsidP="006A2AEC">
      <w:pPr>
        <w:spacing w:after="0" w:line="288" w:lineRule="auto"/>
        <w:jc w:val="both"/>
        <w:rPr>
          <w:rFonts w:cs="Calibri"/>
          <w:lang w:val="cs-CZ"/>
        </w:rPr>
      </w:pPr>
    </w:p>
    <w:p w:rsidR="001B0A67" w:rsidRDefault="001B0A67" w:rsidP="006A2AEC">
      <w:pPr>
        <w:spacing w:after="0" w:line="288" w:lineRule="auto"/>
        <w:jc w:val="both"/>
        <w:rPr>
          <w:rFonts w:cs="Calibri"/>
          <w:lang w:val="cs-CZ"/>
        </w:rPr>
      </w:pPr>
    </w:p>
    <w:p w:rsidR="001B0A67" w:rsidRDefault="001B0A67" w:rsidP="006A2AEC">
      <w:pPr>
        <w:spacing w:after="0" w:line="288" w:lineRule="auto"/>
        <w:jc w:val="both"/>
        <w:rPr>
          <w:rFonts w:cs="Calibri"/>
          <w:lang w:val="cs-CZ"/>
        </w:rPr>
      </w:pPr>
    </w:p>
    <w:p w:rsidR="001B0A67" w:rsidRPr="0007687A" w:rsidRDefault="001B0A67" w:rsidP="001B0A67">
      <w:pPr>
        <w:spacing w:after="0" w:line="288" w:lineRule="auto"/>
        <w:jc w:val="both"/>
        <w:rPr>
          <w:rFonts w:cs="Calibri"/>
          <w:lang w:val="cs-CZ"/>
        </w:rPr>
      </w:pPr>
      <w:r w:rsidRPr="0007687A">
        <w:rPr>
          <w:rFonts w:cs="Calibri"/>
          <w:lang w:val="cs-CZ"/>
        </w:rPr>
        <w:lastRenderedPageBreak/>
        <w:t>Hlasování:</w:t>
      </w:r>
    </w:p>
    <w:p w:rsidR="001B0A67" w:rsidRPr="0007687A" w:rsidRDefault="001B0A67" w:rsidP="006A2AEC">
      <w:pPr>
        <w:spacing w:after="0" w:line="288" w:lineRule="auto"/>
        <w:jc w:val="both"/>
        <w:rPr>
          <w:rFonts w:cs="Calibri"/>
          <w:lang w:val="cs-CZ"/>
        </w:rPr>
      </w:pPr>
    </w:p>
    <w:p w:rsidR="008855F5" w:rsidRPr="00982BFB" w:rsidRDefault="00137876" w:rsidP="000D3E76">
      <w:pPr>
        <w:pStyle w:val="Nadpis2"/>
        <w:numPr>
          <w:ilvl w:val="0"/>
          <w:numId w:val="16"/>
        </w:numPr>
        <w:spacing w:before="0" w:after="0" w:line="288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EK AS </w:t>
      </w:r>
      <w:proofErr w:type="spellStart"/>
      <w:r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PřF</w:t>
      </w:r>
      <w:proofErr w:type="spellEnd"/>
      <w:r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UP </w:t>
      </w:r>
      <w:r w:rsidR="005F6194"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v Olomouci </w:t>
      </w:r>
      <w:r w:rsidR="005F6194" w:rsidRPr="00982BFB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nedoporučuje </w:t>
      </w:r>
      <w:r w:rsidR="00982BFB"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AS UP v Olomouci </w:t>
      </w:r>
      <w:r w:rsidR="005F6194" w:rsidRPr="00982BFB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přijetí</w:t>
      </w:r>
      <w:r w:rsidR="005F6194"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navrženého návrhu novely návrhu Statutu vysokoškolského ústavu U</w:t>
      </w:r>
      <w:r w:rsidR="006C73D5"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</w:t>
      </w:r>
      <w:r w:rsidR="005F6194"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v Olomouci a </w:t>
      </w:r>
      <w:r w:rsidR="006A2AEC" w:rsidRPr="00982BFB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nedoporučuje </w:t>
      </w:r>
      <w:r w:rsidR="00982BFB"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AS UP v Olomouci </w:t>
      </w:r>
      <w:r w:rsidR="006A2AEC" w:rsidRPr="00982BFB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přijetí</w:t>
      </w:r>
      <w:r w:rsidR="006A2AEC"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5F6194"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Statut Českého institutu výzkumu a pokročilých technologií U</w:t>
      </w:r>
      <w:r w:rsidR="006C73D5"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</w:t>
      </w:r>
      <w:r w:rsidR="005F6194"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v</w:t>
      </w:r>
      <w:r w:rsidR="006A2AEC"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 </w:t>
      </w:r>
      <w:r w:rsidR="005F6194"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Olomouci</w:t>
      </w:r>
      <w:r w:rsidR="006A2AEC"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.</w:t>
      </w:r>
      <w:r w:rsidR="000D3E76"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Současná podoba</w:t>
      </w:r>
      <w:r w:rsidR="00982BFB"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0D3E76"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návrhu</w:t>
      </w:r>
      <w:r w:rsidR="00982BFB"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0D3E76"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představuje značné riziko pro zaměstnance UP zejména s ohledem na předpokládaný režim užívání budov a přístrojového vybavení. Stávající legislativní návrh představuje i ekonomické riziko pro chod jednotlivých fakult s ohledem na neznámou metodiku dělení příspěvků a dotací a absenci modelového výpočtu.</w:t>
      </w:r>
    </w:p>
    <w:p w:rsidR="000D3E76" w:rsidRPr="00982BFB" w:rsidRDefault="000D3E76" w:rsidP="000D3E76">
      <w:pPr>
        <w:rPr>
          <w:lang w:val="cs-CZ"/>
        </w:rPr>
      </w:pPr>
    </w:p>
    <w:p w:rsidR="00137876" w:rsidRPr="00982BFB" w:rsidRDefault="00137876" w:rsidP="006A2AEC">
      <w:pPr>
        <w:spacing w:after="0" w:line="288" w:lineRule="auto"/>
        <w:jc w:val="both"/>
        <w:rPr>
          <w:lang w:val="cs-CZ"/>
        </w:rPr>
      </w:pPr>
      <w:r w:rsidRPr="00982BFB">
        <w:rPr>
          <w:lang w:val="cs-CZ"/>
        </w:rPr>
        <w:t xml:space="preserve">              Výsledek hlasování: pro: </w:t>
      </w:r>
      <w:proofErr w:type="gramStart"/>
      <w:r w:rsidR="00216B29">
        <w:rPr>
          <w:lang w:val="cs-CZ"/>
        </w:rPr>
        <w:t>6</w:t>
      </w:r>
      <w:r w:rsidRPr="00982BFB">
        <w:rPr>
          <w:lang w:val="cs-CZ"/>
        </w:rPr>
        <w:t xml:space="preserve">           proti</w:t>
      </w:r>
      <w:proofErr w:type="gramEnd"/>
      <w:r w:rsidRPr="00982BFB">
        <w:rPr>
          <w:lang w:val="cs-CZ"/>
        </w:rPr>
        <w:t xml:space="preserve">:   </w:t>
      </w:r>
      <w:proofErr w:type="gramStart"/>
      <w:r w:rsidR="000D380D">
        <w:rPr>
          <w:lang w:val="cs-CZ"/>
        </w:rPr>
        <w:t>0</w:t>
      </w:r>
      <w:r w:rsidRPr="00982BFB">
        <w:rPr>
          <w:lang w:val="cs-CZ"/>
        </w:rPr>
        <w:t xml:space="preserve">            zdržel</w:t>
      </w:r>
      <w:proofErr w:type="gramEnd"/>
      <w:r w:rsidRPr="00982BFB">
        <w:rPr>
          <w:lang w:val="cs-CZ"/>
        </w:rPr>
        <w:t xml:space="preserve"> se: </w:t>
      </w:r>
      <w:r w:rsidR="000D380D">
        <w:rPr>
          <w:lang w:val="cs-CZ"/>
        </w:rPr>
        <w:t>1</w:t>
      </w:r>
    </w:p>
    <w:p w:rsidR="00982BFB" w:rsidRDefault="00982BFB" w:rsidP="006A2AEC">
      <w:pPr>
        <w:spacing w:after="0" w:line="288" w:lineRule="auto"/>
        <w:jc w:val="both"/>
        <w:rPr>
          <w:lang w:val="cs-CZ"/>
        </w:rPr>
      </w:pPr>
    </w:p>
    <w:p w:rsidR="001B0A67" w:rsidRPr="00982BFB" w:rsidRDefault="001B0A67" w:rsidP="006A2AEC">
      <w:pPr>
        <w:spacing w:after="0" w:line="288" w:lineRule="auto"/>
        <w:jc w:val="both"/>
        <w:rPr>
          <w:lang w:val="cs-CZ"/>
        </w:rPr>
      </w:pPr>
    </w:p>
    <w:p w:rsidR="00982BFB" w:rsidRPr="00982BFB" w:rsidRDefault="00982BFB" w:rsidP="00982BFB">
      <w:pPr>
        <w:pStyle w:val="Nadpis2"/>
        <w:numPr>
          <w:ilvl w:val="0"/>
          <w:numId w:val="16"/>
        </w:numPr>
        <w:spacing w:before="0" w:after="0" w:line="288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EK AS </w:t>
      </w:r>
      <w:proofErr w:type="spellStart"/>
      <w:r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PřF</w:t>
      </w:r>
      <w:proofErr w:type="spellEnd"/>
      <w:r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UP v Olomouci doporučuje akademickému senátu </w:t>
      </w:r>
      <w:proofErr w:type="spellStart"/>
      <w:r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PřF</w:t>
      </w:r>
      <w:proofErr w:type="spellEnd"/>
      <w:r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UP v Olomouci přijmout usnesení:</w:t>
      </w:r>
    </w:p>
    <w:p w:rsidR="00982BFB" w:rsidRPr="00982BFB" w:rsidRDefault="00982BFB" w:rsidP="00982BFB">
      <w:pPr>
        <w:pStyle w:val="Nadpis2"/>
        <w:numPr>
          <w:ilvl w:val="0"/>
          <w:numId w:val="0"/>
        </w:numPr>
        <w:spacing w:before="0" w:after="0" w:line="288" w:lineRule="auto"/>
        <w:ind w:left="7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AS </w:t>
      </w:r>
      <w:proofErr w:type="spellStart"/>
      <w:r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PřF</w:t>
      </w:r>
      <w:proofErr w:type="spellEnd"/>
      <w:r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UP v Olomouci </w:t>
      </w:r>
      <w:r w:rsidRPr="00982BFB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nedoporučuje </w:t>
      </w:r>
      <w:r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AS UP v Olomouci </w:t>
      </w:r>
      <w:r w:rsidRPr="00982BFB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přijetí</w:t>
      </w:r>
      <w:r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navrženého návrhu novely návrhu Statutu vysokoškolského ústavu UP v Olomouci a </w:t>
      </w:r>
      <w:r w:rsidRPr="00982BFB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nedoporučuje </w:t>
      </w:r>
      <w:r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AS UP v Olomouci </w:t>
      </w:r>
      <w:r w:rsidRPr="00982BFB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přijetí</w:t>
      </w:r>
      <w:r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Statut Českého institutu výzkumu a pokročilých technologií UP v Olomouci. Současná podoba návrhu představuje značné riziko pro zaměstnance UP zejména s ohledem na předpokládaný režim užívání budov a přístrojového vybavení. Stávající legislativní návrh představuje i ekonomické riziko pro chod jednotlivých fakult s ohledem na neznámou metodiku dělení příspěvků a dotací a absenci modelového výpočtu.</w:t>
      </w:r>
    </w:p>
    <w:p w:rsidR="00982BFB" w:rsidRDefault="00982BFB" w:rsidP="006A2AEC">
      <w:pPr>
        <w:spacing w:after="0" w:line="288" w:lineRule="auto"/>
        <w:jc w:val="both"/>
        <w:rPr>
          <w:color w:val="FF0000"/>
          <w:lang w:val="cs-CZ"/>
        </w:rPr>
      </w:pPr>
    </w:p>
    <w:p w:rsidR="001B0A67" w:rsidRDefault="001B0A67">
      <w:pPr>
        <w:spacing w:after="0" w:line="240" w:lineRule="auto"/>
        <w:rPr>
          <w:color w:val="FF0000"/>
          <w:lang w:val="cs-CZ"/>
        </w:rPr>
      </w:pPr>
      <w:r>
        <w:rPr>
          <w:color w:val="FF0000"/>
          <w:lang w:val="cs-CZ"/>
        </w:rPr>
        <w:br w:type="page"/>
      </w:r>
    </w:p>
    <w:p w:rsidR="0026057C" w:rsidRPr="0007687A" w:rsidRDefault="0026057C" w:rsidP="006A2AEC">
      <w:pPr>
        <w:pStyle w:val="Odstavecseseznamem"/>
        <w:numPr>
          <w:ilvl w:val="0"/>
          <w:numId w:val="3"/>
        </w:numPr>
        <w:shd w:val="clear" w:color="auto" w:fill="EAF1DD" w:themeFill="accent3" w:themeFillTint="33"/>
        <w:spacing w:after="0" w:line="288" w:lineRule="auto"/>
        <w:ind w:left="284" w:hanging="284"/>
        <w:jc w:val="both"/>
        <w:rPr>
          <w:b/>
          <w:lang w:val="cs-CZ"/>
        </w:rPr>
      </w:pPr>
      <w:r w:rsidRPr="0007687A">
        <w:rPr>
          <w:b/>
          <w:lang w:val="cs-CZ"/>
        </w:rPr>
        <w:lastRenderedPageBreak/>
        <w:t xml:space="preserve">Návrh na schválení investičních výdajů </w:t>
      </w:r>
      <w:proofErr w:type="spellStart"/>
      <w:r w:rsidRPr="0007687A">
        <w:rPr>
          <w:b/>
          <w:lang w:val="cs-CZ"/>
        </w:rPr>
        <w:t>PřF</w:t>
      </w:r>
      <w:proofErr w:type="spellEnd"/>
      <w:r w:rsidRPr="0007687A">
        <w:rPr>
          <w:b/>
          <w:lang w:val="cs-CZ"/>
        </w:rPr>
        <w:t xml:space="preserve"> UP v roce 2020 </w:t>
      </w:r>
    </w:p>
    <w:p w:rsidR="00497E4A" w:rsidRPr="0007687A" w:rsidRDefault="00497E4A" w:rsidP="006A2AEC">
      <w:pPr>
        <w:pStyle w:val="Odstavecseseznamem"/>
        <w:spacing w:after="0" w:line="288" w:lineRule="auto"/>
        <w:ind w:left="284"/>
        <w:rPr>
          <w:b/>
          <w:lang w:val="cs-CZ"/>
        </w:rPr>
      </w:pPr>
    </w:p>
    <w:p w:rsidR="000A1624" w:rsidRPr="0007687A" w:rsidRDefault="000A1624" w:rsidP="006A2AEC">
      <w:pPr>
        <w:pStyle w:val="Odstavecseseznamem"/>
        <w:spacing w:after="0" w:line="288" w:lineRule="auto"/>
        <w:ind w:left="0"/>
        <w:rPr>
          <w:rFonts w:cs="Times New Roman"/>
          <w:b/>
          <w:lang w:val="cs-CZ"/>
        </w:rPr>
      </w:pPr>
      <w:r w:rsidRPr="0007687A">
        <w:rPr>
          <w:rFonts w:cs="Times New Roman"/>
          <w:b/>
          <w:lang w:val="cs-CZ"/>
        </w:rPr>
        <w:t>1.  Rozšíření zázemí pro provoz návštěvnického centra Pevnosti Poznání</w:t>
      </w:r>
    </w:p>
    <w:p w:rsidR="000A1624" w:rsidRPr="0007687A" w:rsidRDefault="000A1624" w:rsidP="006A2AEC">
      <w:pPr>
        <w:pStyle w:val="Odstavecseseznamem"/>
        <w:spacing w:after="0" w:line="288" w:lineRule="auto"/>
        <w:ind w:left="0"/>
        <w:jc w:val="both"/>
        <w:rPr>
          <w:rFonts w:cs="Times New Roman"/>
          <w:lang w:val="cs-CZ"/>
        </w:rPr>
      </w:pPr>
      <w:r w:rsidRPr="0007687A">
        <w:rPr>
          <w:rFonts w:cs="Times New Roman"/>
          <w:lang w:val="cs-CZ"/>
        </w:rPr>
        <w:t xml:space="preserve">V přízemí návštěvnického centra Pevnost poznání půjde o vytvoření místnosti s kuchyňkou, která bude sloužit zaměstnancům i jako zázemí pro studentské organizace, případně jako zázemí pro budoucí kavárnu v expozici Věda v pevnosti po skončení udržitelnosti projektu OP </w:t>
      </w:r>
      <w:proofErr w:type="spellStart"/>
      <w:r w:rsidRPr="0007687A">
        <w:rPr>
          <w:rFonts w:cs="Times New Roman"/>
          <w:lang w:val="cs-CZ"/>
        </w:rPr>
        <w:t>VaVPi</w:t>
      </w:r>
      <w:proofErr w:type="spellEnd"/>
      <w:r w:rsidRPr="0007687A">
        <w:rPr>
          <w:rFonts w:cs="Times New Roman"/>
          <w:lang w:val="cs-CZ"/>
        </w:rPr>
        <w:t xml:space="preserve">. Na tuto místnost bude navazovat nově zbudovaná kancelář pro koordinátory sekcí Centra popularizace </w:t>
      </w:r>
      <w:proofErr w:type="spellStart"/>
      <w:r w:rsidRPr="0007687A">
        <w:rPr>
          <w:rFonts w:cs="Times New Roman"/>
          <w:lang w:val="cs-CZ"/>
        </w:rPr>
        <w:t>PřF</w:t>
      </w:r>
      <w:proofErr w:type="spellEnd"/>
      <w:r w:rsidRPr="0007687A">
        <w:rPr>
          <w:rFonts w:cs="Times New Roman"/>
          <w:lang w:val="cs-CZ"/>
        </w:rPr>
        <w:t xml:space="preserve"> UP. V rámci akce dojde k interiérovým úpravám dosavadních kancelářských prostory v 1.NP </w:t>
      </w:r>
    </w:p>
    <w:p w:rsidR="000A1624" w:rsidRPr="0007687A" w:rsidRDefault="000A1624" w:rsidP="006A2AEC">
      <w:pPr>
        <w:pStyle w:val="Odstavecseseznamem"/>
        <w:spacing w:after="0" w:line="288" w:lineRule="auto"/>
        <w:ind w:left="0"/>
        <w:jc w:val="both"/>
        <w:rPr>
          <w:rFonts w:cs="Times New Roman"/>
          <w:lang w:val="cs-CZ"/>
        </w:rPr>
      </w:pPr>
      <w:r w:rsidRPr="0007687A">
        <w:rPr>
          <w:rFonts w:cs="Times New Roman"/>
          <w:lang w:val="cs-CZ"/>
        </w:rPr>
        <w:t>Vytvoření kancelářských prostor a zázemí pro pracovníky Centra popu</w:t>
      </w:r>
      <w:r w:rsidR="005F6194">
        <w:rPr>
          <w:rFonts w:cs="Times New Roman"/>
          <w:lang w:val="cs-CZ"/>
        </w:rPr>
        <w:t xml:space="preserve">larizace na </w:t>
      </w:r>
      <w:proofErr w:type="spellStart"/>
      <w:r w:rsidR="005F6194">
        <w:rPr>
          <w:rFonts w:cs="Times New Roman"/>
          <w:lang w:val="cs-CZ"/>
        </w:rPr>
        <w:t>PřF</w:t>
      </w:r>
      <w:proofErr w:type="spellEnd"/>
      <w:r w:rsidR="005F6194">
        <w:rPr>
          <w:rFonts w:cs="Times New Roman"/>
          <w:lang w:val="cs-CZ"/>
        </w:rPr>
        <w:t xml:space="preserve"> UP, vzhledem k </w:t>
      </w:r>
      <w:r w:rsidRPr="0007687A">
        <w:rPr>
          <w:rFonts w:cs="Times New Roman"/>
          <w:lang w:val="cs-CZ"/>
        </w:rPr>
        <w:t xml:space="preserve">rozšiřujícím se aktivitám a provozu Pevnosti poznání, v kontextu možností po skončení udržitelnosti projektu OP </w:t>
      </w:r>
      <w:proofErr w:type="spellStart"/>
      <w:r w:rsidRPr="0007687A">
        <w:rPr>
          <w:rFonts w:cs="Times New Roman"/>
          <w:lang w:val="cs-CZ"/>
        </w:rPr>
        <w:t>VaVPi</w:t>
      </w:r>
      <w:proofErr w:type="spellEnd"/>
      <w:r w:rsidRPr="0007687A">
        <w:rPr>
          <w:rFonts w:cs="Times New Roman"/>
          <w:lang w:val="cs-CZ"/>
        </w:rPr>
        <w:t xml:space="preserve"> v roce 2020. </w:t>
      </w:r>
    </w:p>
    <w:p w:rsidR="000A1624" w:rsidRPr="0007687A" w:rsidRDefault="000A1624" w:rsidP="006A2AEC">
      <w:pPr>
        <w:pStyle w:val="Odstavecseseznamem"/>
        <w:spacing w:after="0" w:line="288" w:lineRule="auto"/>
        <w:ind w:left="0"/>
        <w:jc w:val="both"/>
        <w:rPr>
          <w:rFonts w:cs="Times New Roman"/>
          <w:lang w:val="cs-CZ"/>
        </w:rPr>
      </w:pPr>
    </w:p>
    <w:p w:rsidR="000A1624" w:rsidRPr="0007687A" w:rsidRDefault="000A1624" w:rsidP="006A2AEC">
      <w:pPr>
        <w:pStyle w:val="Odstavecseseznamem"/>
        <w:spacing w:after="0" w:line="288" w:lineRule="auto"/>
        <w:ind w:left="0"/>
        <w:jc w:val="both"/>
        <w:rPr>
          <w:rFonts w:cs="Times New Roman"/>
          <w:lang w:val="cs-CZ"/>
        </w:rPr>
      </w:pPr>
      <w:r w:rsidRPr="0007687A">
        <w:rPr>
          <w:rFonts w:cs="Times New Roman"/>
          <w:lang w:val="cs-CZ"/>
        </w:rPr>
        <w:t>Náklady akce: 2</w:t>
      </w:r>
      <w:r w:rsidR="005C2ABF" w:rsidRPr="0007687A">
        <w:rPr>
          <w:rFonts w:cs="Times New Roman"/>
          <w:lang w:val="cs-CZ"/>
        </w:rPr>
        <w:t>,</w:t>
      </w:r>
      <w:r w:rsidRPr="0007687A">
        <w:rPr>
          <w:rFonts w:cs="Times New Roman"/>
          <w:lang w:val="cs-CZ"/>
        </w:rPr>
        <w:t>42</w:t>
      </w:r>
      <w:r w:rsidR="005C2ABF" w:rsidRPr="0007687A">
        <w:rPr>
          <w:rFonts w:cs="Times New Roman"/>
          <w:lang w:val="cs-CZ"/>
        </w:rPr>
        <w:t xml:space="preserve"> mil</w:t>
      </w:r>
      <w:r w:rsidRPr="0007687A">
        <w:rPr>
          <w:rFonts w:cs="Times New Roman"/>
          <w:lang w:val="cs-CZ"/>
        </w:rPr>
        <w:t xml:space="preserve">. Kč </w:t>
      </w:r>
    </w:p>
    <w:p w:rsidR="000A1624" w:rsidRPr="0007687A" w:rsidRDefault="000A1624" w:rsidP="006A2AEC">
      <w:pPr>
        <w:pStyle w:val="Odstavecseseznamem"/>
        <w:spacing w:after="0" w:line="288" w:lineRule="auto"/>
        <w:ind w:left="0"/>
        <w:jc w:val="both"/>
        <w:rPr>
          <w:rFonts w:cs="Times New Roman"/>
          <w:lang w:val="cs-CZ"/>
        </w:rPr>
      </w:pPr>
    </w:p>
    <w:p w:rsidR="000A1624" w:rsidRPr="0007687A" w:rsidRDefault="000A1624" w:rsidP="006A2AEC">
      <w:pPr>
        <w:pStyle w:val="Odstavecseseznamem"/>
        <w:numPr>
          <w:ilvl w:val="0"/>
          <w:numId w:val="16"/>
        </w:numPr>
        <w:spacing w:after="0" w:line="288" w:lineRule="auto"/>
        <w:jc w:val="both"/>
        <w:rPr>
          <w:lang w:val="cs-CZ"/>
        </w:rPr>
      </w:pPr>
      <w:r w:rsidRPr="0007687A">
        <w:rPr>
          <w:rFonts w:cs="Times New Roman"/>
          <w:b/>
          <w:lang w:val="cs-CZ"/>
        </w:rPr>
        <w:t xml:space="preserve">Návrh usnesení: </w:t>
      </w:r>
      <w:r w:rsidRPr="0007687A">
        <w:rPr>
          <w:lang w:val="cs-CZ"/>
        </w:rPr>
        <w:t xml:space="preserve">EK AS </w:t>
      </w:r>
      <w:proofErr w:type="spellStart"/>
      <w:r w:rsidRPr="0007687A">
        <w:rPr>
          <w:lang w:val="cs-CZ"/>
        </w:rPr>
        <w:t>PřF</w:t>
      </w:r>
      <w:proofErr w:type="spellEnd"/>
      <w:r w:rsidRPr="0007687A">
        <w:rPr>
          <w:lang w:val="cs-CZ"/>
        </w:rPr>
        <w:t xml:space="preserve"> UP </w:t>
      </w:r>
      <w:r w:rsidRPr="0007687A">
        <w:rPr>
          <w:b/>
          <w:lang w:val="cs-CZ"/>
        </w:rPr>
        <w:t xml:space="preserve">doporučuje </w:t>
      </w:r>
      <w:r w:rsidRPr="0007687A">
        <w:rPr>
          <w:lang w:val="cs-CZ"/>
        </w:rPr>
        <w:t>schválit investici ve výši 2,42 mil. Kč na rozšíření zázemí pro provoz návštěvnického centra Pevnosti Poznání</w:t>
      </w:r>
      <w:r w:rsidR="00540C8B">
        <w:rPr>
          <w:lang w:val="cs-CZ"/>
        </w:rPr>
        <w:t>.</w:t>
      </w:r>
    </w:p>
    <w:p w:rsidR="000A1624" w:rsidRPr="0007687A" w:rsidRDefault="000A1624" w:rsidP="006A2AEC">
      <w:pPr>
        <w:pStyle w:val="Odstavecseseznamem"/>
        <w:spacing w:after="0" w:line="288" w:lineRule="auto"/>
        <w:ind w:left="0"/>
        <w:jc w:val="both"/>
        <w:rPr>
          <w:rFonts w:cs="Times New Roman"/>
          <w:b/>
          <w:lang w:val="cs-CZ"/>
        </w:rPr>
      </w:pPr>
    </w:p>
    <w:p w:rsidR="000A1624" w:rsidRPr="0007687A" w:rsidRDefault="000A1624" w:rsidP="006A2AEC">
      <w:pPr>
        <w:spacing w:after="0" w:line="288" w:lineRule="auto"/>
        <w:jc w:val="both"/>
        <w:rPr>
          <w:lang w:val="cs-CZ"/>
        </w:rPr>
      </w:pPr>
      <w:r w:rsidRPr="0007687A">
        <w:rPr>
          <w:lang w:val="cs-CZ"/>
        </w:rPr>
        <w:t xml:space="preserve">              Výsledek hlasování: pro:  </w:t>
      </w:r>
      <w:proofErr w:type="gramStart"/>
      <w:r w:rsidR="005C2ABF" w:rsidRPr="0007687A">
        <w:rPr>
          <w:lang w:val="cs-CZ"/>
        </w:rPr>
        <w:t>6</w:t>
      </w:r>
      <w:r w:rsidRPr="0007687A">
        <w:rPr>
          <w:lang w:val="cs-CZ"/>
        </w:rPr>
        <w:t xml:space="preserve">          proti</w:t>
      </w:r>
      <w:proofErr w:type="gramEnd"/>
      <w:r w:rsidRPr="0007687A">
        <w:rPr>
          <w:lang w:val="cs-CZ"/>
        </w:rPr>
        <w:t xml:space="preserve">:  </w:t>
      </w:r>
      <w:proofErr w:type="gramStart"/>
      <w:r w:rsidR="005C2ABF" w:rsidRPr="0007687A">
        <w:rPr>
          <w:lang w:val="cs-CZ"/>
        </w:rPr>
        <w:t>0</w:t>
      </w:r>
      <w:r w:rsidRPr="0007687A">
        <w:rPr>
          <w:lang w:val="cs-CZ"/>
        </w:rPr>
        <w:t xml:space="preserve">             zdržel</w:t>
      </w:r>
      <w:proofErr w:type="gramEnd"/>
      <w:r w:rsidRPr="0007687A">
        <w:rPr>
          <w:lang w:val="cs-CZ"/>
        </w:rPr>
        <w:t xml:space="preserve"> se: </w:t>
      </w:r>
      <w:r w:rsidR="005C2ABF" w:rsidRPr="0007687A">
        <w:rPr>
          <w:lang w:val="cs-CZ"/>
        </w:rPr>
        <w:t>0</w:t>
      </w:r>
    </w:p>
    <w:p w:rsidR="000A1624" w:rsidRPr="0007687A" w:rsidRDefault="000A1624" w:rsidP="006A2AEC">
      <w:pPr>
        <w:pStyle w:val="Odstavecseseznamem"/>
        <w:spacing w:after="0" w:line="288" w:lineRule="auto"/>
        <w:ind w:left="0"/>
        <w:jc w:val="both"/>
        <w:rPr>
          <w:rFonts w:cs="Times New Roman"/>
          <w:b/>
          <w:lang w:val="cs-CZ"/>
        </w:rPr>
      </w:pPr>
    </w:p>
    <w:p w:rsidR="000A1624" w:rsidRPr="0007687A" w:rsidRDefault="000A1624" w:rsidP="006A2AEC">
      <w:pPr>
        <w:pStyle w:val="Odstavecseseznamem"/>
        <w:spacing w:after="0" w:line="288" w:lineRule="auto"/>
        <w:ind w:left="0"/>
        <w:jc w:val="both"/>
        <w:rPr>
          <w:rFonts w:cs="Times New Roman"/>
          <w:b/>
          <w:lang w:val="cs-CZ"/>
        </w:rPr>
      </w:pPr>
    </w:p>
    <w:p w:rsidR="000A1624" w:rsidRPr="0007687A" w:rsidRDefault="000A1624" w:rsidP="006A2AEC">
      <w:pPr>
        <w:pStyle w:val="Odstavecseseznamem"/>
        <w:spacing w:after="0" w:line="288" w:lineRule="auto"/>
        <w:ind w:left="0"/>
        <w:jc w:val="both"/>
        <w:rPr>
          <w:rFonts w:cs="Times New Roman"/>
          <w:b/>
          <w:lang w:val="cs-CZ"/>
        </w:rPr>
      </w:pPr>
      <w:r w:rsidRPr="0007687A">
        <w:rPr>
          <w:rFonts w:cs="Times New Roman"/>
          <w:b/>
          <w:lang w:val="cs-CZ"/>
        </w:rPr>
        <w:t>2. Instalace technologie dávkování chlordioxidu</w:t>
      </w:r>
    </w:p>
    <w:p w:rsidR="000A1624" w:rsidRPr="0007687A" w:rsidRDefault="000A1624" w:rsidP="006A2AEC">
      <w:pPr>
        <w:pStyle w:val="Odstavecseseznamem"/>
        <w:spacing w:after="0" w:line="288" w:lineRule="auto"/>
        <w:ind w:left="0"/>
        <w:jc w:val="both"/>
        <w:rPr>
          <w:rFonts w:cs="Calibri"/>
          <w:color w:val="000000"/>
          <w:lang w:val="cs-CZ"/>
        </w:rPr>
      </w:pPr>
      <w:r w:rsidRPr="0007687A">
        <w:rPr>
          <w:rFonts w:cs="Calibri"/>
          <w:color w:val="000000"/>
          <w:lang w:val="cs-CZ"/>
        </w:rPr>
        <w:t xml:space="preserve">Zajištění dezinfekce pitné vody v rozvodech budov </w:t>
      </w:r>
      <w:proofErr w:type="spellStart"/>
      <w:r w:rsidRPr="0007687A">
        <w:rPr>
          <w:rFonts w:cs="Calibri"/>
          <w:color w:val="000000"/>
          <w:lang w:val="cs-CZ"/>
        </w:rPr>
        <w:t>PřF</w:t>
      </w:r>
      <w:proofErr w:type="spellEnd"/>
      <w:r w:rsidRPr="0007687A">
        <w:rPr>
          <w:rFonts w:cs="Calibri"/>
          <w:color w:val="000000"/>
          <w:lang w:val="cs-CZ"/>
        </w:rPr>
        <w:t xml:space="preserve"> UP (</w:t>
      </w:r>
      <w:r w:rsidR="005C2ABF" w:rsidRPr="0007687A">
        <w:rPr>
          <w:rFonts w:cs="Calibri"/>
          <w:color w:val="000000"/>
          <w:lang w:val="cs-CZ"/>
        </w:rPr>
        <w:t>tř. 17. listopadu 50 a 50A</w:t>
      </w:r>
      <w:r w:rsidRPr="0007687A">
        <w:rPr>
          <w:rFonts w:cs="Calibri"/>
          <w:color w:val="000000"/>
          <w:lang w:val="cs-CZ"/>
        </w:rPr>
        <w:t>).</w:t>
      </w:r>
    </w:p>
    <w:p w:rsidR="000A1624" w:rsidRPr="0007687A" w:rsidRDefault="000A1624" w:rsidP="006A2AEC">
      <w:pPr>
        <w:pStyle w:val="Odstavecseseznamem"/>
        <w:spacing w:after="0" w:line="288" w:lineRule="auto"/>
        <w:ind w:left="0"/>
        <w:jc w:val="both"/>
        <w:rPr>
          <w:rFonts w:cs="Calibri"/>
          <w:color w:val="000000"/>
          <w:lang w:val="cs-CZ"/>
        </w:rPr>
      </w:pPr>
    </w:p>
    <w:p w:rsidR="000A1624" w:rsidRPr="0007687A" w:rsidRDefault="000A1624" w:rsidP="006A2AEC">
      <w:pPr>
        <w:pStyle w:val="Odstavecseseznamem"/>
        <w:spacing w:after="0" w:line="288" w:lineRule="auto"/>
        <w:ind w:left="0"/>
        <w:jc w:val="both"/>
        <w:rPr>
          <w:rFonts w:cs="Calibri"/>
          <w:color w:val="000000"/>
          <w:lang w:val="cs-CZ"/>
        </w:rPr>
      </w:pPr>
      <w:r w:rsidRPr="0007687A">
        <w:rPr>
          <w:rFonts w:cs="Calibri"/>
          <w:color w:val="000000"/>
          <w:lang w:val="cs-CZ"/>
        </w:rPr>
        <w:t xml:space="preserve">Náklady akce: </w:t>
      </w:r>
      <w:r w:rsidR="005C2ABF" w:rsidRPr="0007687A">
        <w:rPr>
          <w:lang w:val="cs-CZ"/>
        </w:rPr>
        <w:t>0,6 mil. Kč</w:t>
      </w:r>
    </w:p>
    <w:p w:rsidR="000A1624" w:rsidRPr="0007687A" w:rsidRDefault="000A1624" w:rsidP="006A2AEC">
      <w:pPr>
        <w:pStyle w:val="Odstavecseseznamem"/>
        <w:spacing w:after="0" w:line="288" w:lineRule="auto"/>
        <w:ind w:left="0"/>
        <w:jc w:val="both"/>
        <w:rPr>
          <w:rFonts w:cs="Calibri"/>
          <w:color w:val="000000"/>
          <w:lang w:val="cs-CZ"/>
        </w:rPr>
      </w:pPr>
    </w:p>
    <w:p w:rsidR="000A1624" w:rsidRPr="0007687A" w:rsidRDefault="000A1624" w:rsidP="006A2AEC">
      <w:pPr>
        <w:pStyle w:val="Odstavecseseznamem"/>
        <w:numPr>
          <w:ilvl w:val="0"/>
          <w:numId w:val="16"/>
        </w:numPr>
        <w:spacing w:after="0" w:line="288" w:lineRule="auto"/>
        <w:jc w:val="both"/>
        <w:rPr>
          <w:lang w:val="cs-CZ"/>
        </w:rPr>
      </w:pPr>
      <w:r w:rsidRPr="0007687A">
        <w:rPr>
          <w:rFonts w:cs="Times New Roman"/>
          <w:b/>
          <w:lang w:val="cs-CZ"/>
        </w:rPr>
        <w:t xml:space="preserve">Návrh usnesení: </w:t>
      </w:r>
      <w:r w:rsidRPr="0007687A">
        <w:rPr>
          <w:lang w:val="cs-CZ"/>
        </w:rPr>
        <w:t xml:space="preserve">EK AS </w:t>
      </w:r>
      <w:proofErr w:type="spellStart"/>
      <w:r w:rsidRPr="0007687A">
        <w:rPr>
          <w:lang w:val="cs-CZ"/>
        </w:rPr>
        <w:t>PřF</w:t>
      </w:r>
      <w:proofErr w:type="spellEnd"/>
      <w:r w:rsidRPr="0007687A">
        <w:rPr>
          <w:lang w:val="cs-CZ"/>
        </w:rPr>
        <w:t xml:space="preserve"> UP </w:t>
      </w:r>
      <w:r w:rsidRPr="0007687A">
        <w:rPr>
          <w:b/>
          <w:lang w:val="cs-CZ"/>
        </w:rPr>
        <w:t xml:space="preserve">doporučuje </w:t>
      </w:r>
      <w:r w:rsidRPr="0007687A">
        <w:rPr>
          <w:lang w:val="cs-CZ"/>
        </w:rPr>
        <w:t xml:space="preserve">schválit investici ve výši 0,6 mil. Kč na instalaci technologie dávkování chlordioxidu k zabezpečení </w:t>
      </w:r>
      <w:r w:rsidRPr="0007687A">
        <w:rPr>
          <w:rFonts w:cs="Calibri"/>
          <w:color w:val="000000"/>
          <w:lang w:val="cs-CZ"/>
        </w:rPr>
        <w:t xml:space="preserve">dezinfekce pitné vody v rozvodech budov </w:t>
      </w:r>
      <w:proofErr w:type="spellStart"/>
      <w:r w:rsidRPr="0007687A">
        <w:rPr>
          <w:rFonts w:cs="Calibri"/>
          <w:color w:val="000000"/>
          <w:lang w:val="cs-CZ"/>
        </w:rPr>
        <w:t>PřF</w:t>
      </w:r>
      <w:proofErr w:type="spellEnd"/>
      <w:r w:rsidRPr="0007687A">
        <w:rPr>
          <w:rFonts w:cs="Calibri"/>
          <w:color w:val="000000"/>
          <w:lang w:val="cs-CZ"/>
        </w:rPr>
        <w:t xml:space="preserve"> UP.</w:t>
      </w:r>
    </w:p>
    <w:p w:rsidR="000A1624" w:rsidRPr="0007687A" w:rsidRDefault="000A1624" w:rsidP="006A2AEC">
      <w:pPr>
        <w:pStyle w:val="Odstavecseseznamem"/>
        <w:spacing w:after="0" w:line="288" w:lineRule="auto"/>
        <w:ind w:left="0"/>
        <w:jc w:val="both"/>
        <w:rPr>
          <w:rFonts w:cs="Times New Roman"/>
          <w:b/>
          <w:lang w:val="cs-CZ"/>
        </w:rPr>
      </w:pPr>
    </w:p>
    <w:p w:rsidR="000A1624" w:rsidRPr="0007687A" w:rsidRDefault="000A1624" w:rsidP="006A2AEC">
      <w:pPr>
        <w:spacing w:after="0" w:line="288" w:lineRule="auto"/>
        <w:jc w:val="both"/>
        <w:rPr>
          <w:lang w:val="cs-CZ"/>
        </w:rPr>
      </w:pPr>
      <w:r w:rsidRPr="0007687A">
        <w:rPr>
          <w:lang w:val="cs-CZ"/>
        </w:rPr>
        <w:t xml:space="preserve">              Výsledek hlasování: pro:  </w:t>
      </w:r>
      <w:proofErr w:type="gramStart"/>
      <w:r w:rsidR="005C2ABF" w:rsidRPr="0007687A">
        <w:rPr>
          <w:lang w:val="cs-CZ"/>
        </w:rPr>
        <w:t>6</w:t>
      </w:r>
      <w:r w:rsidRPr="0007687A">
        <w:rPr>
          <w:lang w:val="cs-CZ"/>
        </w:rPr>
        <w:t xml:space="preserve">          proti</w:t>
      </w:r>
      <w:proofErr w:type="gramEnd"/>
      <w:r w:rsidRPr="0007687A">
        <w:rPr>
          <w:lang w:val="cs-CZ"/>
        </w:rPr>
        <w:t xml:space="preserve">:  </w:t>
      </w:r>
      <w:proofErr w:type="gramStart"/>
      <w:r w:rsidR="005C2ABF" w:rsidRPr="0007687A">
        <w:rPr>
          <w:lang w:val="cs-CZ"/>
        </w:rPr>
        <w:t>0</w:t>
      </w:r>
      <w:r w:rsidRPr="0007687A">
        <w:rPr>
          <w:lang w:val="cs-CZ"/>
        </w:rPr>
        <w:t xml:space="preserve">             zdržel</w:t>
      </w:r>
      <w:proofErr w:type="gramEnd"/>
      <w:r w:rsidRPr="0007687A">
        <w:rPr>
          <w:lang w:val="cs-CZ"/>
        </w:rPr>
        <w:t xml:space="preserve"> se: </w:t>
      </w:r>
      <w:r w:rsidR="005C2ABF" w:rsidRPr="0007687A">
        <w:rPr>
          <w:lang w:val="cs-CZ"/>
        </w:rPr>
        <w:t>0</w:t>
      </w:r>
    </w:p>
    <w:p w:rsidR="00497E4A" w:rsidRDefault="00497E4A" w:rsidP="006A2AEC">
      <w:pPr>
        <w:pStyle w:val="Odstavecseseznamem"/>
        <w:spacing w:after="0" w:line="288" w:lineRule="auto"/>
        <w:ind w:left="2880"/>
        <w:rPr>
          <w:rFonts w:cs="Times New Roman"/>
          <w:lang w:val="cs-CZ"/>
        </w:rPr>
      </w:pPr>
    </w:p>
    <w:p w:rsidR="006A2AEC" w:rsidRDefault="006A2AEC" w:rsidP="006A2AEC">
      <w:pPr>
        <w:pStyle w:val="Odstavecseseznamem"/>
        <w:spacing w:after="0" w:line="288" w:lineRule="auto"/>
        <w:ind w:left="2880"/>
        <w:rPr>
          <w:rFonts w:cs="Times New Roman"/>
          <w:lang w:val="cs-CZ"/>
        </w:rPr>
      </w:pPr>
    </w:p>
    <w:p w:rsidR="006A2AEC" w:rsidRPr="0007687A" w:rsidRDefault="006A2AEC" w:rsidP="006A2AEC">
      <w:pPr>
        <w:pStyle w:val="Odstavecseseznamem"/>
        <w:spacing w:after="0" w:line="288" w:lineRule="auto"/>
        <w:ind w:left="2880"/>
        <w:rPr>
          <w:rFonts w:cs="Times New Roman"/>
          <w:lang w:val="cs-CZ"/>
        </w:rPr>
      </w:pPr>
    </w:p>
    <w:p w:rsidR="00097BBD" w:rsidRPr="0007687A" w:rsidRDefault="003B361A" w:rsidP="006A2AEC">
      <w:pPr>
        <w:pStyle w:val="Odstavecseseznamem"/>
        <w:numPr>
          <w:ilvl w:val="0"/>
          <w:numId w:val="3"/>
        </w:numPr>
        <w:shd w:val="clear" w:color="auto" w:fill="EAF1DD" w:themeFill="accent3" w:themeFillTint="33"/>
        <w:spacing w:after="0" w:line="288" w:lineRule="auto"/>
        <w:ind w:left="284" w:hanging="284"/>
        <w:jc w:val="both"/>
        <w:rPr>
          <w:b/>
          <w:lang w:val="cs-CZ"/>
        </w:rPr>
      </w:pPr>
      <w:r w:rsidRPr="0007687A">
        <w:rPr>
          <w:b/>
          <w:lang w:val="cs-CZ"/>
        </w:rPr>
        <w:lastRenderedPageBreak/>
        <w:t>Různé</w:t>
      </w:r>
    </w:p>
    <w:p w:rsidR="00F3368D" w:rsidRPr="0007687A" w:rsidRDefault="005C2ABF" w:rsidP="006A2AEC">
      <w:pPr>
        <w:shd w:val="clear" w:color="auto" w:fill="FFFFFF" w:themeFill="background1"/>
        <w:spacing w:after="0" w:line="288" w:lineRule="auto"/>
        <w:jc w:val="both"/>
        <w:rPr>
          <w:lang w:val="cs-CZ"/>
        </w:rPr>
      </w:pPr>
      <w:r w:rsidRPr="0007687A">
        <w:rPr>
          <w:lang w:val="cs-CZ"/>
        </w:rPr>
        <w:t xml:space="preserve">Doc. </w:t>
      </w:r>
      <w:r w:rsidR="0020635C" w:rsidRPr="0007687A">
        <w:rPr>
          <w:lang w:val="cs-CZ"/>
        </w:rPr>
        <w:t>Smolová: Návrh na možnou rev</w:t>
      </w:r>
      <w:r w:rsidRPr="0007687A">
        <w:rPr>
          <w:lang w:val="cs-CZ"/>
        </w:rPr>
        <w:t>izi normy, která řeší invent</w:t>
      </w:r>
      <w:r w:rsidR="0020635C" w:rsidRPr="0007687A">
        <w:rPr>
          <w:lang w:val="cs-CZ"/>
        </w:rPr>
        <w:t>a</w:t>
      </w:r>
      <w:r w:rsidRPr="0007687A">
        <w:rPr>
          <w:lang w:val="cs-CZ"/>
        </w:rPr>
        <w:t xml:space="preserve">rizaci majetku s cílem zjednodušení evidence. </w:t>
      </w:r>
      <w:r w:rsidR="0020635C" w:rsidRPr="0007687A">
        <w:rPr>
          <w:lang w:val="cs-CZ"/>
        </w:rPr>
        <w:t xml:space="preserve">Na </w:t>
      </w:r>
      <w:proofErr w:type="spellStart"/>
      <w:r w:rsidR="0020635C" w:rsidRPr="0007687A">
        <w:rPr>
          <w:lang w:val="cs-CZ"/>
        </w:rPr>
        <w:t>PřF</w:t>
      </w:r>
      <w:proofErr w:type="spellEnd"/>
      <w:r w:rsidR="0020635C" w:rsidRPr="0007687A">
        <w:rPr>
          <w:lang w:val="cs-CZ"/>
        </w:rPr>
        <w:t xml:space="preserve"> UP</w:t>
      </w:r>
      <w:r w:rsidRPr="0007687A">
        <w:rPr>
          <w:lang w:val="cs-CZ"/>
        </w:rPr>
        <w:t xml:space="preserve"> v Olomou</w:t>
      </w:r>
      <w:r w:rsidR="0093599F" w:rsidRPr="0007687A">
        <w:rPr>
          <w:lang w:val="cs-CZ"/>
        </w:rPr>
        <w:t>ci</w:t>
      </w:r>
      <w:r w:rsidRPr="0007687A">
        <w:rPr>
          <w:lang w:val="cs-CZ"/>
        </w:rPr>
        <w:t xml:space="preserve"> je v současné době evidováno více než 32 tisíc kusů hmotného a nehmotné majetku v celkové výši více než 2,3 mld. Kč. </w:t>
      </w:r>
      <w:r w:rsidR="0020635C" w:rsidRPr="0007687A">
        <w:rPr>
          <w:lang w:val="cs-CZ"/>
        </w:rPr>
        <w:t>Evidence maje</w:t>
      </w:r>
      <w:r w:rsidRPr="0007687A">
        <w:rPr>
          <w:lang w:val="cs-CZ"/>
        </w:rPr>
        <w:t>t</w:t>
      </w:r>
      <w:r w:rsidR="0020635C" w:rsidRPr="0007687A">
        <w:rPr>
          <w:lang w:val="cs-CZ"/>
        </w:rPr>
        <w:t>k</w:t>
      </w:r>
      <w:r w:rsidRPr="0007687A">
        <w:rPr>
          <w:lang w:val="cs-CZ"/>
        </w:rPr>
        <w:t xml:space="preserve">u s sebou přináší vysokou administrativní zátěž. S ohledem na růst ekonomicky a s tím i </w:t>
      </w:r>
      <w:r w:rsidR="0020635C" w:rsidRPr="0007687A">
        <w:rPr>
          <w:lang w:val="cs-CZ"/>
        </w:rPr>
        <w:t xml:space="preserve">rostoucí </w:t>
      </w:r>
      <w:r w:rsidRPr="0007687A">
        <w:rPr>
          <w:lang w:val="cs-CZ"/>
        </w:rPr>
        <w:t xml:space="preserve">ceny </w:t>
      </w:r>
      <w:r w:rsidR="0020635C" w:rsidRPr="0007687A">
        <w:rPr>
          <w:lang w:val="cs-CZ"/>
        </w:rPr>
        <w:t xml:space="preserve">produktů </w:t>
      </w:r>
      <w:r w:rsidRPr="0007687A">
        <w:rPr>
          <w:lang w:val="cs-CZ"/>
        </w:rPr>
        <w:t>je na zvážení, zda nena</w:t>
      </w:r>
      <w:r w:rsidR="0020635C" w:rsidRPr="0007687A">
        <w:rPr>
          <w:lang w:val="cs-CZ"/>
        </w:rPr>
        <w:t>v</w:t>
      </w:r>
      <w:r w:rsidRPr="0007687A">
        <w:rPr>
          <w:lang w:val="cs-CZ"/>
        </w:rPr>
        <w:t>ýšit minimáln</w:t>
      </w:r>
      <w:r w:rsidR="0020635C" w:rsidRPr="0007687A">
        <w:rPr>
          <w:lang w:val="cs-CZ"/>
        </w:rPr>
        <w:t xml:space="preserve">í částku, od které </w:t>
      </w:r>
      <w:r w:rsidRPr="0007687A">
        <w:rPr>
          <w:lang w:val="cs-CZ"/>
        </w:rPr>
        <w:t>j</w:t>
      </w:r>
      <w:r w:rsidR="0020635C" w:rsidRPr="0007687A">
        <w:rPr>
          <w:lang w:val="cs-CZ"/>
        </w:rPr>
        <w:t>e</w:t>
      </w:r>
      <w:r w:rsidRPr="0007687A">
        <w:rPr>
          <w:lang w:val="cs-CZ"/>
        </w:rPr>
        <w:t xml:space="preserve"> povinnost evidovat</w:t>
      </w:r>
      <w:r w:rsidR="0020635C" w:rsidRPr="0007687A">
        <w:rPr>
          <w:lang w:val="cs-CZ"/>
        </w:rPr>
        <w:t xml:space="preserve"> </w:t>
      </w:r>
      <w:r w:rsidRPr="0007687A">
        <w:rPr>
          <w:lang w:val="cs-CZ"/>
        </w:rPr>
        <w:t>majetek a zároveň zvážit vyřazení některých položek z</w:t>
      </w:r>
      <w:r w:rsidR="0020635C" w:rsidRPr="0007687A">
        <w:rPr>
          <w:lang w:val="cs-CZ"/>
        </w:rPr>
        <w:t xml:space="preserve"> evidence (např. pipety, čočky, apod.). </w:t>
      </w:r>
    </w:p>
    <w:p w:rsidR="0020635C" w:rsidRPr="0007687A" w:rsidRDefault="0020635C" w:rsidP="006A2AEC">
      <w:pPr>
        <w:shd w:val="clear" w:color="auto" w:fill="FFFFFF" w:themeFill="background1"/>
        <w:spacing w:after="0" w:line="288" w:lineRule="auto"/>
        <w:jc w:val="both"/>
        <w:rPr>
          <w:lang w:val="cs-CZ"/>
        </w:rPr>
      </w:pPr>
    </w:p>
    <w:p w:rsidR="0020635C" w:rsidRPr="0007687A" w:rsidRDefault="0020635C" w:rsidP="006A2AEC">
      <w:pPr>
        <w:shd w:val="clear" w:color="auto" w:fill="FFFFFF" w:themeFill="background1"/>
        <w:spacing w:after="0" w:line="288" w:lineRule="auto"/>
        <w:jc w:val="both"/>
        <w:rPr>
          <w:lang w:val="cs-CZ"/>
        </w:rPr>
      </w:pPr>
    </w:p>
    <w:p w:rsidR="005F6194" w:rsidRPr="005F6194" w:rsidRDefault="005F6194" w:rsidP="006A2AEC">
      <w:pPr>
        <w:pStyle w:val="Odstavecseseznamem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F6194">
        <w:rPr>
          <w:lang w:val="cs-CZ"/>
        </w:rPr>
        <w:t xml:space="preserve">EK AS </w:t>
      </w:r>
      <w:proofErr w:type="spellStart"/>
      <w:r w:rsidRPr="005F6194">
        <w:rPr>
          <w:lang w:val="cs-CZ"/>
        </w:rPr>
        <w:t>PřF</w:t>
      </w:r>
      <w:proofErr w:type="spellEnd"/>
      <w:r w:rsidRPr="005F6194">
        <w:rPr>
          <w:lang w:val="cs-CZ"/>
        </w:rPr>
        <w:t xml:space="preserve"> UP v Olomouci </w:t>
      </w:r>
      <w:r w:rsidRPr="005F6194">
        <w:rPr>
          <w:b/>
          <w:lang w:val="cs-CZ"/>
        </w:rPr>
        <w:t>doporučuje</w:t>
      </w:r>
      <w:r w:rsidRPr="005F6194">
        <w:rPr>
          <w:lang w:val="cs-CZ"/>
        </w:rPr>
        <w:t xml:space="preserve"> akademickému senátu </w:t>
      </w:r>
      <w:proofErr w:type="spellStart"/>
      <w:r w:rsidRPr="005F6194">
        <w:rPr>
          <w:lang w:val="cs-CZ"/>
        </w:rPr>
        <w:t>PřF</w:t>
      </w:r>
      <w:proofErr w:type="spellEnd"/>
      <w:r w:rsidRPr="005F6194">
        <w:rPr>
          <w:lang w:val="cs-CZ"/>
        </w:rPr>
        <w:t xml:space="preserve"> UP v Olomouci přijmout usnesení:</w:t>
      </w:r>
      <w:r>
        <w:rPr>
          <w:lang w:val="cs-CZ"/>
        </w:rPr>
        <w:t xml:space="preserve"> </w:t>
      </w:r>
      <w:r w:rsidRPr="005F6194">
        <w:rPr>
          <w:lang w:val="cs-CZ"/>
        </w:rPr>
        <w:t xml:space="preserve">"Akademický senát </w:t>
      </w:r>
      <w:proofErr w:type="spellStart"/>
      <w:r w:rsidRPr="005F6194">
        <w:rPr>
          <w:lang w:val="cs-CZ"/>
        </w:rPr>
        <w:t>PřF</w:t>
      </w:r>
      <w:proofErr w:type="spellEnd"/>
      <w:r w:rsidRPr="005F6194">
        <w:rPr>
          <w:lang w:val="cs-CZ"/>
        </w:rPr>
        <w:t xml:space="preserve"> UP v Olomouci doporučuje vedení UP provést revizi normy</w:t>
      </w:r>
      <w:r w:rsidRPr="005F6194">
        <w:rPr>
          <w:lang w:val="cs-CZ"/>
        </w:rPr>
        <w:br/>
        <w:t>specifikující položky a ceny inventarizovaného majetku tak, aby byla omezena nadměrná byrokracie</w:t>
      </w:r>
      <w:r w:rsidRPr="005F6194">
        <w:rPr>
          <w:rFonts w:ascii="Courier New" w:hAnsi="Courier New" w:cs="Courier New"/>
          <w:lang w:val="cs-CZ"/>
        </w:rPr>
        <w:t>.</w:t>
      </w:r>
    </w:p>
    <w:p w:rsidR="0020635C" w:rsidRPr="0007687A" w:rsidRDefault="0020635C" w:rsidP="006A2AEC">
      <w:pPr>
        <w:pStyle w:val="Odstavecseseznamem"/>
        <w:spacing w:after="0" w:line="288" w:lineRule="auto"/>
        <w:ind w:left="0"/>
        <w:jc w:val="both"/>
        <w:rPr>
          <w:rFonts w:cs="Times New Roman"/>
          <w:b/>
          <w:lang w:val="cs-CZ"/>
        </w:rPr>
      </w:pPr>
    </w:p>
    <w:p w:rsidR="0020635C" w:rsidRPr="0007687A" w:rsidRDefault="0020635C" w:rsidP="006A2AEC">
      <w:pPr>
        <w:spacing w:after="0" w:line="288" w:lineRule="auto"/>
        <w:jc w:val="both"/>
        <w:rPr>
          <w:lang w:val="cs-CZ"/>
        </w:rPr>
      </w:pPr>
      <w:r w:rsidRPr="0007687A">
        <w:rPr>
          <w:lang w:val="cs-CZ"/>
        </w:rPr>
        <w:t xml:space="preserve">              Výsledek hlasování: pro:  </w:t>
      </w:r>
      <w:proofErr w:type="gramStart"/>
      <w:r w:rsidRPr="0007687A">
        <w:rPr>
          <w:lang w:val="cs-CZ"/>
        </w:rPr>
        <w:t>6          proti</w:t>
      </w:r>
      <w:proofErr w:type="gramEnd"/>
      <w:r w:rsidRPr="0007687A">
        <w:rPr>
          <w:lang w:val="cs-CZ"/>
        </w:rPr>
        <w:t xml:space="preserve">:  </w:t>
      </w:r>
      <w:proofErr w:type="gramStart"/>
      <w:r w:rsidRPr="0007687A">
        <w:rPr>
          <w:lang w:val="cs-CZ"/>
        </w:rPr>
        <w:t>0             zdržel</w:t>
      </w:r>
      <w:proofErr w:type="gramEnd"/>
      <w:r w:rsidRPr="0007687A">
        <w:rPr>
          <w:lang w:val="cs-CZ"/>
        </w:rPr>
        <w:t xml:space="preserve"> se: 0</w:t>
      </w:r>
    </w:p>
    <w:p w:rsidR="0020635C" w:rsidRPr="0007687A" w:rsidRDefault="0020635C" w:rsidP="006A2AEC">
      <w:pPr>
        <w:pStyle w:val="Odstavecseseznamem"/>
        <w:spacing w:after="0" w:line="288" w:lineRule="auto"/>
        <w:ind w:left="2880"/>
        <w:rPr>
          <w:rFonts w:cs="Times New Roman"/>
          <w:lang w:val="cs-CZ"/>
        </w:rPr>
      </w:pPr>
    </w:p>
    <w:p w:rsidR="0020635C" w:rsidRPr="0007687A" w:rsidRDefault="0020635C" w:rsidP="006A2AEC">
      <w:pPr>
        <w:shd w:val="clear" w:color="auto" w:fill="FFFFFF" w:themeFill="background1"/>
        <w:spacing w:after="0" w:line="288" w:lineRule="auto"/>
        <w:jc w:val="both"/>
        <w:rPr>
          <w:lang w:val="cs-CZ"/>
        </w:rPr>
      </w:pPr>
    </w:p>
    <w:p w:rsidR="00097BBD" w:rsidRPr="0007687A" w:rsidRDefault="00C94EB4" w:rsidP="006A2AEC">
      <w:pPr>
        <w:shd w:val="clear" w:color="auto" w:fill="EEECE1" w:themeFill="background2"/>
        <w:spacing w:after="0" w:line="288" w:lineRule="auto"/>
        <w:jc w:val="both"/>
        <w:rPr>
          <w:rFonts w:cs="Times New Roman"/>
          <w:b/>
          <w:lang w:val="cs-CZ"/>
        </w:rPr>
      </w:pPr>
      <w:r w:rsidRPr="0007687A">
        <w:rPr>
          <w:rFonts w:cs="Times New Roman"/>
          <w:b/>
          <w:lang w:val="cs-CZ"/>
        </w:rPr>
        <w:t xml:space="preserve">Závěry z jednání EK AS </w:t>
      </w:r>
      <w:proofErr w:type="spellStart"/>
      <w:r w:rsidRPr="0007687A">
        <w:rPr>
          <w:rFonts w:cs="Times New Roman"/>
          <w:b/>
          <w:lang w:val="cs-CZ"/>
        </w:rPr>
        <w:t>PřF</w:t>
      </w:r>
      <w:proofErr w:type="spellEnd"/>
      <w:r w:rsidRPr="0007687A">
        <w:rPr>
          <w:rFonts w:cs="Times New Roman"/>
          <w:b/>
          <w:lang w:val="cs-CZ"/>
        </w:rPr>
        <w:t xml:space="preserve"> UP:</w:t>
      </w:r>
    </w:p>
    <w:p w:rsidR="00097BBD" w:rsidRPr="0007687A" w:rsidRDefault="00097BBD" w:rsidP="006A2AEC">
      <w:pPr>
        <w:pStyle w:val="Odstavecseseznamem"/>
        <w:spacing w:after="0" w:line="288" w:lineRule="auto"/>
        <w:jc w:val="both"/>
        <w:rPr>
          <w:rFonts w:cs="Times New Roman"/>
          <w:lang w:val="cs-CZ"/>
        </w:rPr>
      </w:pPr>
    </w:p>
    <w:p w:rsidR="00540C8B" w:rsidRPr="0007687A" w:rsidRDefault="00540C8B" w:rsidP="006A2AEC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rFonts w:eastAsia="Times New Roman" w:cs="Tahoma"/>
          <w:color w:val="000000"/>
          <w:lang w:val="cs-CZ" w:eastAsia="cs-CZ"/>
        </w:rPr>
      </w:pPr>
      <w:r w:rsidRPr="0007687A">
        <w:rPr>
          <w:lang w:val="cs-CZ"/>
        </w:rPr>
        <w:t xml:space="preserve">EK AS </w:t>
      </w:r>
      <w:proofErr w:type="spellStart"/>
      <w:r w:rsidRPr="0007687A">
        <w:rPr>
          <w:lang w:val="cs-CZ"/>
        </w:rPr>
        <w:t>PřF</w:t>
      </w:r>
      <w:proofErr w:type="spellEnd"/>
      <w:r w:rsidRPr="0007687A">
        <w:rPr>
          <w:lang w:val="cs-CZ"/>
        </w:rPr>
        <w:t xml:space="preserve"> UP </w:t>
      </w:r>
      <w:r>
        <w:rPr>
          <w:lang w:val="cs-CZ"/>
        </w:rPr>
        <w:t xml:space="preserve">v Olomouci </w:t>
      </w:r>
      <w:r w:rsidRPr="0007687A">
        <w:rPr>
          <w:rFonts w:eastAsia="Times New Roman" w:cs="Tahoma"/>
          <w:color w:val="000000"/>
          <w:lang w:val="cs-CZ" w:eastAsia="cs-CZ"/>
        </w:rPr>
        <w:t xml:space="preserve">s ohledem na připravovanou změnu metodiky dělení příspěvků a dotací </w:t>
      </w:r>
      <w:r w:rsidRPr="00540C8B">
        <w:rPr>
          <w:rFonts w:eastAsia="Times New Roman" w:cs="Tahoma"/>
          <w:b/>
          <w:color w:val="000000"/>
          <w:lang w:val="cs-CZ" w:eastAsia="cs-CZ"/>
        </w:rPr>
        <w:t>požaduje,</w:t>
      </w:r>
      <w:r w:rsidRPr="0007687A">
        <w:rPr>
          <w:rFonts w:eastAsia="Times New Roman" w:cs="Tahoma"/>
          <w:color w:val="000000"/>
          <w:lang w:val="cs-CZ" w:eastAsia="cs-CZ"/>
        </w:rPr>
        <w:t xml:space="preserve"> aby byl s využitím známých dat předložen (i v souladu s prohlášením děkanek a děkanů fakult UP v Olomouci) modelový výpočet, který bude variantně počítat s vysokoškolským ústavem.  </w:t>
      </w:r>
    </w:p>
    <w:p w:rsidR="00540C8B" w:rsidRPr="0007687A" w:rsidRDefault="00540C8B" w:rsidP="006A2AEC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lang w:val="cs-CZ"/>
        </w:rPr>
      </w:pPr>
      <w:r w:rsidRPr="0007687A">
        <w:rPr>
          <w:lang w:val="cs-CZ"/>
        </w:rPr>
        <w:t xml:space="preserve">EK AS </w:t>
      </w:r>
      <w:proofErr w:type="spellStart"/>
      <w:r w:rsidRPr="0007687A">
        <w:rPr>
          <w:lang w:val="cs-CZ"/>
        </w:rPr>
        <w:t>PřF</w:t>
      </w:r>
      <w:proofErr w:type="spellEnd"/>
      <w:r w:rsidRPr="0007687A">
        <w:rPr>
          <w:lang w:val="cs-CZ"/>
        </w:rPr>
        <w:t xml:space="preserve"> UP </w:t>
      </w:r>
      <w:r>
        <w:rPr>
          <w:lang w:val="cs-CZ"/>
        </w:rPr>
        <w:t xml:space="preserve">v Olomouci </w:t>
      </w:r>
      <w:r w:rsidRPr="00540C8B">
        <w:rPr>
          <w:b/>
          <w:lang w:val="cs-CZ"/>
        </w:rPr>
        <w:t>konstatuje</w:t>
      </w:r>
      <w:r>
        <w:rPr>
          <w:lang w:val="cs-CZ"/>
        </w:rPr>
        <w:t>, že d</w:t>
      </w:r>
      <w:r w:rsidRPr="0007687A">
        <w:rPr>
          <w:lang w:val="cs-CZ"/>
        </w:rPr>
        <w:t xml:space="preserve">okud nedojde k vyjasnění majetkoprávních vztahů, není možné ekonomicky hodnotit důsledky realizované organizační změny. </w:t>
      </w:r>
    </w:p>
    <w:p w:rsidR="00540C8B" w:rsidRDefault="006A2AEC" w:rsidP="006A2AEC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lang w:val="cs-CZ"/>
        </w:rPr>
      </w:pPr>
      <w:r w:rsidRPr="0007687A">
        <w:rPr>
          <w:lang w:val="cs-CZ"/>
        </w:rPr>
        <w:t xml:space="preserve">EK AS </w:t>
      </w:r>
      <w:proofErr w:type="spellStart"/>
      <w:r w:rsidRPr="0007687A">
        <w:rPr>
          <w:lang w:val="cs-CZ"/>
        </w:rPr>
        <w:t>PřF</w:t>
      </w:r>
      <w:proofErr w:type="spellEnd"/>
      <w:r w:rsidRPr="0007687A">
        <w:rPr>
          <w:lang w:val="cs-CZ"/>
        </w:rPr>
        <w:t xml:space="preserve"> UP </w:t>
      </w:r>
      <w:r>
        <w:rPr>
          <w:lang w:val="cs-CZ"/>
        </w:rPr>
        <w:t xml:space="preserve">v Olomouci </w:t>
      </w:r>
      <w:r w:rsidRPr="0007687A">
        <w:rPr>
          <w:b/>
          <w:lang w:val="cs-CZ"/>
        </w:rPr>
        <w:t xml:space="preserve">nedoporučuje </w:t>
      </w:r>
      <w:r w:rsidRPr="0007687A">
        <w:rPr>
          <w:lang w:val="cs-CZ"/>
        </w:rPr>
        <w:t xml:space="preserve">schválit předložený návrh </w:t>
      </w:r>
      <w:r>
        <w:rPr>
          <w:lang w:val="cs-CZ"/>
        </w:rPr>
        <w:t>Technické dohody</w:t>
      </w:r>
      <w:r w:rsidRPr="00B57913">
        <w:rPr>
          <w:lang w:val="cs-CZ"/>
        </w:rPr>
        <w:t xml:space="preserve"> mezi Rektorátem Univerzity Palackého v Olomouci a Přírodovědeckou fakultou Univerzity Palackého v Olomouci týkající se zřízení vysokoškolského ústavu na Univerzitě Palackého v Olomouci</w:t>
      </w:r>
    </w:p>
    <w:p w:rsidR="001B0A67" w:rsidRPr="00982BFB" w:rsidRDefault="006A2AEC" w:rsidP="001B0A67">
      <w:pPr>
        <w:pStyle w:val="Nadpis2"/>
        <w:numPr>
          <w:ilvl w:val="0"/>
          <w:numId w:val="16"/>
        </w:numPr>
        <w:spacing w:before="0" w:after="0" w:line="288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5F619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lastRenderedPageBreak/>
        <w:t xml:space="preserve">EK AS </w:t>
      </w:r>
      <w:proofErr w:type="spellStart"/>
      <w:r w:rsidRPr="005F619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PřF</w:t>
      </w:r>
      <w:proofErr w:type="spellEnd"/>
      <w:r w:rsidRPr="005F619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UP v Olomouci doporučuje akademickému senátu </w:t>
      </w:r>
      <w:proofErr w:type="spellStart"/>
      <w:r w:rsidRPr="005F619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PřF</w:t>
      </w:r>
      <w:proofErr w:type="spellEnd"/>
      <w:r w:rsidRPr="005F619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UP v Olomouci přijmout usnesení: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5F619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"AS </w:t>
      </w:r>
      <w:proofErr w:type="spellStart"/>
      <w:r w:rsidRPr="005F619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PřF</w:t>
      </w:r>
      <w:proofErr w:type="spellEnd"/>
      <w:r w:rsidRPr="005F619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UP </w:t>
      </w:r>
      <w:r w:rsidRPr="006A2AEC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nedoporučuje přijetí</w:t>
      </w:r>
      <w:r w:rsidRPr="005F619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navrženého návrhu novely návrhu Statutu vysokoškolského ústavu Univerzity Palackého v Olomouci a </w:t>
      </w:r>
      <w:r w:rsidRPr="006A2AEC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nedoporučuje přijetí</w:t>
      </w:r>
      <w:r w:rsidRPr="005F619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Statut Českého institutu výzkumu a pokročilých technologií Univerzity Palackého v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 </w:t>
      </w:r>
      <w:r w:rsidRPr="005F619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Olomouci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.</w:t>
      </w:r>
      <w:r w:rsidR="001B0A6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1B0A67" w:rsidRPr="00982BF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Současná podoba návrhu představuje značné riziko pro zaměstnance UP zejména s ohledem na předpokládaný režim užívání budov a přístrojového vybavení. Stávající legislativní návrh představuje i ekonomické riziko pro chod jednotlivých fakult s ohledem na neznámou metodiku dělení příspěvků a dotací a absenci modelového výpočtu.</w:t>
      </w:r>
    </w:p>
    <w:p w:rsidR="006A2AEC" w:rsidRPr="001B0A67" w:rsidRDefault="001B0A67" w:rsidP="001B0A67">
      <w:pPr>
        <w:pStyle w:val="Nadpis2"/>
        <w:numPr>
          <w:ilvl w:val="0"/>
          <w:numId w:val="16"/>
        </w:numPr>
        <w:spacing w:before="0" w:after="0" w:line="288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B0A6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EK AS </w:t>
      </w:r>
      <w:proofErr w:type="spellStart"/>
      <w:r w:rsidRPr="001B0A6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PřF</w:t>
      </w:r>
      <w:proofErr w:type="spellEnd"/>
      <w:r w:rsidRPr="001B0A6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UP v Olomouci doporučuje akademickému senátu </w:t>
      </w:r>
      <w:proofErr w:type="spellStart"/>
      <w:r w:rsidRPr="001B0A6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PřF</w:t>
      </w:r>
      <w:proofErr w:type="spellEnd"/>
      <w:r w:rsidRPr="001B0A6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UP v Olomouci přijmout usnesení: AS </w:t>
      </w:r>
      <w:proofErr w:type="spellStart"/>
      <w:r w:rsidRPr="001B0A6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PřF</w:t>
      </w:r>
      <w:proofErr w:type="spellEnd"/>
      <w:r w:rsidRPr="001B0A6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UP v Olomouci </w:t>
      </w:r>
      <w:r w:rsidRPr="001B0A67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nedoporučuje </w:t>
      </w:r>
      <w:r w:rsidRPr="001B0A6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AS UP v Olomouci </w:t>
      </w:r>
      <w:r w:rsidRPr="001B0A67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přijetí</w:t>
      </w:r>
      <w:r w:rsidRPr="001B0A6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navrženého návrhu novely návrhu Statutu vysokoškolského ústavu UP v Olomouci a </w:t>
      </w:r>
      <w:r w:rsidRPr="001B0A67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nedoporučuje </w:t>
      </w:r>
      <w:r w:rsidRPr="001B0A6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AS UP v Olomouci </w:t>
      </w:r>
      <w:r w:rsidRPr="001B0A67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přijetí</w:t>
      </w:r>
      <w:r w:rsidRPr="001B0A6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Statut Českého institutu výzkumu a pokročilých technologií UP v Olomouci. Současná podoba návrhu představuje značné riziko pro zaměstnance UP zejména s ohledem na předpokládaný režim užívání budov a přístrojového vybavení. Stávající legislativní návrh představuje i ekonomické riziko pro chod jednotlivých fakult s ohledem na neznámou metodiku dělení příspěvků a dotací a absenci modelového výpočtu</w:t>
      </w:r>
    </w:p>
    <w:p w:rsidR="00540C8B" w:rsidRPr="0007687A" w:rsidRDefault="00540C8B" w:rsidP="006A2AEC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lang w:val="cs-CZ"/>
        </w:rPr>
      </w:pPr>
      <w:r w:rsidRPr="0007687A">
        <w:rPr>
          <w:lang w:val="cs-CZ"/>
        </w:rPr>
        <w:t xml:space="preserve">EK AS </w:t>
      </w:r>
      <w:proofErr w:type="spellStart"/>
      <w:r w:rsidRPr="0007687A">
        <w:rPr>
          <w:lang w:val="cs-CZ"/>
        </w:rPr>
        <w:t>PřF</w:t>
      </w:r>
      <w:proofErr w:type="spellEnd"/>
      <w:r w:rsidRPr="0007687A">
        <w:rPr>
          <w:lang w:val="cs-CZ"/>
        </w:rPr>
        <w:t xml:space="preserve"> UP </w:t>
      </w:r>
      <w:r>
        <w:rPr>
          <w:lang w:val="cs-CZ"/>
        </w:rPr>
        <w:t xml:space="preserve">v Olomouci </w:t>
      </w:r>
      <w:r w:rsidRPr="0007687A">
        <w:rPr>
          <w:b/>
          <w:lang w:val="cs-CZ"/>
        </w:rPr>
        <w:t xml:space="preserve">doporučuje </w:t>
      </w:r>
      <w:r w:rsidRPr="0007687A">
        <w:rPr>
          <w:lang w:val="cs-CZ"/>
        </w:rPr>
        <w:t>schválit investici ve výši 2,42 mil. Kč na rozšíření zázemí pro provoz návštěvnického centra Pevnosti Poznání</w:t>
      </w:r>
    </w:p>
    <w:p w:rsidR="00540C8B" w:rsidRPr="0007687A" w:rsidRDefault="00540C8B" w:rsidP="006A2AEC">
      <w:pPr>
        <w:pStyle w:val="Odstavecseseznamem"/>
        <w:numPr>
          <w:ilvl w:val="0"/>
          <w:numId w:val="9"/>
        </w:numPr>
        <w:spacing w:after="0" w:line="288" w:lineRule="auto"/>
        <w:jc w:val="both"/>
        <w:rPr>
          <w:lang w:val="cs-CZ"/>
        </w:rPr>
      </w:pPr>
      <w:r w:rsidRPr="0007687A">
        <w:rPr>
          <w:lang w:val="cs-CZ"/>
        </w:rPr>
        <w:t xml:space="preserve">EK AS </w:t>
      </w:r>
      <w:proofErr w:type="spellStart"/>
      <w:r w:rsidRPr="0007687A">
        <w:rPr>
          <w:lang w:val="cs-CZ"/>
        </w:rPr>
        <w:t>PřF</w:t>
      </w:r>
      <w:proofErr w:type="spellEnd"/>
      <w:r w:rsidRPr="0007687A">
        <w:rPr>
          <w:lang w:val="cs-CZ"/>
        </w:rPr>
        <w:t xml:space="preserve"> UP </w:t>
      </w:r>
      <w:r>
        <w:rPr>
          <w:lang w:val="cs-CZ"/>
        </w:rPr>
        <w:t xml:space="preserve">v Olomouci </w:t>
      </w:r>
      <w:r w:rsidRPr="0007687A">
        <w:rPr>
          <w:b/>
          <w:lang w:val="cs-CZ"/>
        </w:rPr>
        <w:t xml:space="preserve">doporučuje </w:t>
      </w:r>
      <w:r w:rsidRPr="0007687A">
        <w:rPr>
          <w:lang w:val="cs-CZ"/>
        </w:rPr>
        <w:t xml:space="preserve">schválit investici ve výši 0,6 mil. Kč na instalaci technologie dávkování chlordioxidu k zabezpečení </w:t>
      </w:r>
      <w:r w:rsidRPr="0007687A">
        <w:rPr>
          <w:rFonts w:cs="Calibri"/>
          <w:color w:val="000000"/>
          <w:lang w:val="cs-CZ"/>
        </w:rPr>
        <w:t xml:space="preserve">dezinfekce pitné vody v rozvodech budov </w:t>
      </w:r>
      <w:proofErr w:type="spellStart"/>
      <w:r w:rsidRPr="0007687A">
        <w:rPr>
          <w:rFonts w:cs="Calibri"/>
          <w:color w:val="000000"/>
          <w:lang w:val="cs-CZ"/>
        </w:rPr>
        <w:t>PřF</w:t>
      </w:r>
      <w:proofErr w:type="spellEnd"/>
      <w:r w:rsidRPr="0007687A">
        <w:rPr>
          <w:rFonts w:cs="Calibri"/>
          <w:color w:val="000000"/>
          <w:lang w:val="cs-CZ"/>
        </w:rPr>
        <w:t xml:space="preserve"> UP.</w:t>
      </w:r>
    </w:p>
    <w:p w:rsidR="005F6194" w:rsidRPr="005F6194" w:rsidRDefault="00540C8B" w:rsidP="006A2AEC">
      <w:pPr>
        <w:pStyle w:val="Odstavecseseznamem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7687A">
        <w:rPr>
          <w:lang w:val="cs-CZ"/>
        </w:rPr>
        <w:t xml:space="preserve">EK AS </w:t>
      </w:r>
      <w:proofErr w:type="spellStart"/>
      <w:r w:rsidRPr="0007687A">
        <w:rPr>
          <w:lang w:val="cs-CZ"/>
        </w:rPr>
        <w:t>PřF</w:t>
      </w:r>
      <w:proofErr w:type="spellEnd"/>
      <w:r w:rsidRPr="0007687A">
        <w:rPr>
          <w:lang w:val="cs-CZ"/>
        </w:rPr>
        <w:t xml:space="preserve"> UP </w:t>
      </w:r>
      <w:r>
        <w:rPr>
          <w:lang w:val="cs-CZ"/>
        </w:rPr>
        <w:t xml:space="preserve">v Olomouci </w:t>
      </w:r>
      <w:r w:rsidR="005F6194" w:rsidRPr="005F6194">
        <w:rPr>
          <w:b/>
          <w:lang w:val="cs-CZ"/>
        </w:rPr>
        <w:t>doporučuje</w:t>
      </w:r>
      <w:r w:rsidR="005F6194" w:rsidRPr="005F6194">
        <w:rPr>
          <w:lang w:val="cs-CZ"/>
        </w:rPr>
        <w:t xml:space="preserve"> akademickému senátu </w:t>
      </w:r>
      <w:proofErr w:type="spellStart"/>
      <w:r w:rsidR="005F6194" w:rsidRPr="005F6194">
        <w:rPr>
          <w:lang w:val="cs-CZ"/>
        </w:rPr>
        <w:t>PřF</w:t>
      </w:r>
      <w:proofErr w:type="spellEnd"/>
      <w:r w:rsidR="005F6194" w:rsidRPr="005F6194">
        <w:rPr>
          <w:lang w:val="cs-CZ"/>
        </w:rPr>
        <w:t xml:space="preserve"> UP v Olomouci přijmout usnesení:</w:t>
      </w:r>
      <w:r w:rsidR="005F6194">
        <w:rPr>
          <w:lang w:val="cs-CZ"/>
        </w:rPr>
        <w:t xml:space="preserve"> </w:t>
      </w:r>
      <w:r w:rsidR="005F6194" w:rsidRPr="005F6194">
        <w:rPr>
          <w:lang w:val="cs-CZ"/>
        </w:rPr>
        <w:t xml:space="preserve">"Akademický senát </w:t>
      </w:r>
      <w:proofErr w:type="spellStart"/>
      <w:r w:rsidR="005F6194" w:rsidRPr="005F6194">
        <w:rPr>
          <w:lang w:val="cs-CZ"/>
        </w:rPr>
        <w:t>PřF</w:t>
      </w:r>
      <w:proofErr w:type="spellEnd"/>
      <w:r w:rsidR="005F6194" w:rsidRPr="005F6194">
        <w:rPr>
          <w:lang w:val="cs-CZ"/>
        </w:rPr>
        <w:t xml:space="preserve"> UP v Olomouci doporučuje vedení UP provést revizi normy</w:t>
      </w:r>
      <w:r w:rsidR="005F6194" w:rsidRPr="005F6194">
        <w:rPr>
          <w:lang w:val="cs-CZ"/>
        </w:rPr>
        <w:br/>
        <w:t>specifikující položky a ceny inventarizovaného majetku tak, aby byla omezena nadměrná byrokracie</w:t>
      </w:r>
      <w:r w:rsidR="005F6194" w:rsidRPr="005F6194">
        <w:rPr>
          <w:rFonts w:ascii="Courier New" w:hAnsi="Courier New" w:cs="Courier New"/>
          <w:lang w:val="cs-CZ"/>
        </w:rPr>
        <w:t>.</w:t>
      </w:r>
    </w:p>
    <w:p w:rsidR="00540C8B" w:rsidRPr="0007687A" w:rsidRDefault="00540C8B" w:rsidP="006A2AEC">
      <w:pPr>
        <w:pStyle w:val="Odstavecseseznamem"/>
        <w:spacing w:after="0" w:line="288" w:lineRule="auto"/>
        <w:jc w:val="both"/>
        <w:rPr>
          <w:lang w:val="cs-CZ"/>
        </w:rPr>
      </w:pPr>
    </w:p>
    <w:p w:rsidR="00097BBD" w:rsidRPr="0007687A" w:rsidRDefault="00097BBD" w:rsidP="006A2AEC">
      <w:pPr>
        <w:pStyle w:val="Odstavecseseznamem"/>
        <w:spacing w:after="0" w:line="288" w:lineRule="auto"/>
        <w:jc w:val="both"/>
        <w:rPr>
          <w:lang w:val="cs-CZ"/>
        </w:rPr>
      </w:pPr>
    </w:p>
    <w:p w:rsidR="00097BBD" w:rsidRPr="0007687A" w:rsidRDefault="00097BBD" w:rsidP="006A2AEC">
      <w:pPr>
        <w:spacing w:after="0" w:line="288" w:lineRule="auto"/>
        <w:jc w:val="both"/>
        <w:rPr>
          <w:rFonts w:cs="Times New Roman"/>
          <w:lang w:val="cs-CZ"/>
        </w:rPr>
      </w:pPr>
    </w:p>
    <w:p w:rsidR="00097BBD" w:rsidRPr="0007687A" w:rsidRDefault="00097BBD" w:rsidP="006A2AEC">
      <w:pPr>
        <w:spacing w:after="0" w:line="288" w:lineRule="auto"/>
        <w:rPr>
          <w:rFonts w:cs="Times New Roman"/>
          <w:lang w:val="cs-CZ"/>
        </w:rPr>
      </w:pPr>
    </w:p>
    <w:p w:rsidR="00097BBD" w:rsidRPr="0007687A" w:rsidRDefault="00097BBD" w:rsidP="006A2AEC">
      <w:pPr>
        <w:spacing w:after="0" w:line="288" w:lineRule="auto"/>
        <w:rPr>
          <w:rFonts w:cs="Times New Roman"/>
          <w:lang w:val="cs-CZ"/>
        </w:rPr>
      </w:pPr>
    </w:p>
    <w:p w:rsidR="00097BBD" w:rsidRPr="0007687A" w:rsidRDefault="00C94EB4" w:rsidP="006A2AEC">
      <w:pPr>
        <w:spacing w:after="0" w:line="288" w:lineRule="auto"/>
        <w:rPr>
          <w:rFonts w:cs="Times New Roman"/>
          <w:lang w:val="cs-CZ"/>
        </w:rPr>
      </w:pPr>
      <w:r w:rsidRPr="0007687A">
        <w:rPr>
          <w:rFonts w:cs="Times New Roman"/>
          <w:lang w:val="cs-CZ"/>
        </w:rPr>
        <w:t xml:space="preserve">V Olomouci dne </w:t>
      </w:r>
      <w:r w:rsidR="0026057C" w:rsidRPr="0007687A">
        <w:rPr>
          <w:rFonts w:cs="Times New Roman"/>
          <w:lang w:val="cs-CZ"/>
        </w:rPr>
        <w:t>27</w:t>
      </w:r>
      <w:r w:rsidRPr="0007687A">
        <w:rPr>
          <w:rFonts w:cs="Times New Roman"/>
          <w:lang w:val="cs-CZ"/>
        </w:rPr>
        <w:t xml:space="preserve">. </w:t>
      </w:r>
      <w:r w:rsidR="0026057C" w:rsidRPr="0007687A">
        <w:rPr>
          <w:rFonts w:cs="Times New Roman"/>
          <w:lang w:val="cs-CZ"/>
        </w:rPr>
        <w:t>listopadu</w:t>
      </w:r>
      <w:r w:rsidRPr="0007687A">
        <w:rPr>
          <w:rFonts w:cs="Times New Roman"/>
          <w:lang w:val="cs-CZ"/>
        </w:rPr>
        <w:t xml:space="preserve"> </w:t>
      </w:r>
      <w:proofErr w:type="gramStart"/>
      <w:r w:rsidRPr="0007687A">
        <w:rPr>
          <w:rFonts w:cs="Times New Roman"/>
          <w:lang w:val="cs-CZ"/>
        </w:rPr>
        <w:t>201</w:t>
      </w:r>
      <w:r w:rsidR="00F3028E" w:rsidRPr="0007687A">
        <w:rPr>
          <w:rFonts w:cs="Times New Roman"/>
          <w:lang w:val="cs-CZ"/>
        </w:rPr>
        <w:t>9</w:t>
      </w:r>
      <w:r w:rsidRPr="0007687A">
        <w:rPr>
          <w:rFonts w:cs="Times New Roman"/>
          <w:lang w:val="cs-CZ"/>
        </w:rPr>
        <w:t xml:space="preserve">                                </w:t>
      </w:r>
      <w:r w:rsidR="00F3028E" w:rsidRPr="0007687A">
        <w:rPr>
          <w:rFonts w:cs="Times New Roman"/>
          <w:lang w:val="cs-CZ"/>
        </w:rPr>
        <w:t xml:space="preserve">   </w:t>
      </w:r>
      <w:r w:rsidRPr="0007687A">
        <w:rPr>
          <w:rFonts w:cs="Times New Roman"/>
          <w:lang w:val="cs-CZ"/>
        </w:rPr>
        <w:t xml:space="preserve">                   doc.</w:t>
      </w:r>
      <w:proofErr w:type="gramEnd"/>
      <w:r w:rsidRPr="0007687A">
        <w:rPr>
          <w:rFonts w:cs="Times New Roman"/>
          <w:lang w:val="cs-CZ"/>
        </w:rPr>
        <w:t xml:space="preserve"> RNDr. Irena Smolová, Ph.D.</w:t>
      </w:r>
    </w:p>
    <w:p w:rsidR="00097BBD" w:rsidRPr="0007687A" w:rsidRDefault="00C94EB4" w:rsidP="006A2AEC">
      <w:pPr>
        <w:spacing w:after="0" w:line="288" w:lineRule="auto"/>
        <w:rPr>
          <w:rFonts w:cs="Times New Roman"/>
          <w:lang w:val="cs-CZ"/>
        </w:rPr>
      </w:pPr>
      <w:r w:rsidRPr="0007687A">
        <w:rPr>
          <w:rFonts w:cs="Times New Roman"/>
          <w:lang w:val="cs-CZ"/>
        </w:rPr>
        <w:t xml:space="preserve">                                                                                                            </w:t>
      </w:r>
      <w:r w:rsidR="0026057C" w:rsidRPr="0007687A">
        <w:rPr>
          <w:rFonts w:cs="Times New Roman"/>
          <w:lang w:val="cs-CZ"/>
        </w:rPr>
        <w:t xml:space="preserve">      </w:t>
      </w:r>
      <w:r w:rsidRPr="0007687A">
        <w:rPr>
          <w:rFonts w:cs="Times New Roman"/>
          <w:lang w:val="cs-CZ"/>
        </w:rPr>
        <w:t xml:space="preserve">       předsedkyně EK AS </w:t>
      </w:r>
      <w:proofErr w:type="spellStart"/>
      <w:r w:rsidRPr="0007687A">
        <w:rPr>
          <w:rFonts w:cs="Times New Roman"/>
          <w:lang w:val="cs-CZ"/>
        </w:rPr>
        <w:t>PřF</w:t>
      </w:r>
      <w:proofErr w:type="spellEnd"/>
      <w:r w:rsidRPr="0007687A">
        <w:rPr>
          <w:rFonts w:cs="Times New Roman"/>
          <w:lang w:val="cs-CZ"/>
        </w:rPr>
        <w:t xml:space="preserve"> UP</w:t>
      </w:r>
    </w:p>
    <w:p w:rsidR="00097BBD" w:rsidRPr="0007687A" w:rsidRDefault="00097BBD" w:rsidP="006A2AEC">
      <w:pPr>
        <w:spacing w:after="0" w:line="288" w:lineRule="auto"/>
        <w:jc w:val="both"/>
        <w:rPr>
          <w:lang w:val="cs-CZ"/>
        </w:rPr>
      </w:pPr>
      <w:bookmarkStart w:id="0" w:name="_GoBack"/>
      <w:bookmarkEnd w:id="0"/>
    </w:p>
    <w:sectPr w:rsidR="00097BBD" w:rsidRPr="0007687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EB9" w:rsidRDefault="00822EB9">
      <w:pPr>
        <w:spacing w:after="0" w:line="240" w:lineRule="auto"/>
      </w:pPr>
      <w:r>
        <w:separator/>
      </w:r>
    </w:p>
  </w:endnote>
  <w:endnote w:type="continuationSeparator" w:id="0">
    <w:p w:rsidR="00822EB9" w:rsidRDefault="0082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596024"/>
      <w:docPartObj>
        <w:docPartGallery w:val="Page Numbers (Bottom of Page)"/>
        <w:docPartUnique/>
      </w:docPartObj>
    </w:sdtPr>
    <w:sdtEndPr/>
    <w:sdtContent>
      <w:p w:rsidR="00097BBD" w:rsidRDefault="00C94EB4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D380D">
          <w:rPr>
            <w:noProof/>
          </w:rPr>
          <w:t>8</w:t>
        </w:r>
        <w:r>
          <w:fldChar w:fldCharType="end"/>
        </w:r>
      </w:p>
    </w:sdtContent>
  </w:sdt>
  <w:p w:rsidR="00097BBD" w:rsidRDefault="00097B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EB9" w:rsidRDefault="00822EB9">
      <w:pPr>
        <w:spacing w:after="0" w:line="240" w:lineRule="auto"/>
      </w:pPr>
      <w:r>
        <w:separator/>
      </w:r>
    </w:p>
  </w:footnote>
  <w:footnote w:type="continuationSeparator" w:id="0">
    <w:p w:rsidR="00822EB9" w:rsidRDefault="0082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BD" w:rsidRDefault="00C94EB4">
    <w:pPr>
      <w:pStyle w:val="Zhlav"/>
    </w:pPr>
    <w:r>
      <w:rPr>
        <w:noProof/>
        <w:lang w:val="cs-CZ" w:eastAsia="cs-CZ"/>
      </w:rPr>
      <w:drawing>
        <wp:anchor distT="720090" distB="724535" distL="114300" distR="114300" simplePos="0" relativeHeight="16" behindDoc="1" locked="0" layoutInCell="1" allowOverlap="1">
          <wp:simplePos x="0" y="0"/>
          <wp:positionH relativeFrom="page">
            <wp:posOffset>920750</wp:posOffset>
          </wp:positionH>
          <wp:positionV relativeFrom="page">
            <wp:posOffset>1513840</wp:posOffset>
          </wp:positionV>
          <wp:extent cx="1965960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97BBD" w:rsidRDefault="00097B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4C0"/>
    <w:multiLevelType w:val="multilevel"/>
    <w:tmpl w:val="F948EABE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8967B9"/>
    <w:multiLevelType w:val="multilevel"/>
    <w:tmpl w:val="D98A3A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F12970"/>
    <w:multiLevelType w:val="hybridMultilevel"/>
    <w:tmpl w:val="3AC4EE0A"/>
    <w:lvl w:ilvl="0" w:tplc="E0085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D1046"/>
    <w:multiLevelType w:val="multilevel"/>
    <w:tmpl w:val="FEF0F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0D91B03"/>
    <w:multiLevelType w:val="multilevel"/>
    <w:tmpl w:val="0FD82BEA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>
    <w:nsid w:val="127D0B5C"/>
    <w:multiLevelType w:val="multilevel"/>
    <w:tmpl w:val="EB420C0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6061F52"/>
    <w:multiLevelType w:val="hybridMultilevel"/>
    <w:tmpl w:val="BA4445CE"/>
    <w:lvl w:ilvl="0" w:tplc="1FE02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22D13"/>
    <w:multiLevelType w:val="hybridMultilevel"/>
    <w:tmpl w:val="FECC9B9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04E36"/>
    <w:multiLevelType w:val="hybridMultilevel"/>
    <w:tmpl w:val="3EDAC450"/>
    <w:lvl w:ilvl="0" w:tplc="E0085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84144"/>
    <w:multiLevelType w:val="hybridMultilevel"/>
    <w:tmpl w:val="9BE8B1D6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9317D0C"/>
    <w:multiLevelType w:val="multilevel"/>
    <w:tmpl w:val="ECF65D3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D9B3137"/>
    <w:multiLevelType w:val="multilevel"/>
    <w:tmpl w:val="776A9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F29AD"/>
    <w:multiLevelType w:val="hybridMultilevel"/>
    <w:tmpl w:val="3A927D7C"/>
    <w:lvl w:ilvl="0" w:tplc="3F4E2064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0CE5801"/>
    <w:multiLevelType w:val="hybridMultilevel"/>
    <w:tmpl w:val="E8C21998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8601CB"/>
    <w:multiLevelType w:val="hybridMultilevel"/>
    <w:tmpl w:val="9D4AAAAA"/>
    <w:lvl w:ilvl="0" w:tplc="DB4467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74D92"/>
    <w:multiLevelType w:val="hybridMultilevel"/>
    <w:tmpl w:val="C470ADAC"/>
    <w:lvl w:ilvl="0" w:tplc="4B94CD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066CD"/>
    <w:multiLevelType w:val="multilevel"/>
    <w:tmpl w:val="12F6B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A6EAC"/>
    <w:multiLevelType w:val="hybridMultilevel"/>
    <w:tmpl w:val="0A968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7346C"/>
    <w:multiLevelType w:val="multilevel"/>
    <w:tmpl w:val="9E081D9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93041FA"/>
    <w:multiLevelType w:val="hybridMultilevel"/>
    <w:tmpl w:val="9190ED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724B10"/>
    <w:multiLevelType w:val="multilevel"/>
    <w:tmpl w:val="AEEAE1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64D6AA5"/>
    <w:multiLevelType w:val="multilevel"/>
    <w:tmpl w:val="07E2C6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678A66D3"/>
    <w:multiLevelType w:val="hybridMultilevel"/>
    <w:tmpl w:val="E2021CE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267496"/>
    <w:multiLevelType w:val="hybridMultilevel"/>
    <w:tmpl w:val="BDFE3F1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4A2B8D"/>
    <w:multiLevelType w:val="multilevel"/>
    <w:tmpl w:val="17A45A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0"/>
  </w:num>
  <w:num w:numId="3">
    <w:abstractNumId w:val="16"/>
  </w:num>
  <w:num w:numId="4">
    <w:abstractNumId w:val="18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1"/>
  </w:num>
  <w:num w:numId="10">
    <w:abstractNumId w:val="24"/>
  </w:num>
  <w:num w:numId="11">
    <w:abstractNumId w:val="21"/>
  </w:num>
  <w:num w:numId="12">
    <w:abstractNumId w:val="2"/>
  </w:num>
  <w:num w:numId="13">
    <w:abstractNumId w:val="8"/>
  </w:num>
  <w:num w:numId="14">
    <w:abstractNumId w:val="6"/>
  </w:num>
  <w:num w:numId="15">
    <w:abstractNumId w:val="14"/>
  </w:num>
  <w:num w:numId="16">
    <w:abstractNumId w:val="7"/>
  </w:num>
  <w:num w:numId="17">
    <w:abstractNumId w:val="17"/>
  </w:num>
  <w:num w:numId="18">
    <w:abstractNumId w:val="15"/>
  </w:num>
  <w:num w:numId="19">
    <w:abstractNumId w:val="22"/>
  </w:num>
  <w:num w:numId="20">
    <w:abstractNumId w:val="12"/>
  </w:num>
  <w:num w:numId="21">
    <w:abstractNumId w:val="23"/>
  </w:num>
  <w:num w:numId="22">
    <w:abstractNumId w:val="9"/>
  </w:num>
  <w:num w:numId="23">
    <w:abstractNumId w:val="19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BD"/>
    <w:rsid w:val="00004F9B"/>
    <w:rsid w:val="00022B07"/>
    <w:rsid w:val="0007687A"/>
    <w:rsid w:val="00094B8F"/>
    <w:rsid w:val="00097BBD"/>
    <w:rsid w:val="000A1624"/>
    <w:rsid w:val="000D380D"/>
    <w:rsid w:val="000D3E76"/>
    <w:rsid w:val="001022D4"/>
    <w:rsid w:val="00137876"/>
    <w:rsid w:val="001B0A67"/>
    <w:rsid w:val="0020635C"/>
    <w:rsid w:val="00216B29"/>
    <w:rsid w:val="002320A8"/>
    <w:rsid w:val="0025246B"/>
    <w:rsid w:val="0026057C"/>
    <w:rsid w:val="003B361A"/>
    <w:rsid w:val="00436E1F"/>
    <w:rsid w:val="004403C6"/>
    <w:rsid w:val="00497E4A"/>
    <w:rsid w:val="00540C8B"/>
    <w:rsid w:val="005669DA"/>
    <w:rsid w:val="00586D8E"/>
    <w:rsid w:val="005C2ABF"/>
    <w:rsid w:val="005F6194"/>
    <w:rsid w:val="00651861"/>
    <w:rsid w:val="006A2AEC"/>
    <w:rsid w:val="006C73D5"/>
    <w:rsid w:val="007765C8"/>
    <w:rsid w:val="007807E8"/>
    <w:rsid w:val="00792816"/>
    <w:rsid w:val="00822EB9"/>
    <w:rsid w:val="0086700F"/>
    <w:rsid w:val="008855F5"/>
    <w:rsid w:val="0093599F"/>
    <w:rsid w:val="0097327A"/>
    <w:rsid w:val="00982BFB"/>
    <w:rsid w:val="009A09A1"/>
    <w:rsid w:val="009B0660"/>
    <w:rsid w:val="00A327C7"/>
    <w:rsid w:val="00B57913"/>
    <w:rsid w:val="00C36368"/>
    <w:rsid w:val="00C738A8"/>
    <w:rsid w:val="00C94EB4"/>
    <w:rsid w:val="00CA0E24"/>
    <w:rsid w:val="00D33D39"/>
    <w:rsid w:val="00D66C8C"/>
    <w:rsid w:val="00D74E68"/>
    <w:rsid w:val="00D83808"/>
    <w:rsid w:val="00D97E3C"/>
    <w:rsid w:val="00DC2550"/>
    <w:rsid w:val="00ED2481"/>
    <w:rsid w:val="00F3028E"/>
    <w:rsid w:val="00F3368D"/>
    <w:rsid w:val="00F6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194"/>
    <w:pPr>
      <w:keepNext/>
      <w:keepLines/>
      <w:numPr>
        <w:numId w:val="25"/>
      </w:numPr>
      <w:spacing w:before="40" w:after="240" w:line="240" w:lineRule="auto"/>
      <w:outlineLvl w:val="1"/>
    </w:pPr>
    <w:rPr>
      <w:rFonts w:ascii="Georgia" w:eastAsiaTheme="majorEastAsia" w:hAnsi="Georgia" w:cstheme="majorBidi"/>
      <w:color w:val="244061" w:themeColor="accent1" w:themeShade="80"/>
      <w:sz w:val="32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16F3F"/>
    <w:rPr>
      <w:rFonts w:ascii="Tahoma" w:hAnsi="Tahoma" w:cs="Tahoma"/>
      <w:sz w:val="16"/>
      <w:szCs w:val="16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30426"/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30426"/>
    <w:rPr>
      <w:lang w:val="en-GB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Times New Roman"/>
      <w:b/>
      <w:sz w:val="2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D66A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16F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ln"/>
    <w:qFormat/>
    <w:rsid w:val="002873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qFormat/>
    <w:rsid w:val="00FA06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3042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30426"/>
    <w:pPr>
      <w:tabs>
        <w:tab w:val="center" w:pos="4536"/>
        <w:tab w:val="right" w:pos="9072"/>
      </w:tabs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66C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6C8C"/>
    <w:pPr>
      <w:spacing w:line="240" w:lineRule="auto"/>
    </w:pPr>
    <w:rPr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6C8C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599F"/>
    <w:rPr>
      <w:b/>
      <w:bCs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599F"/>
    <w:rPr>
      <w:b/>
      <w:bCs/>
      <w:sz w:val="20"/>
      <w:szCs w:val="20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5F6194"/>
    <w:rPr>
      <w:rFonts w:ascii="Georgia" w:eastAsiaTheme="majorEastAsia" w:hAnsi="Georgia" w:cstheme="majorBidi"/>
      <w:color w:val="244061" w:themeColor="accent1" w:themeShade="80"/>
      <w:sz w:val="32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194"/>
    <w:pPr>
      <w:keepNext/>
      <w:keepLines/>
      <w:numPr>
        <w:numId w:val="25"/>
      </w:numPr>
      <w:spacing w:before="40" w:after="240" w:line="240" w:lineRule="auto"/>
      <w:outlineLvl w:val="1"/>
    </w:pPr>
    <w:rPr>
      <w:rFonts w:ascii="Georgia" w:eastAsiaTheme="majorEastAsia" w:hAnsi="Georgia" w:cstheme="majorBidi"/>
      <w:color w:val="244061" w:themeColor="accent1" w:themeShade="80"/>
      <w:sz w:val="32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16F3F"/>
    <w:rPr>
      <w:rFonts w:ascii="Tahoma" w:hAnsi="Tahoma" w:cs="Tahoma"/>
      <w:sz w:val="16"/>
      <w:szCs w:val="16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30426"/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30426"/>
    <w:rPr>
      <w:lang w:val="en-GB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Times New Roman"/>
      <w:b/>
      <w:sz w:val="2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D66A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16F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ln"/>
    <w:qFormat/>
    <w:rsid w:val="002873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qFormat/>
    <w:rsid w:val="00FA06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3042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30426"/>
    <w:pPr>
      <w:tabs>
        <w:tab w:val="center" w:pos="4536"/>
        <w:tab w:val="right" w:pos="9072"/>
      </w:tabs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66C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6C8C"/>
    <w:pPr>
      <w:spacing w:line="240" w:lineRule="auto"/>
    </w:pPr>
    <w:rPr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6C8C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599F"/>
    <w:rPr>
      <w:b/>
      <w:bCs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599F"/>
    <w:rPr>
      <w:b/>
      <w:bCs/>
      <w:sz w:val="20"/>
      <w:szCs w:val="20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5F6194"/>
    <w:rPr>
      <w:rFonts w:ascii="Georgia" w:eastAsiaTheme="majorEastAsia" w:hAnsi="Georgia" w:cstheme="majorBidi"/>
      <w:color w:val="244061" w:themeColor="accent1" w:themeShade="80"/>
      <w:sz w:val="32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9133-BFB6-415B-B48A-76A1E019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8</Pages>
  <Words>2070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UP Olomouc</Company>
  <LinksUpToDate>false</LinksUpToDate>
  <CharactersWithSpaces>14255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Ilici</dc:creator>
  <cp:lastModifiedBy>Doc. RNDr. Irena Smolová, Ph.D.</cp:lastModifiedBy>
  <cp:revision>16</cp:revision>
  <cp:lastPrinted>2019-11-27T07:45:00Z</cp:lastPrinted>
  <dcterms:created xsi:type="dcterms:W3CDTF">2019-11-26T17:16:00Z</dcterms:created>
  <dcterms:modified xsi:type="dcterms:W3CDTF">2019-11-29T10:08:00Z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PrF UP Olomouc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