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.png" ContentType="image/png"/>
  <Override PartName="/word/media/image1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ascii="Calibri" w:hAnsi="Calibri" w:asciiTheme="minorHAnsi" w:hAnsiTheme="minorHAnsi"/>
          <w:b/>
          <w:sz w:val="28"/>
          <w:szCs w:val="28"/>
        </w:rPr>
        <w:t>Záměr studijního programu Přírodovědecké fakulty UP</w:t>
      </w:r>
    </w:p>
    <w:p>
      <w:pPr>
        <w:pStyle w:val="Normal"/>
        <w:rPr>
          <w:rFonts w:ascii="Calibri" w:hAnsi="Calibri" w:asciiTheme="minorHAnsi" w:hAnsiTheme="minorHAnsi"/>
          <w:b/>
          <w:b/>
          <w:sz w:val="28"/>
          <w:szCs w:val="28"/>
        </w:rPr>
      </w:pPr>
      <w:r>
        <w:rPr/>
      </w:r>
    </w:p>
    <w:tbl>
      <w:tblPr>
        <w:tblStyle w:val="Mkatabulky1"/>
        <w:tblW w:w="82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8210"/>
      </w:tblGrid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asciiTheme="minorHAnsi" w:hAnsiTheme="minorHAnsi"/>
                <w:b/>
                <w:b/>
                <w:sz w:val="22"/>
              </w:rPr>
            </w:pPr>
            <w:r>
              <w:rPr>
                <w:rFonts w:ascii="Calibri" w:hAnsi="Calibri" w:asciiTheme="minorHAnsi" w:hAnsiTheme="minorHAnsi"/>
                <w:b/>
                <w:sz w:val="22"/>
              </w:rPr>
              <w:t>I: Název oblasti vzdělávání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Matematika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asciiTheme="minorHAnsi" w:hAnsiTheme="minorHAnsi"/>
                <w:b/>
                <w:b/>
                <w:sz w:val="22"/>
              </w:rPr>
            </w:pPr>
            <w:r>
              <w:rPr>
                <w:rFonts w:ascii="Calibri" w:hAnsi="Calibri" w:asciiTheme="minorHAnsi" w:hAnsiTheme="minorHAnsi"/>
                <w:b/>
                <w:sz w:val="22"/>
              </w:rPr>
              <w:t>II: Základní tematické okruhy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1. Pravděpodobnost a matematická statistika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cs="Calibri" w:cstheme="minorHAnsi"/>
                <w:color w:val="000000"/>
              </w:rPr>
            </w:pPr>
            <w:r>
              <w:rPr/>
              <w:t>2. Numerická matematika</w:t>
            </w:r>
            <w:r>
              <w:rPr>
                <w:rFonts w:cs="Calibri" w:cstheme="minorHAnsi"/>
                <w:color w:val="000000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Calibri" w:cstheme="minorHAnsi"/>
                <w:color w:val="000000"/>
              </w:rPr>
              <w:t xml:space="preserve">3. </w:t>
            </w:r>
            <w:r>
              <w:rPr/>
              <w:t>Matematické modelování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cs="Cambria" w:asciiTheme="minorHAnsi" w:hAnsiTheme="minorHAnsi"/>
                <w:b/>
                <w:b/>
                <w:sz w:val="22"/>
              </w:rPr>
            </w:pPr>
            <w:r>
              <w:rPr>
                <w:rFonts w:cs="Cambria" w:ascii="Calibri" w:hAnsi="Calibri" w:asciiTheme="minorHAnsi" w:hAnsiTheme="minorHAnsi"/>
                <w:b/>
                <w:sz w:val="22"/>
              </w:rPr>
              <w:t>III: Název studijního programu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cs="Cambria" w:asciiTheme="minorHAnsi" w:hAnsiTheme="minorHAnsi"/>
                <w:sz w:val="22"/>
              </w:rPr>
            </w:pPr>
            <w:r>
              <w:rPr>
                <w:rFonts w:cs="Cambria" w:ascii="Calibri" w:hAnsi="Calibri"/>
                <w:sz w:val="22"/>
              </w:rPr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cs="Cambria" w:asciiTheme="minorHAnsi" w:hAnsiTheme="minorHAnsi"/>
                <w:sz w:val="22"/>
              </w:rPr>
            </w:pPr>
            <w:r>
              <w:rPr/>
              <w:t>Aplikovaná matematika</w:t>
            </w:r>
            <w:r>
              <w:rPr>
                <w:rFonts w:cs="Cambria" w:ascii="Calibri" w:hAnsi="Calibri" w:asciiTheme="minorHAnsi" w:hAnsiTheme="minorHAnsi"/>
                <w:sz w:val="22"/>
              </w:rPr>
              <w:t xml:space="preserve"> / Applied Mathematics (doktorský studijní program</w:t>
            </w:r>
            <w:bookmarkStart w:id="0" w:name="_GoBack"/>
            <w:bookmarkEnd w:id="0"/>
            <w:r>
              <w:rPr>
                <w:rFonts w:cs="Cambria" w:ascii="Calibri" w:hAnsi="Calibri" w:asciiTheme="minorHAnsi" w:hAnsiTheme="minorHAnsi"/>
                <w:sz w:val="22"/>
              </w:rPr>
              <w:t>)</w:t>
            </w:r>
          </w:p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cs="Cambria" w:asciiTheme="minorHAnsi" w:hAnsiTheme="minorHAnsi"/>
                <w:sz w:val="22"/>
              </w:rPr>
            </w:pPr>
            <w:r>
              <w:rPr>
                <w:rFonts w:cs="Cambria" w:ascii="Calibri" w:hAnsi="Calibri" w:asciiTheme="minorHAnsi" w:hAnsiTheme="minorHAnsi"/>
                <w:sz w:val="22"/>
              </w:rPr>
              <w:t>Forma: prezenční/kombinovaná</w:t>
            </w:r>
          </w:p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cs="Cambria" w:asciiTheme="minorHAnsi" w:hAnsiTheme="minorHAnsi"/>
                <w:sz w:val="22"/>
              </w:rPr>
            </w:pPr>
            <w:r>
              <w:rPr>
                <w:rFonts w:cs="Cambria" w:ascii="Calibri" w:hAnsi="Calibri" w:asciiTheme="minorHAnsi" w:hAnsiTheme="minorHAnsi"/>
                <w:sz w:val="22"/>
              </w:rPr>
              <w:t>Jazyk: český/anglický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cs="Cambria" w:asciiTheme="minorHAnsi" w:hAnsiTheme="minorHAnsi"/>
                <w:sz w:val="22"/>
              </w:rPr>
            </w:pPr>
            <w:r>
              <w:rPr>
                <w:rFonts w:cs="Cambria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cs="Cambria" w:asciiTheme="minorHAnsi" w:hAnsiTheme="minorHAnsi"/>
                <w:b/>
                <w:b/>
                <w:sz w:val="22"/>
              </w:rPr>
            </w:pPr>
            <w:r>
              <w:rPr>
                <w:rFonts w:cs="Cambria" w:ascii="Calibri" w:hAnsi="Calibri" w:asciiTheme="minorHAnsi" w:hAnsiTheme="minorHAnsi"/>
                <w:b/>
                <w:sz w:val="22"/>
              </w:rPr>
              <w:t>IV: Garant studijního programu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sz w:val="22"/>
              </w:rPr>
              <w:t>Doc. RNDr. Karel Hron, Ph.D.</w:t>
            </w:r>
          </w:p>
          <w:p>
            <w:pPr>
              <w:pStyle w:val="ListParagraph"/>
              <w:spacing w:lineRule="auto" w:line="240" w:before="0" w:after="0"/>
              <w:ind w:left="0" w:hanging="0"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cs="Cambria" w:asciiTheme="minorHAnsi" w:hAnsiTheme="minorHAnsi"/>
                <w:b/>
                <w:b/>
                <w:sz w:val="22"/>
              </w:rPr>
            </w:pPr>
            <w:r>
              <w:rPr>
                <w:rFonts w:cs="Cambria" w:ascii="Calibri" w:hAnsi="Calibri" w:asciiTheme="minorHAnsi" w:hAnsiTheme="minorHAnsi"/>
                <w:b/>
                <w:sz w:val="22"/>
              </w:rPr>
              <w:t>V: Uplatnění absolventa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cs="Calibri" w:cstheme="minorHAnsi"/>
                <w:color w:val="000000"/>
              </w:rPr>
              <w:t>Absolvent je kvalifikovaný odborník s hlubokými znalostmi v dané oblasti aplikované matematiky (teorie pravděpodobnosti a matematická statistika, numerické a optimalizační metody, parciální diferenciální rovnice), který je kromě nezbytných teoretických znalostí schopen kreativně tvořit nové matematické modely a rutinně implementovat nové postupy v příslušném softwarovém prostředí. Kromě toho je připraven pracovat s reálnými daty, kde nachází příslušné matematické postupy své využití. Díky odborným a jazykovým znalostem nachází uplatnění ve výzkumných organizacích, na vysokých školách, jakož i v mezinárodních vývojových týmech ve všech oblastech, kde je zapotřebí statistické analýzy dat, optimalizace procesů a matematického modelování. Nejedná se o regulovaná povolání.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cs="Cambria" w:asciiTheme="minorHAnsi" w:hAnsiTheme="minorHAnsi"/>
                <w:b/>
                <w:b/>
                <w:sz w:val="22"/>
              </w:rPr>
            </w:pPr>
            <w:r>
              <w:rPr>
                <w:rFonts w:cs="Cambria" w:ascii="Calibri" w:hAnsi="Calibri" w:asciiTheme="minorHAnsi" w:hAnsiTheme="minorHAnsi"/>
                <w:b/>
                <w:sz w:val="22"/>
              </w:rPr>
              <w:t>VI: Cíle studia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Cílem studia je poskytnout absolventům studijních oborů aplikované matematiky a matematiky možnost prohloubit a rozšířit znalosti ze základních teoretických disciplín používaných v různých oblastech aplikací matematiky (teorie pravděpodobnosti a matematická statistika, numerické a optimalizační metody, parciální diferenciální rovnice). Podle volby tématu disertační práce je pak student veden individuálně k hlubšímu studiu problematiky, k samostatnému zpracování tématu po stránce teoretické a k prověřování modelu či teoretického řešení problému v počítačové implementaci. Některé z dizertačních prací zahrnují vedle teoretické části i realizaci matematického modelu řešícího konkrétní náročný problém praxe. Témata prací jsou zaměřena zejména na následující oblasti: (a) problémy regresních modelů se složitými strukturami, statistické modelování a statistická analýza kompozičních dat ve své mnohorozměrné či funkcionální podobě se širokým spektrem aplikací; (b) problematika mechaniky kontinua, tvarové optimalizace a řešení úloh proudění tekutin, problémy aproximace a interpolace funkcí a dat, které vznikají při numerickém řešení těchto problémů nebo úloh funkcionální analýzy dat. Všechna uvedená témata jsou v současné době předmětem intenzivního výzkumu na garantující katedře.</w:t>
            </w:r>
          </w:p>
        </w:tc>
      </w:tr>
    </w:tbl>
    <w:p>
      <w:pPr>
        <w:pStyle w:val="Normal"/>
        <w:spacing w:before="0" w:after="120"/>
        <w:contextualSpacing/>
        <w:rPr/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2268" w:right="1418" w:header="709" w:top="1134" w:footer="851" w:bottom="1843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Georg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spacing w:lineRule="exact" w:line="240"/>
      <w:rPr>
        <w:rFonts w:cs="Arial"/>
      </w:rPr>
    </w:pPr>
    <w:r>
      <w:rPr>
        <w:rFonts w:cs="Arial"/>
      </w:rPr>
      <w:t>Přírodovědecká fakulta Univerzity Palackého v Olomouci</w:t>
    </w:r>
  </w:p>
  <w:p>
    <w:pPr>
      <w:pStyle w:val="Footer"/>
      <w:spacing w:lineRule="exact" w:line="240"/>
      <w:rPr>
        <w:rFonts w:cs="Arial"/>
      </w:rPr>
    </w:pPr>
    <w:r>
      <w:rPr>
        <w:rFonts w:cs="Arial"/>
      </w:rPr>
      <w:t>17. listopadu1192/12 | 771 46 Olomouc | T: 585 634 060</w:t>
    </w:r>
  </w:p>
  <w:p>
    <w:pPr>
      <w:pStyle w:val="Footer"/>
      <w:spacing w:lineRule="exact" w:line="240"/>
      <w:rPr>
        <w:rFonts w:cs="Arial"/>
        <w:b/>
        <w:b/>
      </w:rPr>
    </w:pPr>
    <w:r>
      <w:rPr>
        <w:rFonts w:cs="Arial"/>
        <w:b/>
      </w:rPr>
      <w:t>www.prf.upol.cz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spacing w:lineRule="exact" w:line="240"/>
      <w:rPr>
        <w:rFonts w:cs="Arial"/>
      </w:rPr>
    </w:pPr>
    <w:r>
      <w:rPr>
        <w:rFonts w:cs="Arial"/>
      </w:rPr>
      <w:t>Přírodovědecká fakulta Univerzity Palackého v Olomouci</w:t>
    </w:r>
  </w:p>
  <w:p>
    <w:pPr>
      <w:pStyle w:val="Footer"/>
      <w:spacing w:lineRule="exact" w:line="240"/>
      <w:rPr>
        <w:rFonts w:cs="Arial"/>
      </w:rPr>
    </w:pPr>
    <w:r>
      <w:rPr>
        <w:rFonts w:cs="Arial"/>
      </w:rPr>
      <w:t>17. listopadu 1192/12 | 771 46 Olomouc | T: 585 634 060</w:t>
    </w:r>
  </w:p>
  <w:p>
    <w:pPr>
      <w:pStyle w:val="Footer"/>
      <w:spacing w:lineRule="exact" w:line="240"/>
      <w:rPr>
        <w:rFonts w:cs="Arial"/>
        <w:b/>
        <w:b/>
      </w:rPr>
    </w:pPr>
    <w:r>
      <w:rPr>
        <w:rFonts w:cs="Arial"/>
        <w:b/>
      </w:rPr>
      <w:t>www.prf.upol.cz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enter" w:pos="4536" w:leader="none"/>
        <w:tab w:val="right" w:pos="9072" w:leader="none"/>
      </w:tabs>
      <w:spacing w:lineRule="auto" w:line="240" w:before="0" w:after="120"/>
      <w:contextualSpacing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enter" w:pos="4536" w:leader="none"/>
        <w:tab w:val="right" w:pos="9072" w:leader="none"/>
      </w:tabs>
      <w:spacing w:lineRule="auto" w:line="240" w:before="0" w:after="120"/>
      <w:contextualSpacing/>
      <w:rPr/>
    </w:pPr>
    <w:r>
      <w:rPr/>
      <w:drawing>
        <wp:anchor behindDoc="1" distT="720090" distB="724535" distL="114300" distR="114300" simplePos="0" locked="0" layoutInCell="1" allowOverlap="1" relativeHeight="2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0"/>
          <wp:wrapTopAndBottom/>
          <wp:docPr id="1" name="Obrázek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6350" distL="114300" distR="114300" simplePos="0" locked="0" layoutInCell="1" allowOverlap="1" relativeHeight="3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0"/>
          <wp:wrapNone/>
          <wp:docPr id="2" name="Obrázek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3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macro" w:unhideWhenUsed="0"/>
    <w:lsdException w:name="List Bullet" w:unhideWhenUsed="0"/>
    <w:lsdException w:name="List Number" w:unhideWhenUsed="0"/>
    <w:lsdException w:name="Title" w:uiPriority="10" w:semiHidden="0" w:unhideWhenUsed="0" w:qFormat="1"/>
    <w:lsdException w:name="Default Paragraph Font" w:uiPriority="1"/>
    <w:lsdException w:name="List Continue 3" w:unhideWhenUsed="0"/>
    <w:lsdException w:name="List Continue 4" w:unhideWhenUsed="0"/>
    <w:lsdException w:name="List Continue 5" w:unhideWhenUsed="0"/>
    <w:lsdException w:name="Message Header" w:unhideWhenUsed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nhideWhenUsed="0"/>
    <w:lsdException w:name="Table Grid" w:uiPriority="39"/>
    <w:lsdException w:name="Placeholder Text" w:unhideWhenUsed="0"/>
    <w:lsdException w:name="No Spacing" w:uiPriority="1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 w:unhideWhenUsed="0"/>
    <w:lsdException w:name="TOC Heading" w:uiPriority="39" w:unhideWhenUsed="0" w:qFormat="1"/>
  </w:latentStyles>
  <w:style w:type="paragraph" w:styleId="Normal" w:default="1">
    <w:name w:val="Normal"/>
    <w:qFormat/>
    <w:rsid w:val="00143cfa"/>
    <w:pPr>
      <w:widowControl/>
      <w:bidi w:val="0"/>
      <w:spacing w:lineRule="exact" w:line="250" w:before="0" w:after="120"/>
      <w:contextualSpacing/>
      <w:jc w:val="both"/>
    </w:pPr>
    <w:rPr>
      <w:rFonts w:ascii="Arial" w:hAnsi="Arial" w:eastAsia="Calibri" w:cs="" w:cstheme="minorBidi" w:eastAsiaTheme="minorHAnsi"/>
      <w:color w:val="auto"/>
      <w:kern w:val="0"/>
      <w:sz w:val="20"/>
      <w:szCs w:val="22"/>
      <w:lang w:val="cs-CZ" w:eastAsia="en-US" w:bidi="ar-SA"/>
    </w:rPr>
  </w:style>
  <w:style w:type="paragraph" w:styleId="Heading1">
    <w:name w:val="Heading 1"/>
    <w:basedOn w:val="Normal"/>
    <w:next w:val="Normal"/>
    <w:link w:val="Nadpis1Char"/>
    <w:uiPriority w:val="1"/>
    <w:qFormat/>
    <w:rsid w:val="000f0d39"/>
    <w:pPr>
      <w:keepNext w:val="true"/>
      <w:keepLines/>
      <w:spacing w:lineRule="atLeast" w:line="300" w:before="240" w:after="120"/>
      <w:contextualSpacing/>
      <w:outlineLvl w:val="0"/>
    </w:pPr>
    <w:rPr>
      <w:rFonts w:eastAsia="ＭＳ ゴシック" w:cs="" w:cstheme="majorBidi" w:eastAsiaTheme="majorEastAsia"/>
      <w:b/>
      <w:sz w:val="24"/>
      <w:szCs w:val="32"/>
    </w:rPr>
  </w:style>
  <w:style w:type="paragraph" w:styleId="Heading2">
    <w:name w:val="Heading 2"/>
    <w:basedOn w:val="Heading1"/>
    <w:next w:val="Normal"/>
    <w:link w:val="Nadpis2Char"/>
    <w:uiPriority w:val="1"/>
    <w:qFormat/>
    <w:rsid w:val="000f0d39"/>
    <w:pPr>
      <w:spacing w:before="40" w:after="120"/>
      <w:contextualSpacing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Nadpis3Char"/>
    <w:uiPriority w:val="9"/>
    <w:semiHidden/>
    <w:qFormat/>
    <w:rsid w:val="00bf49af"/>
    <w:pPr>
      <w:spacing w:before="40" w:after="120"/>
      <w:contextualSpacing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Nadpis4Char"/>
    <w:uiPriority w:val="9"/>
    <w:semiHidden/>
    <w:qFormat/>
    <w:rsid w:val="005e387a"/>
    <w:pPr>
      <w:keepNext w:val="true"/>
      <w:keepLines/>
      <w:spacing w:before="40" w:after="120"/>
      <w:contextualSpacing/>
      <w:outlineLvl w:val="3"/>
    </w:pPr>
    <w:rPr>
      <w:rFonts w:ascii="Times New Roman" w:hAnsi="Times New Roman" w:eastAsia="ＭＳ ゴシック" w:cs="" w:cstheme="majorBidi" w:eastAsiaTheme="majorEastAsia"/>
      <w:i/>
      <w:iCs/>
      <w:color w:val="4F4C4D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1"/>
    <w:qFormat/>
    <w:rsid w:val="00862c56"/>
    <w:rPr>
      <w:rFonts w:ascii="Arial" w:hAnsi="Arial" w:eastAsia="ＭＳ ゴシック" w:cs="" w:cstheme="majorBidi" w:eastAsiaTheme="majorEastAsia"/>
      <w:b/>
      <w:sz w:val="24"/>
      <w:szCs w:val="32"/>
    </w:rPr>
  </w:style>
  <w:style w:type="character" w:styleId="ZhlavChar" w:customStyle="1">
    <w:name w:val="Záhlaví Char"/>
    <w:basedOn w:val="DefaultParagraphFont"/>
    <w:link w:val="Zhlav"/>
    <w:uiPriority w:val="99"/>
    <w:semiHidden/>
    <w:qFormat/>
    <w:rsid w:val="00bf49af"/>
    <w:rPr>
      <w:rFonts w:ascii="Times New Roman" w:hAnsi="Times New Roman"/>
      <w:sz w:val="24"/>
    </w:rPr>
  </w:style>
  <w:style w:type="character" w:styleId="ZpatChar" w:customStyle="1">
    <w:name w:val="Zápatí Char"/>
    <w:basedOn w:val="DefaultParagraphFont"/>
    <w:link w:val="Zpat"/>
    <w:uiPriority w:val="1"/>
    <w:qFormat/>
    <w:rsid w:val="00862c56"/>
    <w:rPr>
      <w:rFonts w:ascii="Arial" w:hAnsi="Arial"/>
      <w:color w:val="4F4C4D"/>
      <w:sz w:val="16"/>
    </w:rPr>
  </w:style>
  <w:style w:type="character" w:styleId="Nadpis2Char" w:customStyle="1">
    <w:name w:val="Nadpis 2 Char"/>
    <w:basedOn w:val="DefaultParagraphFont"/>
    <w:link w:val="Nadpis2"/>
    <w:uiPriority w:val="1"/>
    <w:qFormat/>
    <w:rsid w:val="00862c56"/>
    <w:rPr>
      <w:rFonts w:ascii="Arial" w:hAnsi="Arial" w:eastAsia="ＭＳ ゴシック" w:cs="" w:cstheme="majorBidi" w:eastAsiaTheme="majorEastAsia"/>
      <w:b/>
      <w:szCs w:val="26"/>
    </w:rPr>
  </w:style>
  <w:style w:type="character" w:styleId="Nadpis3Char" w:customStyle="1">
    <w:name w:val="Nadpis 3 Char"/>
    <w:basedOn w:val="DefaultParagraphFont"/>
    <w:link w:val="Nadpis3"/>
    <w:uiPriority w:val="9"/>
    <w:semiHidden/>
    <w:qFormat/>
    <w:rsid w:val="000f0d39"/>
    <w:rPr>
      <w:rFonts w:ascii="Georgia" w:hAnsi="Georgia" w:eastAsia="ＭＳ ゴシック" w:cs="" w:cstheme="majorBidi" w:eastAsiaTheme="majorEastAsia"/>
      <w:b/>
      <w:szCs w:val="24"/>
    </w:rPr>
  </w:style>
  <w:style w:type="character" w:styleId="Nadpis4Char" w:customStyle="1">
    <w:name w:val="Nadpis 4 Char"/>
    <w:basedOn w:val="DefaultParagraphFont"/>
    <w:link w:val="Nadpis4"/>
    <w:uiPriority w:val="9"/>
    <w:semiHidden/>
    <w:qFormat/>
    <w:rsid w:val="00bf49af"/>
    <w:rPr>
      <w:rFonts w:ascii="Times New Roman" w:hAnsi="Times New Roman" w:eastAsia="ＭＳ ゴシック" w:cs="" w:cstheme="majorBidi" w:eastAsiaTheme="majorEastAsia"/>
      <w:i/>
      <w:iCs/>
      <w:color w:val="4F4C4D"/>
      <w:sz w:val="24"/>
    </w:rPr>
  </w:style>
  <w:style w:type="character" w:styleId="NzevChar" w:customStyle="1">
    <w:name w:val="Název Char"/>
    <w:basedOn w:val="DefaultParagraphFont"/>
    <w:link w:val="Nzev"/>
    <w:uiPriority w:val="10"/>
    <w:semiHidden/>
    <w:qFormat/>
    <w:rsid w:val="00bf49af"/>
    <w:rPr>
      <w:rFonts w:ascii="Times New Roman" w:hAnsi="Times New Roman" w:eastAsia="ＭＳ ゴシック" w:cs="" w:cstheme="majorBidi" w:eastAsiaTheme="majorEastAsia"/>
      <w:spacing w:val="-10"/>
      <w:kern w:val="2"/>
      <w:sz w:val="56"/>
      <w:szCs w:val="56"/>
    </w:rPr>
  </w:style>
  <w:style w:type="character" w:styleId="PodtitulChar" w:customStyle="1">
    <w:name w:val="Podtitul Char"/>
    <w:basedOn w:val="DefaultParagraphFont"/>
    <w:link w:val="Podtitul"/>
    <w:uiPriority w:val="11"/>
    <w:semiHidden/>
    <w:qFormat/>
    <w:rsid w:val="00bf49af"/>
    <w:rPr>
      <w:rFonts w:ascii="Times New Roman" w:hAnsi="Times New Roman" w:eastAsia="ＭＳ 明朝" w:eastAsiaTheme="minorEastAsia"/>
      <w:color w:val="4F4C4D"/>
      <w:spacing w:val="15"/>
    </w:rPr>
  </w:style>
  <w:style w:type="character" w:styleId="Appleconvertedspace" w:customStyle="1">
    <w:name w:val="apple-converted-space"/>
    <w:basedOn w:val="DefaultParagraphFont"/>
    <w:qFormat/>
    <w:rsid w:val="009554fb"/>
    <w:rPr/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cb7872"/>
    <w:rPr>
      <w:rFonts w:ascii="Tahoma" w:hAnsi="Tahoma" w:cs="Tahoma"/>
      <w:sz w:val="16"/>
      <w:szCs w:val="16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9f1bf6"/>
    <w:rPr>
      <w:sz w:val="16"/>
      <w:szCs w:val="16"/>
    </w:rPr>
  </w:style>
  <w:style w:type="character" w:styleId="TextkomenteChar" w:customStyle="1">
    <w:name w:val="Text komentáře Char"/>
    <w:basedOn w:val="DefaultParagraphFont"/>
    <w:link w:val="Textkomente"/>
    <w:uiPriority w:val="99"/>
    <w:semiHidden/>
    <w:qFormat/>
    <w:rsid w:val="009f1bf6"/>
    <w:rPr>
      <w:sz w:val="20"/>
      <w:szCs w:val="20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Header">
    <w:name w:val="Header"/>
    <w:basedOn w:val="Normal"/>
    <w:link w:val="ZhlavChar"/>
    <w:uiPriority w:val="99"/>
    <w:semiHidden/>
    <w:rsid w:val="00c6493e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>
      <w:rFonts w:ascii="Times New Roman" w:hAnsi="Times New Roman"/>
      <w:sz w:val="24"/>
    </w:rPr>
  </w:style>
  <w:style w:type="paragraph" w:styleId="Footer">
    <w:name w:val="Footer"/>
    <w:basedOn w:val="Normal"/>
    <w:link w:val="ZpatChar"/>
    <w:uiPriority w:val="1"/>
    <w:rsid w:val="000f0d39"/>
    <w:pPr>
      <w:tabs>
        <w:tab w:val="clear" w:pos="708"/>
        <w:tab w:val="center" w:pos="4536" w:leader="none"/>
        <w:tab w:val="right" w:pos="9072" w:leader="none"/>
      </w:tabs>
      <w:spacing w:lineRule="exact" w:line="200" w:before="0" w:after="0"/>
      <w:contextualSpacing/>
    </w:pPr>
    <w:rPr>
      <w:color w:val="4F4C4D"/>
      <w:sz w:val="16"/>
    </w:rPr>
  </w:style>
  <w:style w:type="paragraph" w:styleId="Title">
    <w:name w:val="Title"/>
    <w:basedOn w:val="Normal"/>
    <w:next w:val="Normal"/>
    <w:link w:val="NzevChar"/>
    <w:uiPriority w:val="10"/>
    <w:semiHidden/>
    <w:qFormat/>
    <w:rsid w:val="005e387a"/>
    <w:pPr>
      <w:spacing w:lineRule="auto" w:line="240"/>
    </w:pPr>
    <w:rPr>
      <w:rFonts w:ascii="Times New Roman" w:hAnsi="Times New Roman" w:eastAsia="ＭＳ ゴシック" w:cs="" w:cstheme="majorBidi" w:eastAsiaTheme="majorEastAsia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PodtitulChar"/>
    <w:uiPriority w:val="11"/>
    <w:semiHidden/>
    <w:qFormat/>
    <w:rsid w:val="005e387a"/>
    <w:pPr/>
    <w:rPr>
      <w:rFonts w:ascii="Times New Roman" w:hAnsi="Times New Roman" w:eastAsia="ＭＳ 明朝" w:eastAsiaTheme="minorEastAsia"/>
      <w:color w:val="4F4C4D"/>
      <w:spacing w:val="15"/>
    </w:rPr>
  </w:style>
  <w:style w:type="paragraph" w:styleId="NormalWeb">
    <w:name w:val="Normal (Web)"/>
    <w:basedOn w:val="Normal"/>
    <w:uiPriority w:val="99"/>
    <w:semiHidden/>
    <w:qFormat/>
    <w:rsid w:val="00d62385"/>
    <w:pPr>
      <w:spacing w:lineRule="auto" w:line="240" w:beforeAutospacing="1" w:afterAutospacing="1"/>
      <w:contextualSpacing/>
    </w:pPr>
    <w:rPr>
      <w:rFonts w:eastAsia="Times New Roman" w:cs="Times New Roman"/>
      <w:szCs w:val="24"/>
      <w:lang w:eastAsia="cs-CZ"/>
    </w:rPr>
  </w:style>
  <w:style w:type="paragraph" w:styleId="Zkladntun" w:customStyle="1">
    <w:name w:val="základní tučně"/>
    <w:basedOn w:val="Normal"/>
    <w:qFormat/>
    <w:rsid w:val="00702c0d"/>
    <w:pPr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 w:hanging="0"/>
    </w:pPr>
    <w:rPr/>
  </w:style>
  <w:style w:type="paragraph" w:styleId="BalloonText">
    <w:name w:val="Balloon Text"/>
    <w:basedOn w:val="Normal"/>
    <w:link w:val="TextbublinyChar"/>
    <w:uiPriority w:val="99"/>
    <w:semiHidden/>
    <w:qFormat/>
    <w:rsid w:val="00cb7872"/>
    <w:pPr>
      <w:spacing w:lineRule="auto" w:line="240" w:before="0" w:after="0"/>
      <w:contextualSpacing/>
    </w:pPr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xtkomenteChar"/>
    <w:uiPriority w:val="99"/>
    <w:semiHidden/>
    <w:unhideWhenUsed/>
    <w:qFormat/>
    <w:rsid w:val="009f1bf6"/>
    <w:pPr>
      <w:spacing w:lineRule="auto" w:line="240" w:before="0" w:after="200"/>
      <w:jc w:val="left"/>
    </w:pPr>
    <w:rPr>
      <w:rFonts w:ascii="Calibri" w:hAnsi="Calibri" w:asciiTheme="minorHAnsi" w:hAnsiTheme="minorHAnsi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basedOn w:val="Normlntabulka"/>
    <w:uiPriority w:val="39"/>
    <w:rsid w:val="00bb284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293C0-4134-4455-B691-6262DCEB7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9</TotalTime>
  <Application>LibreOffice/6.1.4.2$MacOSX_X86_64 LibreOffice_project/9d0f32d1f0b509096fd65e0d4bec26ddd1938fd3</Application>
  <Pages>2</Pages>
  <Words>354</Words>
  <Characters>2439</Characters>
  <CharactersWithSpaces>2771</CharactersWithSpaces>
  <Paragraphs>23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2019-02-18T05:52:00Z</dcterms:created>
  <dc:creator>mayerj</dc:creator>
  <dc:description/>
  <dc:language>en-US</dc:language>
  <cp:lastModifiedBy/>
  <cp:lastPrinted>2016-06-17T08:05:00Z</cp:lastPrinted>
  <dcterms:modified xsi:type="dcterms:W3CDTF">2019-02-19T16:08:07Z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