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47D5" w14:textId="19E88D6B" w:rsidR="006065F1" w:rsidRPr="0025089D" w:rsidRDefault="006065F1" w:rsidP="00CC1155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6"/>
          <w:lang w:val="en-US"/>
        </w:rPr>
      </w:pPr>
      <w:r w:rsidRPr="0025089D">
        <w:rPr>
          <w:rFonts w:ascii="Arial" w:hAnsi="Arial" w:cs="Arial"/>
          <w:b/>
          <w:sz w:val="32"/>
          <w:szCs w:val="36"/>
          <w:lang w:val="en-US"/>
        </w:rPr>
        <w:t xml:space="preserve">Individual </w:t>
      </w:r>
      <w:r w:rsidR="00072E6C" w:rsidRPr="0025089D">
        <w:rPr>
          <w:rFonts w:ascii="Arial" w:hAnsi="Arial" w:cs="Arial"/>
          <w:b/>
          <w:sz w:val="32"/>
          <w:szCs w:val="36"/>
          <w:lang w:val="en-US"/>
        </w:rPr>
        <w:t>S</w:t>
      </w:r>
      <w:r w:rsidRPr="0025089D">
        <w:rPr>
          <w:rFonts w:ascii="Arial" w:hAnsi="Arial" w:cs="Arial"/>
          <w:b/>
          <w:sz w:val="32"/>
          <w:szCs w:val="36"/>
          <w:lang w:val="en-US"/>
        </w:rPr>
        <w:t xml:space="preserve">tudy </w:t>
      </w:r>
      <w:r w:rsidR="00072E6C" w:rsidRPr="0025089D">
        <w:rPr>
          <w:rFonts w:ascii="Arial" w:hAnsi="Arial" w:cs="Arial"/>
          <w:b/>
          <w:sz w:val="32"/>
          <w:szCs w:val="36"/>
          <w:lang w:val="en-US"/>
        </w:rPr>
        <w:t>P</w:t>
      </w:r>
      <w:r w:rsidRPr="0025089D">
        <w:rPr>
          <w:rFonts w:ascii="Arial" w:hAnsi="Arial" w:cs="Arial"/>
          <w:b/>
          <w:sz w:val="32"/>
          <w:szCs w:val="36"/>
          <w:lang w:val="en-US"/>
        </w:rPr>
        <w:t>lan</w:t>
      </w:r>
    </w:p>
    <w:p w14:paraId="6123D8E5" w14:textId="4102E25B" w:rsidR="006065F1" w:rsidRPr="0025089D" w:rsidRDefault="003C18D0" w:rsidP="003C18D0">
      <w:pPr>
        <w:spacing w:after="360" w:line="240" w:lineRule="auto"/>
        <w:jc w:val="center"/>
        <w:rPr>
          <w:rFonts w:ascii="Arial" w:hAnsi="Arial" w:cs="Arial"/>
          <w:sz w:val="30"/>
          <w:szCs w:val="30"/>
        </w:rPr>
      </w:pPr>
      <w:r w:rsidRPr="0025089D">
        <w:rPr>
          <w:rFonts w:ascii="Arial" w:hAnsi="Arial" w:cs="Arial"/>
          <w:sz w:val="30"/>
          <w:szCs w:val="30"/>
        </w:rPr>
        <w:t>Individuální studijní plán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8"/>
        <w:gridCol w:w="3119"/>
      </w:tblGrid>
      <w:tr w:rsidR="006065F1" w:rsidRPr="0025089D" w14:paraId="1A902CA7" w14:textId="77777777" w:rsidTr="00F7244A">
        <w:trPr>
          <w:trHeight w:val="20"/>
        </w:trPr>
        <w:tc>
          <w:tcPr>
            <w:tcW w:w="3402" w:type="dxa"/>
            <w:shd w:val="clear" w:color="auto" w:fill="auto"/>
            <w:vAlign w:val="center"/>
          </w:tcPr>
          <w:p w14:paraId="3744BCCE" w14:textId="2C8FFC41" w:rsidR="00072E6C" w:rsidRPr="0025089D" w:rsidRDefault="00011D47" w:rsidP="00072E6C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St</w:t>
            </w:r>
            <w:r w:rsidR="00892F31"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udent</w:t>
            </w:r>
            <w:r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’s</w:t>
            </w:r>
            <w:r w:rsidR="00940B09"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 xml:space="preserve"> n</w:t>
            </w:r>
            <w:r w:rsidR="00E36932"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ame and </w:t>
            </w:r>
            <w:r w:rsidR="007B16D8"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surname</w:t>
            </w:r>
          </w:p>
          <w:p w14:paraId="60ABC08B" w14:textId="78C66C44" w:rsidR="00072E6C" w:rsidRPr="0025089D" w:rsidRDefault="00E36932" w:rsidP="00405ED3">
            <w:pPr>
              <w:pStyle w:val="Bezmezer"/>
              <w:tabs>
                <w:tab w:val="left" w:pos="180"/>
              </w:tabs>
              <w:spacing w:after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hAnsi="Arial" w:cs="Arial"/>
                <w:sz w:val="20"/>
                <w:szCs w:val="20"/>
                <w:lang w:eastAsia="cs-CZ"/>
              </w:rPr>
              <w:t>Jméno a </w:t>
            </w:r>
            <w:r w:rsidR="007B16D8" w:rsidRPr="0025089D">
              <w:rPr>
                <w:rFonts w:ascii="Arial" w:hAnsi="Arial" w:cs="Arial"/>
                <w:sz w:val="20"/>
                <w:szCs w:val="20"/>
                <w:lang w:eastAsia="cs-CZ"/>
              </w:rPr>
              <w:t>příjmení</w:t>
            </w:r>
            <w:r w:rsidR="00011D47" w:rsidRPr="0025089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studenta</w:t>
            </w:r>
          </w:p>
          <w:p w14:paraId="38067082" w14:textId="77777777" w:rsidR="006065F1" w:rsidRPr="0025089D" w:rsidRDefault="007B16D8" w:rsidP="00072E6C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Personal number</w:t>
            </w:r>
          </w:p>
          <w:p w14:paraId="107AAB3B" w14:textId="127C8CBB" w:rsidR="00072E6C" w:rsidRPr="0025089D" w:rsidRDefault="007B16D8" w:rsidP="00405ED3">
            <w:pPr>
              <w:pStyle w:val="Bezmezer"/>
              <w:spacing w:after="12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hAnsi="Arial" w:cs="Arial"/>
                <w:sz w:val="20"/>
                <w:szCs w:val="20"/>
                <w:lang w:eastAsia="cs-CZ"/>
              </w:rPr>
              <w:t>Osobní číslo</w:t>
            </w:r>
          </w:p>
          <w:p w14:paraId="4D07A929" w14:textId="77777777" w:rsidR="00072E6C" w:rsidRPr="0025089D" w:rsidRDefault="007B16D8" w:rsidP="00072E6C">
            <w:pPr>
              <w:pStyle w:val="Bezmezer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Contact information</w:t>
            </w:r>
          </w:p>
          <w:p w14:paraId="39F1629C" w14:textId="77777777" w:rsidR="006065F1" w:rsidRPr="0025089D" w:rsidRDefault="007B16D8" w:rsidP="00072E6C">
            <w:pPr>
              <w:pStyle w:val="Bezmez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hAnsi="Arial" w:cs="Arial"/>
                <w:sz w:val="20"/>
                <w:szCs w:val="20"/>
                <w:lang w:eastAsia="cs-CZ"/>
              </w:rPr>
              <w:t>Kontaktní informace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6FCC15" w14:textId="24AD74B7" w:rsidR="006065F1" w:rsidRPr="0025089D" w:rsidRDefault="006065F1" w:rsidP="00923C11">
            <w:pPr>
              <w:pStyle w:val="Bezmezer"/>
              <w:spacing w:before="240" w:after="36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  <w:p w14:paraId="366AADE9" w14:textId="503F99D6" w:rsidR="009A7B74" w:rsidRPr="0025089D" w:rsidRDefault="00603AB1" w:rsidP="009A7B74">
            <w:pPr>
              <w:pStyle w:val="Bezmezer"/>
              <w:spacing w:before="120" w:after="36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5089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R</w:t>
            </w:r>
          </w:p>
          <w:p w14:paraId="58E5570F" w14:textId="65CD6C01" w:rsidR="009A7B74" w:rsidRPr="0025089D" w:rsidRDefault="009A7B74" w:rsidP="009A7B74">
            <w:pPr>
              <w:pStyle w:val="Bezmezer"/>
              <w:spacing w:before="12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5089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Email: </w:t>
            </w:r>
          </w:p>
          <w:p w14:paraId="1EB82C82" w14:textId="1ADB3002" w:rsidR="009A7B74" w:rsidRPr="0025089D" w:rsidRDefault="009A7B74" w:rsidP="00072E6C">
            <w:pPr>
              <w:pStyle w:val="Bezmez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25089D"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  <w:t>Phone</w:t>
            </w:r>
            <w:r w:rsidRPr="0025089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/</w:t>
            </w:r>
            <w:r w:rsidRPr="0025089D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</w:tr>
      <w:tr w:rsidR="006065F1" w:rsidRPr="0025089D" w14:paraId="0E0B7740" w14:textId="77777777" w:rsidTr="00F7244A">
        <w:trPr>
          <w:trHeight w:val="567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DC9B4" w14:textId="32D6BD53" w:rsidR="00072E6C" w:rsidRPr="0025089D" w:rsidRDefault="003C18D0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Doctoral s</w:t>
            </w:r>
            <w:r w:rsidR="006065F1"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 xml:space="preserve">tudy </w:t>
            </w:r>
            <w:r w:rsidR="006065F1" w:rsidRPr="0025089D">
              <w:rPr>
                <w:rFonts w:ascii="Arial" w:eastAsia="Times New Roman" w:hAnsi="Arial" w:cs="Arial"/>
                <w:b/>
                <w:sz w:val="20"/>
                <w:szCs w:val="20"/>
                <w:lang w:val="en-GB" w:eastAsia="cs-CZ"/>
              </w:rPr>
              <w:t>programme</w:t>
            </w:r>
          </w:p>
          <w:p w14:paraId="33FFB95C" w14:textId="0D7A8B72" w:rsidR="007B16D8" w:rsidRPr="0025089D" w:rsidRDefault="003C18D0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Doktorský s</w:t>
            </w:r>
            <w:r w:rsidR="007B16D8"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tudijní program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476D663" w14:textId="38EBAED5" w:rsidR="006065F1" w:rsidRPr="0025089D" w:rsidRDefault="006065F1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</w:p>
        </w:tc>
      </w:tr>
      <w:tr w:rsidR="006F748C" w:rsidRPr="0025089D" w14:paraId="680D2692" w14:textId="77777777" w:rsidTr="00F7244A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A7949" w14:textId="0DF5E2DA" w:rsidR="006F748C" w:rsidRPr="0025089D" w:rsidRDefault="00603AB1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Mode</w:t>
            </w:r>
            <w:r w:rsidR="006F748C"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 xml:space="preserve"> of study</w:t>
            </w:r>
          </w:p>
          <w:p w14:paraId="063BD7B7" w14:textId="77777777" w:rsidR="006F748C" w:rsidRPr="0025089D" w:rsidRDefault="006F748C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studia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8E418" w14:textId="77983953" w:rsidR="006F748C" w:rsidRPr="0025089D" w:rsidRDefault="006F748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Full-time/</w:t>
            </w: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Prezenční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auto"/>
            <w:vAlign w:val="center"/>
          </w:tcPr>
          <w:p w14:paraId="40CF3410" w14:textId="74870788" w:rsidR="006F748C" w:rsidRPr="0025089D" w:rsidRDefault="006F748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Part-time/</w:t>
            </w: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Kombinované</w:t>
            </w:r>
          </w:p>
        </w:tc>
      </w:tr>
      <w:tr w:rsidR="006065F1" w:rsidRPr="0025089D" w14:paraId="4F476A6E" w14:textId="77777777" w:rsidTr="00F7244A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8DAA4B" w14:textId="77777777" w:rsidR="006065F1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Enrollment</w:t>
            </w:r>
          </w:p>
          <w:p w14:paraId="64CAF7BB" w14:textId="77777777" w:rsidR="00072E6C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zápisu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8E9DC5" w14:textId="782DF066" w:rsidR="006065F1" w:rsidRPr="0025089D" w:rsidRDefault="006065F1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</w:p>
        </w:tc>
      </w:tr>
      <w:tr w:rsidR="006065F1" w:rsidRPr="0025089D" w14:paraId="48993192" w14:textId="77777777" w:rsidTr="00F7244A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1CACBF7" w14:textId="77777777" w:rsidR="006065F1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Supervisor</w:t>
            </w:r>
          </w:p>
          <w:p w14:paraId="5BFF7994" w14:textId="77777777" w:rsidR="00072E6C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Školitel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E7FB1B" w14:textId="710572C4" w:rsidR="006065F1" w:rsidRPr="0025089D" w:rsidRDefault="006065F1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</w:p>
        </w:tc>
      </w:tr>
      <w:tr w:rsidR="006065F1" w:rsidRPr="0025089D" w14:paraId="762E00DA" w14:textId="77777777" w:rsidTr="00F7244A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80F8422" w14:textId="77777777" w:rsidR="006065F1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Consultant</w:t>
            </w:r>
          </w:p>
          <w:p w14:paraId="464CDAE0" w14:textId="77777777" w:rsidR="00072E6C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Konzultant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D75AB01" w14:textId="77777777" w:rsidR="006065F1" w:rsidRPr="0025089D" w:rsidRDefault="006065F1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</w:p>
        </w:tc>
      </w:tr>
      <w:tr w:rsidR="006065F1" w:rsidRPr="0025089D" w14:paraId="7CDB6598" w14:textId="77777777" w:rsidTr="00F7244A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DE3B3F0" w14:textId="77777777" w:rsidR="006065F1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Department</w:t>
            </w:r>
          </w:p>
          <w:p w14:paraId="037AEB10" w14:textId="77777777" w:rsidR="00072E6C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Školící pracoviště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98755E" w14:textId="77777777" w:rsidR="006065F1" w:rsidRPr="0025089D" w:rsidRDefault="006065F1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</w:p>
        </w:tc>
      </w:tr>
      <w:tr w:rsidR="006065F1" w:rsidRPr="0025089D" w14:paraId="1D1E4BF2" w14:textId="77777777" w:rsidTr="00696EB2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D57F3E" w14:textId="77777777" w:rsidR="006065F1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  <w:t>Dissertation topic</w:t>
            </w:r>
          </w:p>
          <w:p w14:paraId="247F2D4A" w14:textId="77777777" w:rsidR="00072E6C" w:rsidRPr="0025089D" w:rsidRDefault="00072E6C" w:rsidP="006065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Téma disertační práce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F93976" w14:textId="77777777" w:rsidR="00F84EDB" w:rsidRPr="0025089D" w:rsidRDefault="00F84EDB" w:rsidP="006065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cs-CZ"/>
              </w:rPr>
            </w:pPr>
          </w:p>
        </w:tc>
      </w:tr>
    </w:tbl>
    <w:p w14:paraId="716F3836" w14:textId="77777777" w:rsidR="00072E6C" w:rsidRPr="0025089D" w:rsidRDefault="006065F1" w:rsidP="002A787E">
      <w:pPr>
        <w:spacing w:before="240" w:after="120" w:line="240" w:lineRule="auto"/>
        <w:rPr>
          <w:rFonts w:ascii="Arial" w:hAnsi="Arial" w:cs="Arial"/>
          <w:snapToGrid w:val="0"/>
          <w:szCs w:val="20"/>
        </w:rPr>
      </w:pPr>
      <w:r w:rsidRPr="0025089D">
        <w:rPr>
          <w:rFonts w:ascii="Arial" w:hAnsi="Arial" w:cs="Arial"/>
          <w:b/>
          <w:snapToGrid w:val="0"/>
          <w:szCs w:val="20"/>
          <w:lang w:val="en-US"/>
        </w:rPr>
        <w:t xml:space="preserve">Study </w:t>
      </w:r>
      <w:r w:rsidR="00072E6C" w:rsidRPr="0025089D">
        <w:rPr>
          <w:rFonts w:ascii="Arial" w:hAnsi="Arial" w:cs="Arial"/>
          <w:b/>
          <w:snapToGrid w:val="0"/>
          <w:szCs w:val="20"/>
          <w:lang w:val="en-GB"/>
        </w:rPr>
        <w:t>requirements</w:t>
      </w:r>
      <w:r w:rsidR="00F84EDB" w:rsidRPr="0025089D">
        <w:rPr>
          <w:rFonts w:ascii="Arial" w:hAnsi="Arial" w:cs="Arial"/>
          <w:b/>
          <w:snapToGrid w:val="0"/>
          <w:szCs w:val="20"/>
          <w:lang w:val="en-GB"/>
        </w:rPr>
        <w:t xml:space="preserve"> </w:t>
      </w:r>
      <w:r w:rsidR="0042136F" w:rsidRPr="0025089D">
        <w:rPr>
          <w:rFonts w:ascii="Arial" w:hAnsi="Arial" w:cs="Arial"/>
          <w:b/>
          <w:snapToGrid w:val="0"/>
          <w:szCs w:val="20"/>
          <w:lang w:val="en-GB"/>
        </w:rPr>
        <w:t>/</w:t>
      </w:r>
      <w:r w:rsidR="00F84EDB" w:rsidRPr="0025089D">
        <w:rPr>
          <w:rFonts w:ascii="Arial" w:hAnsi="Arial" w:cs="Arial"/>
          <w:b/>
          <w:snapToGrid w:val="0"/>
          <w:szCs w:val="20"/>
          <w:lang w:val="en-GB"/>
        </w:rPr>
        <w:t xml:space="preserve"> </w:t>
      </w:r>
      <w:r w:rsidR="00072E6C" w:rsidRPr="0025089D">
        <w:rPr>
          <w:rFonts w:ascii="Arial" w:hAnsi="Arial" w:cs="Arial"/>
          <w:snapToGrid w:val="0"/>
          <w:szCs w:val="20"/>
        </w:rPr>
        <w:t>Studijní povinnosti</w:t>
      </w:r>
    </w:p>
    <w:p w14:paraId="52CC5EA9" w14:textId="4B6A84A7" w:rsidR="0005523C" w:rsidRPr="0025089D" w:rsidRDefault="00E36932" w:rsidP="002E7DFD">
      <w:pPr>
        <w:spacing w:before="120" w:after="12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5089D">
        <w:rPr>
          <w:rFonts w:ascii="Arial" w:hAnsi="Arial" w:cs="Arial"/>
          <w:b/>
          <w:bCs/>
          <w:snapToGrid w:val="0"/>
          <w:sz w:val="20"/>
          <w:szCs w:val="20"/>
          <w:lang w:val="en-US"/>
        </w:rPr>
        <w:t>During the study it is necessary to obtain at least 240 </w:t>
      </w:r>
      <w:r w:rsidR="0005523C" w:rsidRPr="0025089D">
        <w:rPr>
          <w:rFonts w:ascii="Arial" w:hAnsi="Arial" w:cs="Arial"/>
          <w:b/>
          <w:bCs/>
          <w:snapToGrid w:val="0"/>
          <w:sz w:val="20"/>
          <w:szCs w:val="20"/>
          <w:lang w:val="en-US"/>
        </w:rPr>
        <w:t>credits</w:t>
      </w:r>
      <w:r w:rsidR="002E7DFD" w:rsidRPr="0025089D">
        <w:rPr>
          <w:rFonts w:ascii="Arial" w:hAnsi="Arial" w:cs="Arial"/>
          <w:b/>
          <w:bCs/>
          <w:snapToGrid w:val="0"/>
          <w:sz w:val="20"/>
          <w:szCs w:val="20"/>
          <w:lang w:val="en-US"/>
        </w:rPr>
        <w:t>.</w:t>
      </w:r>
      <w:r w:rsidR="0005523C" w:rsidRPr="0025089D">
        <w:rPr>
          <w:rFonts w:ascii="Arial" w:hAnsi="Arial" w:cs="Arial"/>
          <w:b/>
          <w:bCs/>
          <w:snapToGrid w:val="0"/>
          <w:sz w:val="20"/>
          <w:szCs w:val="20"/>
          <w:lang w:val="en-US"/>
        </w:rPr>
        <w:t xml:space="preserve"> </w:t>
      </w:r>
      <w:r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Below, the </w:t>
      </w:r>
      <w:r w:rsidR="00172A21"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student will stat</w:t>
      </w:r>
      <w:r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e what subjects he/she plans to complete in </w:t>
      </w:r>
      <w:r w:rsidR="00172A21"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which acad</w:t>
      </w:r>
      <w:r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emic year, while respecting the minimum amount of </w:t>
      </w:r>
      <w:r w:rsidR="00172A21"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 xml:space="preserve">credits that must </w:t>
      </w:r>
      <w:r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be </w:t>
      </w:r>
      <w:r w:rsidR="00172A21"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obt</w:t>
      </w:r>
      <w:r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ained from individual blocks of </w:t>
      </w:r>
      <w:r w:rsidR="00172A21" w:rsidRPr="0025089D">
        <w:rPr>
          <w:rStyle w:val="jlqj4b"/>
          <w:rFonts w:ascii="Arial" w:hAnsi="Arial" w:cs="Arial"/>
          <w:b/>
          <w:bCs/>
          <w:sz w:val="20"/>
          <w:szCs w:val="20"/>
          <w:lang w:val="en-US"/>
        </w:rPr>
        <w:t>courses.</w:t>
      </w:r>
      <w:r w:rsidR="00172A21" w:rsidRPr="0025089D">
        <w:rPr>
          <w:rStyle w:val="jlqj4b"/>
          <w:rFonts w:ascii="Arial" w:hAnsi="Arial" w:cs="Arial"/>
          <w:sz w:val="20"/>
          <w:szCs w:val="20"/>
          <w:lang w:val="en-US"/>
        </w:rPr>
        <w:t xml:space="preserve"> </w:t>
      </w:r>
      <w:r w:rsidR="006162A8" w:rsidRPr="0025089D">
        <w:rPr>
          <w:rStyle w:val="jlqj4b"/>
          <w:rFonts w:ascii="Arial" w:hAnsi="Arial" w:cs="Arial"/>
          <w:sz w:val="20"/>
          <w:szCs w:val="20"/>
          <w:lang w:val="en"/>
        </w:rPr>
        <w:t xml:space="preserve">/ </w:t>
      </w:r>
      <w:r w:rsidRPr="0025089D">
        <w:rPr>
          <w:rStyle w:val="jlqj4b"/>
          <w:rFonts w:ascii="Arial" w:hAnsi="Arial" w:cs="Arial"/>
          <w:sz w:val="20"/>
          <w:szCs w:val="20"/>
        </w:rPr>
        <w:t>V průběhu studia je nutné získat alespoň 240 </w:t>
      </w:r>
      <w:r w:rsidR="006162A8" w:rsidRPr="0025089D">
        <w:rPr>
          <w:rStyle w:val="jlqj4b"/>
          <w:rFonts w:ascii="Arial" w:hAnsi="Arial" w:cs="Arial"/>
          <w:sz w:val="20"/>
          <w:szCs w:val="20"/>
        </w:rPr>
        <w:t xml:space="preserve">kreditů. Níže 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student uvede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,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 xml:space="preserve"> jaké</w:t>
      </w:r>
      <w:r w:rsidR="006162A8" w:rsidRPr="0025089D">
        <w:rPr>
          <w:rStyle w:val="jlqj4b"/>
          <w:rFonts w:ascii="Arial" w:hAnsi="Arial" w:cs="Arial"/>
          <w:sz w:val="20"/>
          <w:szCs w:val="20"/>
        </w:rPr>
        <w:t xml:space="preserve"> předměty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 xml:space="preserve"> plánuje splnit ve</w:t>
      </w:r>
      <w:r w:rsidRPr="0025089D">
        <w:rPr>
          <w:rStyle w:val="jlqj4b"/>
          <w:rFonts w:ascii="Arial" w:hAnsi="Arial" w:cs="Arial"/>
          <w:sz w:val="20"/>
          <w:szCs w:val="20"/>
        </w:rPr>
        <w:t> 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kterém akademickém roce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.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 xml:space="preserve"> </w:t>
      </w:r>
      <w:r w:rsidRPr="0025089D">
        <w:rPr>
          <w:rStyle w:val="jlqj4b"/>
          <w:rFonts w:ascii="Arial" w:hAnsi="Arial" w:cs="Arial"/>
          <w:sz w:val="20"/>
          <w:szCs w:val="20"/>
        </w:rPr>
        <w:t>Zároveň je 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 xml:space="preserve">nutné 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respektov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at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 xml:space="preserve"> mi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n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i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m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ální výš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i</w:t>
      </w:r>
      <w:r w:rsidRPr="0025089D">
        <w:rPr>
          <w:rStyle w:val="jlqj4b"/>
          <w:rFonts w:ascii="Arial" w:hAnsi="Arial" w:cs="Arial"/>
          <w:sz w:val="20"/>
          <w:szCs w:val="20"/>
        </w:rPr>
        <w:t xml:space="preserve"> kreditů, které je 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třeba získat z</w:t>
      </w:r>
      <w:r w:rsidRPr="0025089D">
        <w:rPr>
          <w:rStyle w:val="jlqj4b"/>
          <w:rFonts w:ascii="Arial" w:hAnsi="Arial" w:cs="Arial"/>
          <w:sz w:val="20"/>
          <w:szCs w:val="20"/>
        </w:rPr>
        <w:t> </w:t>
      </w:r>
      <w:r w:rsidR="00FD407F" w:rsidRPr="0025089D">
        <w:rPr>
          <w:rStyle w:val="jlqj4b"/>
          <w:rFonts w:ascii="Arial" w:hAnsi="Arial" w:cs="Arial"/>
          <w:sz w:val="20"/>
          <w:szCs w:val="20"/>
        </w:rPr>
        <w:t>jednotlivých bloků předmět</w:t>
      </w:r>
      <w:r w:rsidR="00172A21" w:rsidRPr="0025089D">
        <w:rPr>
          <w:rStyle w:val="jlqj4b"/>
          <w:rFonts w:ascii="Arial" w:hAnsi="Arial" w:cs="Arial"/>
          <w:sz w:val="20"/>
          <w:szCs w:val="20"/>
        </w:rPr>
        <w:t>ů.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948"/>
        <w:gridCol w:w="2608"/>
        <w:gridCol w:w="1928"/>
      </w:tblGrid>
      <w:tr w:rsidR="003C18D0" w:rsidRPr="0025089D" w14:paraId="16E6900D" w14:textId="77777777" w:rsidTr="009F3521">
        <w:trPr>
          <w:trHeight w:val="567"/>
        </w:trPr>
        <w:tc>
          <w:tcPr>
            <w:tcW w:w="77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BA75532" w14:textId="77777777" w:rsidR="00696EB2" w:rsidRPr="0025089D" w:rsidRDefault="003C18D0" w:rsidP="00696EB2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COMPULSORY COURSES (category: A)</w:t>
            </w:r>
          </w:p>
          <w:p w14:paraId="746FF7EC" w14:textId="63B96D6A" w:rsidR="003C18D0" w:rsidRPr="0025089D" w:rsidRDefault="006F748C" w:rsidP="00696EB2">
            <w:pPr>
              <w:spacing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caps/>
                <w:snapToGrid w:val="0"/>
                <w:sz w:val="20"/>
                <w:szCs w:val="20"/>
                <w:lang w:eastAsia="cs-CZ"/>
              </w:rPr>
              <w:t>Povinn</w:t>
            </w:r>
            <w:r w:rsidR="003C18D0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É PŘEDMĚTY (statut bloku: A)</w:t>
            </w:r>
          </w:p>
        </w:tc>
        <w:tc>
          <w:tcPr>
            <w:tcW w:w="1928" w:type="dxa"/>
            <w:tcBorders>
              <w:left w:val="nil"/>
            </w:tcBorders>
            <w:shd w:val="clear" w:color="auto" w:fill="auto"/>
            <w:vAlign w:val="center"/>
          </w:tcPr>
          <w:p w14:paraId="69A61C9E" w14:textId="77777777" w:rsidR="00696EB2" w:rsidRPr="0025089D" w:rsidRDefault="003C18D0" w:rsidP="00696EB2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Credits:</w:t>
            </w:r>
            <w:r w:rsidR="00696EB2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</w:t>
            </w:r>
          </w:p>
          <w:p w14:paraId="299D698A" w14:textId="58E1CDEF" w:rsidR="003C18D0" w:rsidRPr="0025089D" w:rsidRDefault="003C18D0" w:rsidP="00696EB2">
            <w:pPr>
              <w:spacing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Kredity:</w:t>
            </w:r>
            <w:r w:rsidR="00696EB2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065F1" w:rsidRPr="0025089D" w14:paraId="5C7D52BF" w14:textId="77777777" w:rsidTr="009F3521">
        <w:trPr>
          <w:trHeight w:val="624"/>
        </w:trPr>
        <w:tc>
          <w:tcPr>
            <w:tcW w:w="2154" w:type="dxa"/>
            <w:shd w:val="clear" w:color="auto" w:fill="auto"/>
            <w:vAlign w:val="center"/>
          </w:tcPr>
          <w:p w14:paraId="2631100D" w14:textId="346D45A2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Dept/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our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s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</w:t>
            </w:r>
            <w:r w:rsidR="006F748C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code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:</w:t>
            </w:r>
          </w:p>
          <w:p w14:paraId="43418795" w14:textId="77777777" w:rsidR="00DB3403" w:rsidRPr="0025089D" w:rsidRDefault="00DB3403" w:rsidP="009A7B74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Kód předmětu: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3FB3632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Course title:</w:t>
            </w:r>
          </w:p>
          <w:p w14:paraId="175AF88E" w14:textId="77777777" w:rsidR="00DB3403" w:rsidRPr="0025089D" w:rsidRDefault="00DB3403" w:rsidP="009A7B74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Název předmětu: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7FE11A4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Guarantor:</w:t>
            </w:r>
          </w:p>
          <w:p w14:paraId="08F780F2" w14:textId="77777777" w:rsidR="00DB3403" w:rsidRPr="0025089D" w:rsidRDefault="00DB3403" w:rsidP="009A7B74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Garant předmětu: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A1A7884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Academic year</w:t>
            </w:r>
          </w:p>
          <w:p w14:paraId="048E2710" w14:textId="156082E9" w:rsidR="00DB3403" w:rsidRPr="0025089D" w:rsidRDefault="00DB3403" w:rsidP="009A7B74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Akad</w:t>
            </w:r>
            <w:r w:rsidR="00892F31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emický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rok</w:t>
            </w:r>
          </w:p>
        </w:tc>
      </w:tr>
      <w:tr w:rsidR="006065F1" w:rsidRPr="0025089D" w14:paraId="44E1D654" w14:textId="77777777" w:rsidTr="009F3521">
        <w:tc>
          <w:tcPr>
            <w:tcW w:w="2154" w:type="dxa"/>
            <w:shd w:val="clear" w:color="auto" w:fill="auto"/>
          </w:tcPr>
          <w:p w14:paraId="4EDC6398" w14:textId="77777777" w:rsidR="006065F1" w:rsidRPr="0025089D" w:rsidRDefault="006065F1" w:rsidP="00814CD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XXX/PGDP1</w:t>
            </w:r>
          </w:p>
        </w:tc>
        <w:tc>
          <w:tcPr>
            <w:tcW w:w="2948" w:type="dxa"/>
            <w:shd w:val="clear" w:color="auto" w:fill="auto"/>
          </w:tcPr>
          <w:p w14:paraId="77E5A1DF" w14:textId="4B51CDEE" w:rsidR="006065F1" w:rsidRPr="0025089D" w:rsidRDefault="006065F1" w:rsidP="00E36932">
            <w:pPr>
              <w:spacing w:before="120"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  <w:t>Dissertation Thesis</w:t>
            </w:r>
            <w:r w:rsidR="00E36932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  <w:t> 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  <w:t>1</w:t>
            </w:r>
          </w:p>
        </w:tc>
        <w:tc>
          <w:tcPr>
            <w:tcW w:w="2608" w:type="dxa"/>
            <w:shd w:val="clear" w:color="auto" w:fill="auto"/>
          </w:tcPr>
          <w:p w14:paraId="3F7FD82E" w14:textId="77777777" w:rsidR="006065F1" w:rsidRPr="0025089D" w:rsidRDefault="006065F1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26953368" w14:textId="77777777" w:rsidR="006065F1" w:rsidRPr="0025089D" w:rsidRDefault="006065F1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  <w:tr w:rsidR="006065F1" w:rsidRPr="0025089D" w14:paraId="2E916587" w14:textId="77777777" w:rsidTr="009F3521">
        <w:tc>
          <w:tcPr>
            <w:tcW w:w="2154" w:type="dxa"/>
            <w:shd w:val="clear" w:color="auto" w:fill="auto"/>
          </w:tcPr>
          <w:p w14:paraId="26E81B2D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2948" w:type="dxa"/>
            <w:shd w:val="clear" w:color="auto" w:fill="auto"/>
          </w:tcPr>
          <w:p w14:paraId="31674BD7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2608" w:type="dxa"/>
            <w:shd w:val="clear" w:color="auto" w:fill="auto"/>
          </w:tcPr>
          <w:p w14:paraId="62D53D50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299E0779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  <w:tr w:rsidR="006065F1" w:rsidRPr="0025089D" w14:paraId="325F8568" w14:textId="77777777" w:rsidTr="009F3521">
        <w:tc>
          <w:tcPr>
            <w:tcW w:w="2154" w:type="dxa"/>
            <w:shd w:val="clear" w:color="auto" w:fill="auto"/>
          </w:tcPr>
          <w:p w14:paraId="1AF0CB34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2948" w:type="dxa"/>
            <w:shd w:val="clear" w:color="auto" w:fill="auto"/>
          </w:tcPr>
          <w:p w14:paraId="22B05798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2608" w:type="dxa"/>
            <w:shd w:val="clear" w:color="auto" w:fill="auto"/>
          </w:tcPr>
          <w:p w14:paraId="621D238E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12E9E76A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</w:tbl>
    <w:p w14:paraId="158DAD97" w14:textId="77777777" w:rsidR="006065F1" w:rsidRPr="0025089D" w:rsidRDefault="006065F1" w:rsidP="0007586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948"/>
        <w:gridCol w:w="2608"/>
        <w:gridCol w:w="1928"/>
      </w:tblGrid>
      <w:tr w:rsidR="00E21873" w:rsidRPr="0025089D" w14:paraId="795BB9A6" w14:textId="77777777" w:rsidTr="009F3521">
        <w:trPr>
          <w:trHeight w:val="410"/>
        </w:trPr>
        <w:tc>
          <w:tcPr>
            <w:tcW w:w="7710" w:type="dxa"/>
            <w:gridSpan w:val="3"/>
            <w:tcBorders>
              <w:right w:val="nil"/>
            </w:tcBorders>
            <w:shd w:val="clear" w:color="auto" w:fill="auto"/>
          </w:tcPr>
          <w:p w14:paraId="0D4B7257" w14:textId="2F9848AA" w:rsidR="00E21873" w:rsidRPr="0025089D" w:rsidRDefault="00E21873" w:rsidP="00814CDD">
            <w:pPr>
              <w:pStyle w:val="Bezmezer"/>
              <w:spacing w:before="120"/>
              <w:rPr>
                <w:rFonts w:ascii="Arial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hAnsi="Arial" w:cs="Arial"/>
                <w:b/>
                <w:snapToGrid w:val="0"/>
                <w:sz w:val="20"/>
                <w:szCs w:val="20"/>
                <w:lang w:val="en-US" w:eastAsia="cs-CZ"/>
              </w:rPr>
              <w:t>STATE DOCTORAL EXAMINATION (category: A)</w:t>
            </w:r>
          </w:p>
          <w:p w14:paraId="4A1498CC" w14:textId="3936FE49" w:rsidR="00E21873" w:rsidRPr="0025089D" w:rsidRDefault="00E21873" w:rsidP="00E21873">
            <w:pPr>
              <w:pStyle w:val="Bezmezer"/>
              <w:spacing w:after="120"/>
              <w:rPr>
                <w:rFonts w:ascii="Arial" w:hAnsi="Arial" w:cs="Arial"/>
                <w:b/>
                <w:snapToGrid w:val="0"/>
                <w:sz w:val="20"/>
                <w:szCs w:val="20"/>
                <w:lang w:val="pl-PL" w:eastAsia="cs-CZ"/>
              </w:rPr>
            </w:pPr>
            <w:r w:rsidRPr="0025089D">
              <w:rPr>
                <w:rFonts w:ascii="Arial" w:hAnsi="Arial" w:cs="Arial"/>
                <w:caps/>
                <w:snapToGrid w:val="0"/>
                <w:sz w:val="20"/>
                <w:szCs w:val="20"/>
                <w:lang w:val="pl-PL" w:eastAsia="cs-CZ"/>
              </w:rPr>
              <w:t>Státní DOKTORSKá zkouška</w:t>
            </w:r>
            <w:r w:rsidRPr="0025089D">
              <w:rPr>
                <w:rFonts w:ascii="Arial" w:hAnsi="Arial" w:cs="Arial"/>
                <w:snapToGrid w:val="0"/>
                <w:sz w:val="20"/>
                <w:szCs w:val="20"/>
                <w:lang w:val="pl-PL" w:eastAsia="cs-CZ"/>
              </w:rPr>
              <w:t xml:space="preserve"> </w:t>
            </w:r>
            <w:r w:rsidRPr="0025089D">
              <w:rPr>
                <w:rFonts w:ascii="Arial" w:hAnsi="Arial" w:cs="Arial"/>
                <w:snapToGrid w:val="0"/>
                <w:sz w:val="20"/>
                <w:szCs w:val="20"/>
                <w:lang w:eastAsia="cs-CZ"/>
              </w:rPr>
              <w:t>(statut bloku: A)</w:t>
            </w:r>
          </w:p>
        </w:tc>
        <w:tc>
          <w:tcPr>
            <w:tcW w:w="1928" w:type="dxa"/>
            <w:tcBorders>
              <w:left w:val="nil"/>
            </w:tcBorders>
            <w:shd w:val="clear" w:color="auto" w:fill="auto"/>
          </w:tcPr>
          <w:p w14:paraId="2FAAA2CF" w14:textId="39885D0A" w:rsidR="00E21873" w:rsidRPr="0025089D" w:rsidRDefault="00E21873" w:rsidP="00E21873">
            <w:pPr>
              <w:pStyle w:val="Bezmezer"/>
              <w:spacing w:before="120"/>
              <w:rPr>
                <w:rFonts w:ascii="Arial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Credits: </w:t>
            </w:r>
          </w:p>
          <w:p w14:paraId="71C3A346" w14:textId="40704F9A" w:rsidR="00E21873" w:rsidRPr="0025089D" w:rsidRDefault="00E21873" w:rsidP="00E36932">
            <w:pPr>
              <w:pStyle w:val="Bezmezer"/>
              <w:spacing w:after="120"/>
              <w:rPr>
                <w:rFonts w:ascii="Arial" w:hAnsi="Arial" w:cs="Arial"/>
                <w:snapToGrid w:val="0"/>
                <w:sz w:val="20"/>
                <w:szCs w:val="20"/>
                <w:lang w:val="pl-PL" w:eastAsia="cs-CZ"/>
              </w:rPr>
            </w:pPr>
            <w:r w:rsidRPr="0025089D">
              <w:rPr>
                <w:rFonts w:ascii="Arial" w:hAnsi="Arial" w:cs="Arial"/>
                <w:snapToGrid w:val="0"/>
                <w:sz w:val="20"/>
                <w:szCs w:val="20"/>
                <w:lang w:eastAsia="cs-CZ"/>
              </w:rPr>
              <w:t>Kredity</w:t>
            </w:r>
            <w:r w:rsidRPr="0025089D">
              <w:rPr>
                <w:rFonts w:ascii="Arial" w:hAnsi="Arial" w:cs="Arial"/>
                <w:snapToGrid w:val="0"/>
                <w:sz w:val="20"/>
                <w:szCs w:val="20"/>
                <w:lang w:val="pl-PL" w:eastAsia="cs-CZ"/>
              </w:rPr>
              <w:t xml:space="preserve">: </w:t>
            </w:r>
          </w:p>
        </w:tc>
      </w:tr>
      <w:tr w:rsidR="00C25C3E" w:rsidRPr="0025089D" w14:paraId="7E321E09" w14:textId="77777777" w:rsidTr="009F3521">
        <w:trPr>
          <w:trHeight w:val="624"/>
        </w:trPr>
        <w:tc>
          <w:tcPr>
            <w:tcW w:w="2154" w:type="dxa"/>
            <w:shd w:val="clear" w:color="auto" w:fill="auto"/>
            <w:vAlign w:val="center"/>
          </w:tcPr>
          <w:p w14:paraId="4EEE1402" w14:textId="7B826EA5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Dept/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ou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rs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code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:</w:t>
            </w:r>
          </w:p>
          <w:p w14:paraId="1E827090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Kód předmětu: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D250401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Course title:</w:t>
            </w:r>
          </w:p>
          <w:p w14:paraId="60175CF9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Název předmětu: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B56A8A6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Guarantor:</w:t>
            </w:r>
          </w:p>
          <w:p w14:paraId="4690F399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Garant předmětu: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1DE01D5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Academic year</w:t>
            </w:r>
          </w:p>
          <w:p w14:paraId="7CF92CA1" w14:textId="3AF474C6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Akad</w:t>
            </w:r>
            <w:r w:rsidR="00892F31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emický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rok</w:t>
            </w:r>
          </w:p>
        </w:tc>
      </w:tr>
      <w:tr w:rsidR="006065F1" w:rsidRPr="0025089D" w14:paraId="113E5CC2" w14:textId="77777777" w:rsidTr="009F3521">
        <w:trPr>
          <w:trHeight w:val="410"/>
        </w:trPr>
        <w:tc>
          <w:tcPr>
            <w:tcW w:w="2154" w:type="dxa"/>
            <w:shd w:val="clear" w:color="auto" w:fill="auto"/>
          </w:tcPr>
          <w:p w14:paraId="63B741B8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lastRenderedPageBreak/>
              <w:t>XXX/PGSZZ</w:t>
            </w:r>
          </w:p>
        </w:tc>
        <w:tc>
          <w:tcPr>
            <w:tcW w:w="2948" w:type="dxa"/>
            <w:shd w:val="clear" w:color="auto" w:fill="auto"/>
          </w:tcPr>
          <w:p w14:paraId="086112D4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  <w:t>Final state examination</w:t>
            </w:r>
          </w:p>
        </w:tc>
        <w:tc>
          <w:tcPr>
            <w:tcW w:w="2608" w:type="dxa"/>
            <w:shd w:val="clear" w:color="auto" w:fill="auto"/>
          </w:tcPr>
          <w:p w14:paraId="0F1C0079" w14:textId="77777777" w:rsidR="006065F1" w:rsidRPr="0025089D" w:rsidRDefault="006065F1" w:rsidP="006065F1">
            <w:pPr>
              <w:spacing w:before="120" w:after="0" w:line="240" w:lineRule="auto"/>
              <w:ind w:right="-170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404AD0F0" w14:textId="77777777" w:rsidR="006065F1" w:rsidRPr="0025089D" w:rsidRDefault="006065F1" w:rsidP="006065F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</w:tbl>
    <w:p w14:paraId="66FC529A" w14:textId="77777777" w:rsidR="009516FF" w:rsidRPr="0025089D" w:rsidRDefault="009516FF" w:rsidP="0007586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948"/>
        <w:gridCol w:w="2609"/>
        <w:gridCol w:w="1928"/>
      </w:tblGrid>
      <w:tr w:rsidR="00476982" w:rsidRPr="0025089D" w14:paraId="3E5A06F8" w14:textId="77777777" w:rsidTr="009F3521">
        <w:trPr>
          <w:trHeight w:val="680"/>
        </w:trPr>
        <w:tc>
          <w:tcPr>
            <w:tcW w:w="7710" w:type="dxa"/>
            <w:gridSpan w:val="3"/>
            <w:tcBorders>
              <w:right w:val="nil"/>
            </w:tcBorders>
            <w:shd w:val="clear" w:color="auto" w:fill="auto"/>
          </w:tcPr>
          <w:p w14:paraId="6F453A65" w14:textId="4AD32A4B" w:rsidR="00476982" w:rsidRPr="0025089D" w:rsidRDefault="00476982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 xml:space="preserve">COMPULSORY-ELECTIVE COURSES 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– language training (cat</w:t>
            </w:r>
            <w:r w:rsidR="009F352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egory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: B)*</w:t>
            </w:r>
          </w:p>
          <w:p w14:paraId="5EAAA38F" w14:textId="0718C83C" w:rsidR="00476982" w:rsidRPr="0025089D" w:rsidRDefault="00476982" w:rsidP="009F3521">
            <w:pPr>
              <w:spacing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caps/>
                <w:snapToGrid w:val="0"/>
                <w:sz w:val="20"/>
                <w:szCs w:val="20"/>
                <w:lang w:eastAsia="cs-CZ"/>
              </w:rPr>
              <w:t>Povinně volitelné předměty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– jazyková průprava (st</w:t>
            </w:r>
            <w:r w:rsidR="009F3521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atut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 bloku: B)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928" w:type="dxa"/>
            <w:tcBorders>
              <w:left w:val="nil"/>
            </w:tcBorders>
            <w:shd w:val="clear" w:color="auto" w:fill="auto"/>
          </w:tcPr>
          <w:p w14:paraId="313502BC" w14:textId="59B6B9D7" w:rsidR="00476982" w:rsidRPr="0025089D" w:rsidRDefault="00476982" w:rsidP="00476982">
            <w:pPr>
              <w:spacing w:before="120"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Credits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 xml:space="preserve">: </w:t>
            </w:r>
          </w:p>
          <w:p w14:paraId="1FDB6262" w14:textId="7F1A5B7F" w:rsidR="00476982" w:rsidRPr="0025089D" w:rsidRDefault="00476982" w:rsidP="00E36932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Kredity: </w:t>
            </w:r>
          </w:p>
        </w:tc>
      </w:tr>
      <w:tr w:rsidR="00C25C3E" w:rsidRPr="0025089D" w14:paraId="2E843632" w14:textId="77777777" w:rsidTr="009F3521">
        <w:trPr>
          <w:trHeight w:val="624"/>
        </w:trPr>
        <w:tc>
          <w:tcPr>
            <w:tcW w:w="2153" w:type="dxa"/>
            <w:shd w:val="clear" w:color="auto" w:fill="auto"/>
            <w:vAlign w:val="center"/>
          </w:tcPr>
          <w:p w14:paraId="1ECA28DE" w14:textId="11A50FB9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Dept/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ou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rs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code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:</w:t>
            </w:r>
          </w:p>
          <w:p w14:paraId="4C8E9F25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Kód předmětu: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67C27C2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Course title:</w:t>
            </w:r>
          </w:p>
          <w:p w14:paraId="340E04BC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Název předmětu: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8D8702C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Guarantor:</w:t>
            </w:r>
          </w:p>
          <w:p w14:paraId="42541396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Garant předmětu: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E8045E6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Academic year</w:t>
            </w:r>
          </w:p>
          <w:p w14:paraId="0A064B52" w14:textId="475A8B1F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Akad</w:t>
            </w:r>
            <w:r w:rsidR="00892F31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emický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rok</w:t>
            </w:r>
          </w:p>
        </w:tc>
      </w:tr>
      <w:tr w:rsidR="00382629" w:rsidRPr="0025089D" w14:paraId="5BE68489" w14:textId="77777777" w:rsidTr="009F3521">
        <w:tc>
          <w:tcPr>
            <w:tcW w:w="2153" w:type="dxa"/>
            <w:shd w:val="clear" w:color="auto" w:fill="auto"/>
          </w:tcPr>
          <w:p w14:paraId="211FF8DA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2948" w:type="dxa"/>
            <w:shd w:val="clear" w:color="auto" w:fill="auto"/>
          </w:tcPr>
          <w:p w14:paraId="629A911E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2608" w:type="dxa"/>
            <w:shd w:val="clear" w:color="auto" w:fill="auto"/>
          </w:tcPr>
          <w:p w14:paraId="5EBE2881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4024B953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</w:p>
        </w:tc>
      </w:tr>
      <w:tr w:rsidR="00382629" w:rsidRPr="0025089D" w14:paraId="7335653A" w14:textId="77777777" w:rsidTr="009F3521">
        <w:tc>
          <w:tcPr>
            <w:tcW w:w="2153" w:type="dxa"/>
            <w:shd w:val="clear" w:color="auto" w:fill="auto"/>
          </w:tcPr>
          <w:p w14:paraId="35775E60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8" w:type="dxa"/>
            <w:shd w:val="clear" w:color="auto" w:fill="auto"/>
          </w:tcPr>
          <w:p w14:paraId="3F6C6437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08" w:type="dxa"/>
            <w:shd w:val="clear" w:color="auto" w:fill="auto"/>
          </w:tcPr>
          <w:p w14:paraId="3C4D5591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7DD86F5E" w14:textId="77777777" w:rsidR="00382629" w:rsidRPr="0025089D" w:rsidRDefault="00382629" w:rsidP="00382629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</w:p>
        </w:tc>
      </w:tr>
    </w:tbl>
    <w:p w14:paraId="62795A7A" w14:textId="77777777" w:rsidR="00DB3403" w:rsidRPr="0025089D" w:rsidRDefault="00DB3403" w:rsidP="00075865">
      <w:pPr>
        <w:spacing w:before="120" w:after="120" w:line="240" w:lineRule="auto"/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948"/>
        <w:gridCol w:w="2608"/>
        <w:gridCol w:w="1928"/>
      </w:tblGrid>
      <w:tr w:rsidR="00B41493" w:rsidRPr="0025089D" w14:paraId="764AABC4" w14:textId="77777777" w:rsidTr="009F3521">
        <w:trPr>
          <w:trHeight w:val="410"/>
        </w:trPr>
        <w:tc>
          <w:tcPr>
            <w:tcW w:w="7710" w:type="dxa"/>
            <w:gridSpan w:val="3"/>
            <w:tcBorders>
              <w:right w:val="nil"/>
            </w:tcBorders>
            <w:shd w:val="clear" w:color="auto" w:fill="auto"/>
          </w:tcPr>
          <w:p w14:paraId="3515A891" w14:textId="43E2C38D" w:rsidR="00B41493" w:rsidRPr="0025089D" w:rsidRDefault="00B41493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COMPULSORY-ELECTIVE COURSES – vocational courses (cat</w:t>
            </w:r>
            <w:r w:rsidR="009F352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egory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: B)</w:t>
            </w:r>
          </w:p>
          <w:p w14:paraId="54D2DB5A" w14:textId="6F0B050E" w:rsidR="00B41493" w:rsidRPr="0025089D" w:rsidRDefault="00B41493" w:rsidP="009F3521">
            <w:pPr>
              <w:spacing w:after="12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caps/>
                <w:snapToGrid w:val="0"/>
                <w:sz w:val="20"/>
                <w:szCs w:val="20"/>
                <w:lang w:eastAsia="cs-CZ"/>
              </w:rPr>
              <w:t>Povinně volitelné předměty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– oborové (st</w:t>
            </w:r>
            <w:r w:rsidR="009F3521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atut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 bloku: B)</w:t>
            </w:r>
          </w:p>
        </w:tc>
        <w:tc>
          <w:tcPr>
            <w:tcW w:w="1928" w:type="dxa"/>
            <w:tcBorders>
              <w:left w:val="nil"/>
            </w:tcBorders>
            <w:shd w:val="clear" w:color="auto" w:fill="auto"/>
          </w:tcPr>
          <w:p w14:paraId="360B5326" w14:textId="6B81BA49" w:rsidR="00B41493" w:rsidRPr="0025089D" w:rsidRDefault="00B41493" w:rsidP="009F3521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Credits: </w:t>
            </w:r>
          </w:p>
          <w:p w14:paraId="28523F14" w14:textId="3B43E094" w:rsidR="00B41493" w:rsidRPr="0025089D" w:rsidRDefault="00B41493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Kredity: </w:t>
            </w:r>
          </w:p>
        </w:tc>
      </w:tr>
      <w:tr w:rsidR="00C25C3E" w:rsidRPr="0025089D" w14:paraId="73891638" w14:textId="77777777" w:rsidTr="009F3521">
        <w:trPr>
          <w:trHeight w:val="624"/>
        </w:trPr>
        <w:tc>
          <w:tcPr>
            <w:tcW w:w="2154" w:type="dxa"/>
            <w:shd w:val="clear" w:color="auto" w:fill="auto"/>
            <w:vAlign w:val="center"/>
          </w:tcPr>
          <w:p w14:paraId="29AC85AD" w14:textId="7870AB40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Dept/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ou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rs</w:t>
            </w:r>
            <w:r w:rsidR="00892F31"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code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cs-CZ"/>
              </w:rPr>
              <w:t>:</w:t>
            </w:r>
          </w:p>
          <w:p w14:paraId="5A9100E8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Kód předmětu: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7DCB3EE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Course title:</w:t>
            </w:r>
          </w:p>
          <w:p w14:paraId="38EF574D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Název předmětu: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0F4F465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Guarantor:</w:t>
            </w:r>
          </w:p>
          <w:p w14:paraId="6050B536" w14:textId="77777777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Garant předmětu: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344AF63" w14:textId="77777777" w:rsidR="00C25C3E" w:rsidRPr="0025089D" w:rsidRDefault="00C25C3E" w:rsidP="00814CDD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Academic year</w:t>
            </w:r>
          </w:p>
          <w:p w14:paraId="4D09297A" w14:textId="1A8AD696" w:rsidR="00C25C3E" w:rsidRPr="0025089D" w:rsidRDefault="00C25C3E" w:rsidP="00814CDD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Akad</w:t>
            </w:r>
            <w:r w:rsidR="00892F31"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emický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rok</w:t>
            </w:r>
          </w:p>
        </w:tc>
      </w:tr>
      <w:tr w:rsidR="00BE3835" w:rsidRPr="0025089D" w14:paraId="0537D420" w14:textId="77777777" w:rsidTr="009F3521">
        <w:trPr>
          <w:trHeight w:val="410"/>
        </w:trPr>
        <w:tc>
          <w:tcPr>
            <w:tcW w:w="2154" w:type="dxa"/>
            <w:shd w:val="clear" w:color="auto" w:fill="auto"/>
          </w:tcPr>
          <w:p w14:paraId="6D264792" w14:textId="77777777" w:rsidR="00BE3835" w:rsidRPr="0025089D" w:rsidRDefault="00BE3835" w:rsidP="00CC11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2948" w:type="dxa"/>
            <w:shd w:val="clear" w:color="auto" w:fill="auto"/>
          </w:tcPr>
          <w:p w14:paraId="70949529" w14:textId="77777777" w:rsidR="00BE3835" w:rsidRPr="0025089D" w:rsidRDefault="00BE3835" w:rsidP="00CC11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2608" w:type="dxa"/>
            <w:shd w:val="clear" w:color="auto" w:fill="auto"/>
          </w:tcPr>
          <w:p w14:paraId="0F2B401B" w14:textId="77777777" w:rsidR="00BE3835" w:rsidRPr="0025089D" w:rsidRDefault="00BE3835" w:rsidP="00CC1155">
            <w:pPr>
              <w:spacing w:before="120" w:after="0" w:line="240" w:lineRule="auto"/>
              <w:ind w:right="-170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0947092E" w14:textId="77777777" w:rsidR="00BE3835" w:rsidRPr="0025089D" w:rsidRDefault="00BE3835" w:rsidP="00CC1155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  <w:tr w:rsidR="0029702B" w:rsidRPr="0025089D" w14:paraId="06CD5AC4" w14:textId="77777777" w:rsidTr="009F3521">
        <w:trPr>
          <w:trHeight w:val="410"/>
        </w:trPr>
        <w:tc>
          <w:tcPr>
            <w:tcW w:w="2154" w:type="dxa"/>
            <w:shd w:val="clear" w:color="auto" w:fill="auto"/>
          </w:tcPr>
          <w:p w14:paraId="49D17BC2" w14:textId="77777777" w:rsidR="0029702B" w:rsidRPr="0025089D" w:rsidRDefault="0029702B" w:rsidP="00CC11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2948" w:type="dxa"/>
            <w:shd w:val="clear" w:color="auto" w:fill="auto"/>
          </w:tcPr>
          <w:p w14:paraId="04859ACC" w14:textId="77777777" w:rsidR="0029702B" w:rsidRPr="0025089D" w:rsidRDefault="0029702B" w:rsidP="00CC11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2608" w:type="dxa"/>
            <w:shd w:val="clear" w:color="auto" w:fill="auto"/>
          </w:tcPr>
          <w:p w14:paraId="14902502" w14:textId="77777777" w:rsidR="0029702B" w:rsidRPr="0025089D" w:rsidRDefault="0029702B" w:rsidP="00CC1155">
            <w:pPr>
              <w:spacing w:before="120" w:after="0" w:line="240" w:lineRule="auto"/>
              <w:ind w:right="-170"/>
              <w:rPr>
                <w:rFonts w:ascii="Arial" w:eastAsia="Times New Roman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928" w:type="dxa"/>
            <w:shd w:val="clear" w:color="auto" w:fill="auto"/>
          </w:tcPr>
          <w:p w14:paraId="78E8673C" w14:textId="77777777" w:rsidR="0029702B" w:rsidRPr="0025089D" w:rsidRDefault="0029702B" w:rsidP="00CC1155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</w:tbl>
    <w:p w14:paraId="0F1FCF52" w14:textId="00441DE0" w:rsidR="00C25C3E" w:rsidRPr="0025089D" w:rsidRDefault="00C25C3E" w:rsidP="000C6EAE">
      <w:pPr>
        <w:spacing w:before="120" w:after="120"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25089D">
        <w:rPr>
          <w:rFonts w:ascii="Arial" w:hAnsi="Arial" w:cs="Arial"/>
          <w:b/>
          <w:snapToGrid w:val="0"/>
          <w:sz w:val="20"/>
          <w:szCs w:val="20"/>
        </w:rPr>
        <w:t xml:space="preserve">* </w:t>
      </w:r>
      <w:r w:rsidR="00E36932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After an agreement with a supervisor, choose the minimum credits according to requirements of a 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GB"/>
        </w:rPr>
        <w:t>programme</w:t>
      </w:r>
      <w:r w:rsidR="00DA046E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 xml:space="preserve"> according to </w:t>
      </w:r>
      <w:r w:rsidR="00E36932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the 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data in your</w:t>
      </w:r>
      <w:r w:rsidR="00DA046E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 xml:space="preserve"> STAG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 xml:space="preserve">. 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GB"/>
        </w:rPr>
        <w:t>(</w:t>
      </w:r>
      <w:r w:rsidR="00E36932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The credit limits of 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indivi</w:t>
      </w:r>
      <w:r w:rsidR="00E36932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dual blocks may differ based on the 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 xml:space="preserve">study 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GB"/>
        </w:rPr>
        <w:t>programme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.</w:t>
      </w:r>
      <w:r w:rsidR="002E7DFD" w:rsidRPr="0025089D">
        <w:rPr>
          <w:rStyle w:val="jlqj4b"/>
          <w:rFonts w:ascii="Arial" w:hAnsi="Arial" w:cs="Arial"/>
          <w:b/>
          <w:sz w:val="20"/>
          <w:szCs w:val="20"/>
          <w:lang w:val="en-GB"/>
        </w:rPr>
        <w:t xml:space="preserve">) </w:t>
      </w:r>
      <w:r w:rsidRPr="0025089D">
        <w:rPr>
          <w:rStyle w:val="jlqj4b"/>
          <w:rFonts w:ascii="Arial" w:hAnsi="Arial" w:cs="Arial"/>
          <w:sz w:val="20"/>
          <w:szCs w:val="20"/>
          <w:lang w:val="en-GB"/>
        </w:rPr>
        <w:t xml:space="preserve">/ </w:t>
      </w:r>
      <w:r w:rsidRPr="0025089D">
        <w:rPr>
          <w:rFonts w:ascii="Arial" w:hAnsi="Arial" w:cs="Arial"/>
          <w:snapToGrid w:val="0"/>
          <w:sz w:val="20"/>
          <w:szCs w:val="20"/>
        </w:rPr>
        <w:t>Vybrat po</w:t>
      </w:r>
      <w:r w:rsidR="00E36932" w:rsidRPr="0025089D">
        <w:rPr>
          <w:rFonts w:ascii="Arial" w:hAnsi="Arial" w:cs="Arial"/>
          <w:b/>
          <w:snapToGrid w:val="0"/>
          <w:sz w:val="20"/>
          <w:szCs w:val="20"/>
        </w:rPr>
        <w:t> </w:t>
      </w:r>
      <w:r w:rsidR="00E36932" w:rsidRPr="0025089D">
        <w:rPr>
          <w:rFonts w:ascii="Arial" w:hAnsi="Arial" w:cs="Arial"/>
          <w:snapToGrid w:val="0"/>
          <w:sz w:val="20"/>
          <w:szCs w:val="20"/>
        </w:rPr>
        <w:t>dohodě se školitelem tak, aby </w:t>
      </w:r>
      <w:r w:rsidRPr="0025089D">
        <w:rPr>
          <w:rFonts w:ascii="Arial" w:hAnsi="Arial" w:cs="Arial"/>
          <w:snapToGrid w:val="0"/>
          <w:sz w:val="20"/>
          <w:szCs w:val="20"/>
        </w:rPr>
        <w:t xml:space="preserve">minimum kreditů bylo dodrženo podle požadavku </w:t>
      </w:r>
      <w:r w:rsidR="002E7DFD" w:rsidRPr="0025089D">
        <w:rPr>
          <w:rFonts w:ascii="Arial" w:hAnsi="Arial" w:cs="Arial"/>
          <w:snapToGrid w:val="0"/>
          <w:sz w:val="20"/>
          <w:szCs w:val="20"/>
        </w:rPr>
        <w:t xml:space="preserve">programu </w:t>
      </w:r>
      <w:r w:rsidR="00E36932" w:rsidRPr="0025089D">
        <w:rPr>
          <w:rFonts w:ascii="Arial" w:hAnsi="Arial" w:cs="Arial"/>
          <w:snapToGrid w:val="0"/>
          <w:sz w:val="20"/>
          <w:szCs w:val="20"/>
        </w:rPr>
        <w:t>na </w:t>
      </w:r>
      <w:r w:rsidR="002E7DFD" w:rsidRPr="0025089D">
        <w:rPr>
          <w:rFonts w:ascii="Arial" w:hAnsi="Arial" w:cs="Arial"/>
          <w:snapToGrid w:val="0"/>
          <w:sz w:val="20"/>
          <w:szCs w:val="20"/>
        </w:rPr>
        <w:t xml:space="preserve">základě </w:t>
      </w:r>
      <w:r w:rsidR="00DA046E" w:rsidRPr="0025089D">
        <w:rPr>
          <w:rFonts w:ascii="Arial" w:hAnsi="Arial" w:cs="Arial"/>
          <w:snapToGrid w:val="0"/>
          <w:sz w:val="20"/>
          <w:szCs w:val="20"/>
        </w:rPr>
        <w:t>údajů ve STAGu</w:t>
      </w:r>
      <w:r w:rsidR="002E7DFD" w:rsidRPr="0025089D">
        <w:rPr>
          <w:rFonts w:ascii="Arial" w:hAnsi="Arial" w:cs="Arial"/>
          <w:snapToGrid w:val="0"/>
          <w:sz w:val="20"/>
          <w:szCs w:val="20"/>
        </w:rPr>
        <w:t>. (</w:t>
      </w:r>
      <w:r w:rsidR="002E7DFD" w:rsidRPr="0025089D">
        <w:rPr>
          <w:rStyle w:val="jlqj4b"/>
          <w:rFonts w:ascii="Arial" w:hAnsi="Arial" w:cs="Arial"/>
          <w:sz w:val="20"/>
          <w:szCs w:val="20"/>
        </w:rPr>
        <w:t xml:space="preserve">Kreditní limity jednotlivých bloků se mohou lišit </w:t>
      </w:r>
      <w:r w:rsidR="00214305" w:rsidRPr="0025089D">
        <w:rPr>
          <w:rStyle w:val="jlqj4b"/>
          <w:rFonts w:ascii="Arial" w:hAnsi="Arial" w:cs="Arial"/>
          <w:sz w:val="20"/>
          <w:szCs w:val="20"/>
        </w:rPr>
        <w:t>podle</w:t>
      </w:r>
      <w:r w:rsidR="002E7DFD" w:rsidRPr="0025089D">
        <w:rPr>
          <w:rStyle w:val="jlqj4b"/>
          <w:rFonts w:ascii="Arial" w:hAnsi="Arial" w:cs="Arial"/>
          <w:sz w:val="20"/>
          <w:szCs w:val="20"/>
        </w:rPr>
        <w:t xml:space="preserve"> studijního programu.)</w:t>
      </w:r>
    </w:p>
    <w:p w14:paraId="52614685" w14:textId="0A824992" w:rsidR="00382629" w:rsidRPr="0025089D" w:rsidRDefault="00382629" w:rsidP="00814CDD">
      <w:pPr>
        <w:spacing w:before="120" w:after="12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34D1B3D" w14:textId="77777777" w:rsidR="00940B09" w:rsidRPr="0025089D" w:rsidRDefault="00940B09" w:rsidP="00814CDD">
      <w:pPr>
        <w:spacing w:before="120" w:after="12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7710"/>
        <w:gridCol w:w="1928"/>
      </w:tblGrid>
      <w:tr w:rsidR="009F3521" w:rsidRPr="0025089D" w14:paraId="5C9A4D3A" w14:textId="77777777" w:rsidTr="009F3521">
        <w:trPr>
          <w:trHeight w:val="410"/>
        </w:trPr>
        <w:tc>
          <w:tcPr>
            <w:tcW w:w="7710" w:type="dxa"/>
            <w:shd w:val="clear" w:color="auto" w:fill="auto"/>
          </w:tcPr>
          <w:p w14:paraId="41D75D67" w14:textId="33AFC558" w:rsidR="009F3521" w:rsidRPr="0025089D" w:rsidRDefault="009F3521" w:rsidP="009F3521">
            <w:pPr>
              <w:spacing w:before="120" w:after="0" w:line="240" w:lineRule="auto"/>
              <w:ind w:left="-105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COMPULSORY-ELECTIVE COURSES – </w:t>
            </w:r>
            <w:r w:rsidRPr="0025089D"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  <w:t>publishing activity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(category: B)</w:t>
            </w:r>
          </w:p>
          <w:p w14:paraId="7E270EBB" w14:textId="2071AFE7" w:rsidR="009F3521" w:rsidRPr="0025089D" w:rsidRDefault="009F3521" w:rsidP="009F3521">
            <w:pPr>
              <w:spacing w:after="120" w:line="240" w:lineRule="auto"/>
              <w:ind w:left="-105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caps/>
                <w:snapToGrid w:val="0"/>
                <w:sz w:val="20"/>
                <w:szCs w:val="20"/>
                <w:lang w:eastAsia="cs-CZ"/>
              </w:rPr>
              <w:t>Povinně volitelné předměty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– publikační činnost (statut bloku: B)</w:t>
            </w:r>
          </w:p>
        </w:tc>
        <w:tc>
          <w:tcPr>
            <w:tcW w:w="1928" w:type="dxa"/>
            <w:shd w:val="clear" w:color="auto" w:fill="auto"/>
          </w:tcPr>
          <w:p w14:paraId="3B6D25BA" w14:textId="418AD307" w:rsidR="009F3521" w:rsidRPr="0025089D" w:rsidRDefault="009F3521" w:rsidP="00CC1155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Credits: min. 50</w:t>
            </w:r>
          </w:p>
          <w:p w14:paraId="654D2BE8" w14:textId="0A7AC793" w:rsidR="009F3521" w:rsidRPr="0025089D" w:rsidRDefault="009F3521" w:rsidP="00CC1155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>Kredity: min. 50</w:t>
            </w:r>
          </w:p>
        </w:tc>
      </w:tr>
    </w:tbl>
    <w:p w14:paraId="3737AE8C" w14:textId="7193925A" w:rsidR="00F12838" w:rsidRPr="0025089D" w:rsidRDefault="00214305" w:rsidP="003E4522">
      <w:pPr>
        <w:pStyle w:val="Bezmezer"/>
        <w:spacing w:before="120" w:after="120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General description of the </w:t>
      </w:r>
      <w:r w:rsidR="00F12838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 xml:space="preserve">expected publishing activities / </w:t>
      </w:r>
      <w:r w:rsidR="00F12838" w:rsidRPr="0025089D">
        <w:rPr>
          <w:rStyle w:val="jlqj4b"/>
          <w:rFonts w:ascii="Arial" w:hAnsi="Arial" w:cs="Arial"/>
          <w:sz w:val="20"/>
          <w:szCs w:val="20"/>
        </w:rPr>
        <w:t>Obecný popis př</w:t>
      </w:r>
      <w:r w:rsidR="00067138" w:rsidRPr="0025089D">
        <w:rPr>
          <w:rStyle w:val="jlqj4b"/>
          <w:rFonts w:ascii="Arial" w:hAnsi="Arial" w:cs="Arial"/>
          <w:sz w:val="20"/>
          <w:szCs w:val="20"/>
        </w:rPr>
        <w:t>edpokládané publikační činnosti</w:t>
      </w:r>
    </w:p>
    <w:p w14:paraId="6E3006F3" w14:textId="5E22F518" w:rsidR="00382629" w:rsidRPr="0025089D" w:rsidRDefault="00382629" w:rsidP="00814CDD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</w:p>
    <w:p w14:paraId="7E2170EF" w14:textId="77777777" w:rsidR="009F3521" w:rsidRPr="0025089D" w:rsidRDefault="009F3521" w:rsidP="00814CDD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7710"/>
        <w:gridCol w:w="1928"/>
      </w:tblGrid>
      <w:tr w:rsidR="009F3521" w:rsidRPr="0025089D" w14:paraId="4B63584E" w14:textId="77777777" w:rsidTr="00CC1155">
        <w:trPr>
          <w:trHeight w:val="410"/>
        </w:trPr>
        <w:tc>
          <w:tcPr>
            <w:tcW w:w="7710" w:type="dxa"/>
            <w:shd w:val="clear" w:color="auto" w:fill="auto"/>
          </w:tcPr>
          <w:p w14:paraId="5DD22AA5" w14:textId="1397A8A0" w:rsidR="009F3521" w:rsidRPr="0025089D" w:rsidRDefault="009F3521" w:rsidP="00CC1155">
            <w:pPr>
              <w:spacing w:before="120" w:after="0" w:line="240" w:lineRule="auto"/>
              <w:ind w:left="-105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COMPULSORY-ELECTIVE COURSES – </w:t>
            </w:r>
            <w:r w:rsidRPr="0025089D">
              <w:rPr>
                <w:rFonts w:ascii="Arial" w:hAnsi="Arial" w:cs="Arial"/>
                <w:b/>
                <w:snapToGrid w:val="0"/>
                <w:sz w:val="20"/>
                <w:szCs w:val="20"/>
                <w:lang w:val="en-US"/>
              </w:rPr>
              <w:t>general education</w:t>
            </w: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 (category: B)</w:t>
            </w:r>
          </w:p>
          <w:p w14:paraId="62BAD5B4" w14:textId="73BE78DC" w:rsidR="009F3521" w:rsidRPr="0025089D" w:rsidRDefault="009F3521" w:rsidP="00CC1155">
            <w:pPr>
              <w:spacing w:after="120" w:line="240" w:lineRule="auto"/>
              <w:ind w:left="-105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caps/>
                <w:snapToGrid w:val="0"/>
                <w:sz w:val="20"/>
                <w:szCs w:val="20"/>
                <w:lang w:eastAsia="cs-CZ"/>
              </w:rPr>
              <w:t>Povinně volitelné předměty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– všeobecně vzdělávací (statut bloku: B)</w:t>
            </w:r>
          </w:p>
        </w:tc>
        <w:tc>
          <w:tcPr>
            <w:tcW w:w="1928" w:type="dxa"/>
            <w:shd w:val="clear" w:color="auto" w:fill="auto"/>
          </w:tcPr>
          <w:p w14:paraId="34A54B75" w14:textId="1A91FBB4" w:rsidR="009F3521" w:rsidRPr="0025089D" w:rsidRDefault="009F3521" w:rsidP="00CC1155">
            <w:pPr>
              <w:spacing w:before="120"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 xml:space="preserve">Credits: </w:t>
            </w:r>
          </w:p>
          <w:p w14:paraId="444CA504" w14:textId="4FA3E8B3" w:rsidR="009F3521" w:rsidRPr="0025089D" w:rsidRDefault="009F3521" w:rsidP="00CC1155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Kredity: </w:t>
            </w:r>
          </w:p>
        </w:tc>
      </w:tr>
    </w:tbl>
    <w:p w14:paraId="3C623F66" w14:textId="5F89E0A0" w:rsidR="00F84EDB" w:rsidRPr="0025089D" w:rsidRDefault="00214305" w:rsidP="003E4522">
      <w:pPr>
        <w:pStyle w:val="Bezmezer"/>
        <w:spacing w:before="120" w:after="120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General description of planned activities in </w:t>
      </w:r>
      <w:r w:rsidR="00F84EDB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this area</w:t>
      </w:r>
      <w:r w:rsidR="00067138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 xml:space="preserve"> / </w:t>
      </w:r>
      <w:r w:rsidR="00067138" w:rsidRPr="0025089D">
        <w:rPr>
          <w:rFonts w:ascii="Arial" w:hAnsi="Arial" w:cs="Arial"/>
          <w:snapToGrid w:val="0"/>
          <w:sz w:val="20"/>
          <w:szCs w:val="20"/>
        </w:rPr>
        <w:t>Obe</w:t>
      </w:r>
      <w:r w:rsidRPr="0025089D">
        <w:rPr>
          <w:rFonts w:ascii="Arial" w:hAnsi="Arial" w:cs="Arial"/>
          <w:snapToGrid w:val="0"/>
          <w:sz w:val="20"/>
          <w:szCs w:val="20"/>
        </w:rPr>
        <w:t>cný popis plánovaných aktivit v </w:t>
      </w:r>
      <w:r w:rsidR="00067138" w:rsidRPr="0025089D">
        <w:rPr>
          <w:rFonts w:ascii="Arial" w:hAnsi="Arial" w:cs="Arial"/>
          <w:snapToGrid w:val="0"/>
          <w:sz w:val="20"/>
          <w:szCs w:val="20"/>
        </w:rPr>
        <w:t>této oblasti</w:t>
      </w:r>
    </w:p>
    <w:p w14:paraId="2026FC01" w14:textId="5BED0303" w:rsidR="00F84EDB" w:rsidRPr="0025089D" w:rsidRDefault="00F84EDB" w:rsidP="00814CDD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</w:p>
    <w:p w14:paraId="2E9980ED" w14:textId="77777777" w:rsidR="005E796C" w:rsidRPr="0025089D" w:rsidRDefault="005E796C" w:rsidP="00814CDD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9638"/>
      </w:tblGrid>
      <w:tr w:rsidR="005E796C" w:rsidRPr="0025089D" w14:paraId="005C8605" w14:textId="77777777" w:rsidTr="005E796C">
        <w:trPr>
          <w:trHeight w:val="410"/>
        </w:trPr>
        <w:tc>
          <w:tcPr>
            <w:tcW w:w="9638" w:type="dxa"/>
            <w:shd w:val="clear" w:color="auto" w:fill="auto"/>
          </w:tcPr>
          <w:p w14:paraId="4A520CAB" w14:textId="30B14AC5" w:rsidR="005E796C" w:rsidRPr="0025089D" w:rsidRDefault="005E796C" w:rsidP="00CC1155">
            <w:pPr>
              <w:spacing w:before="120" w:after="0" w:line="240" w:lineRule="auto"/>
              <w:ind w:left="-105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  <w:t>ELECTIVE COURSES (category: C)</w:t>
            </w:r>
          </w:p>
          <w:p w14:paraId="48BCE672" w14:textId="2F013222" w:rsidR="005E796C" w:rsidRPr="0025089D" w:rsidRDefault="005E796C" w:rsidP="005E796C">
            <w:pPr>
              <w:spacing w:after="120" w:line="240" w:lineRule="auto"/>
              <w:ind w:left="-105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 w:eastAsia="cs-CZ"/>
              </w:rPr>
            </w:pPr>
            <w:r w:rsidRPr="0025089D">
              <w:rPr>
                <w:rFonts w:ascii="Arial" w:eastAsia="Times New Roman" w:hAnsi="Arial" w:cs="Arial"/>
                <w:caps/>
                <w:snapToGrid w:val="0"/>
                <w:sz w:val="20"/>
                <w:szCs w:val="20"/>
                <w:lang w:eastAsia="cs-CZ"/>
              </w:rPr>
              <w:t>volitelné předměty</w:t>
            </w:r>
            <w:r w:rsidRPr="0025089D">
              <w:rPr>
                <w:rFonts w:ascii="Arial" w:eastAsia="Times New Roman" w:hAnsi="Arial" w:cs="Arial"/>
                <w:snapToGrid w:val="0"/>
                <w:sz w:val="20"/>
                <w:szCs w:val="20"/>
                <w:lang w:eastAsia="cs-CZ"/>
              </w:rPr>
              <w:t xml:space="preserve"> (statut bloku: C)</w:t>
            </w:r>
          </w:p>
        </w:tc>
      </w:tr>
    </w:tbl>
    <w:p w14:paraId="19B29739" w14:textId="5C87F6D1" w:rsidR="00F84EDB" w:rsidRPr="0025089D" w:rsidRDefault="00F84EDB" w:rsidP="000C6EAE">
      <w:pPr>
        <w:pStyle w:val="Bezmezer"/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Other obligations according to</w:t>
      </w:r>
      <w:r w:rsidR="00214305"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 </w:t>
      </w:r>
      <w:r w:rsidRPr="0025089D">
        <w:rPr>
          <w:rStyle w:val="jlqj4b"/>
          <w:rFonts w:ascii="Arial" w:hAnsi="Arial" w:cs="Arial"/>
          <w:b/>
          <w:sz w:val="20"/>
          <w:szCs w:val="20"/>
          <w:lang w:val="en-US"/>
        </w:rPr>
        <w:t>accreditation</w:t>
      </w:r>
      <w:r w:rsidR="00067138" w:rsidRPr="0025089D">
        <w:rPr>
          <w:rStyle w:val="jlqj4b"/>
          <w:rFonts w:ascii="Arial" w:hAnsi="Arial" w:cs="Arial"/>
          <w:sz w:val="20"/>
          <w:szCs w:val="20"/>
          <w:lang w:val="en-US"/>
        </w:rPr>
        <w:t xml:space="preserve"> / </w:t>
      </w:r>
      <w:r w:rsidR="00067138" w:rsidRPr="0025089D">
        <w:rPr>
          <w:rFonts w:ascii="Arial" w:hAnsi="Arial" w:cs="Arial"/>
          <w:snapToGrid w:val="0"/>
          <w:sz w:val="20"/>
          <w:szCs w:val="20"/>
        </w:rPr>
        <w:t xml:space="preserve">Ostatní </w:t>
      </w:r>
      <w:r w:rsidR="00214305" w:rsidRPr="0025089D">
        <w:rPr>
          <w:rFonts w:ascii="Arial" w:hAnsi="Arial" w:cs="Arial"/>
          <w:snapToGrid w:val="0"/>
          <w:sz w:val="20"/>
          <w:szCs w:val="20"/>
        </w:rPr>
        <w:t>povinnosti dle </w:t>
      </w:r>
      <w:r w:rsidR="00067138" w:rsidRPr="0025089D">
        <w:rPr>
          <w:rFonts w:ascii="Arial" w:hAnsi="Arial" w:cs="Arial"/>
          <w:snapToGrid w:val="0"/>
          <w:sz w:val="20"/>
          <w:szCs w:val="20"/>
        </w:rPr>
        <w:t>akreditace</w:t>
      </w:r>
    </w:p>
    <w:p w14:paraId="73602A57" w14:textId="77777777" w:rsidR="00382629" w:rsidRPr="0025089D" w:rsidRDefault="00382629" w:rsidP="000C6EAE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B453421" w14:textId="77777777" w:rsidR="009516FF" w:rsidRPr="0025089D" w:rsidRDefault="009516FF" w:rsidP="000C6EAE">
      <w:pPr>
        <w:spacing w:before="120" w:after="120"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8EDBED0" w14:textId="7D4107A0" w:rsidR="00382629" w:rsidRPr="0025089D" w:rsidRDefault="00214305" w:rsidP="002E7DFD">
      <w:pPr>
        <w:spacing w:before="120" w:after="120"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Credit limits for </w:t>
      </w:r>
      <w:r w:rsidR="00382629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i</w:t>
      </w:r>
      <w:r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ndividual blocks are set by the Plans of Study according to the </w:t>
      </w:r>
      <w:r w:rsidR="00382629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valid accreditation.</w:t>
      </w:r>
      <w:r w:rsidR="002E7DFD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 xml:space="preserve"> </w:t>
      </w:r>
      <w:r w:rsidR="00DB3403" w:rsidRPr="0025089D">
        <w:rPr>
          <w:rFonts w:ascii="Arial" w:hAnsi="Arial" w:cs="Arial"/>
          <w:b/>
          <w:snapToGrid w:val="0"/>
          <w:sz w:val="20"/>
          <w:szCs w:val="20"/>
        </w:rPr>
        <w:t xml:space="preserve">/ </w:t>
      </w:r>
      <w:r w:rsidRPr="0025089D">
        <w:rPr>
          <w:rFonts w:ascii="Arial" w:hAnsi="Arial" w:cs="Arial"/>
          <w:snapToGrid w:val="0"/>
          <w:sz w:val="20"/>
          <w:szCs w:val="20"/>
        </w:rPr>
        <w:t>Kreditní limity pro </w:t>
      </w:r>
      <w:r w:rsidR="00DB3403" w:rsidRPr="0025089D">
        <w:rPr>
          <w:rFonts w:ascii="Arial" w:hAnsi="Arial" w:cs="Arial"/>
          <w:snapToGrid w:val="0"/>
          <w:sz w:val="20"/>
          <w:szCs w:val="20"/>
        </w:rPr>
        <w:t>jednotlivé blo</w:t>
      </w:r>
      <w:r w:rsidRPr="0025089D">
        <w:rPr>
          <w:rFonts w:ascii="Arial" w:hAnsi="Arial" w:cs="Arial"/>
          <w:snapToGrid w:val="0"/>
          <w:sz w:val="20"/>
          <w:szCs w:val="20"/>
        </w:rPr>
        <w:t>ky stanovují Studijní plány dle </w:t>
      </w:r>
      <w:r w:rsidR="00DB3403" w:rsidRPr="0025089D">
        <w:rPr>
          <w:rFonts w:ascii="Arial" w:hAnsi="Arial" w:cs="Arial"/>
          <w:snapToGrid w:val="0"/>
          <w:sz w:val="20"/>
          <w:szCs w:val="20"/>
        </w:rPr>
        <w:t>platné akreditace.</w:t>
      </w:r>
    </w:p>
    <w:p w14:paraId="13BE0FD3" w14:textId="265CC54E" w:rsidR="00382629" w:rsidRPr="0025089D" w:rsidRDefault="00214305" w:rsidP="002E7DFD">
      <w:pPr>
        <w:spacing w:before="120" w:after="120"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lastRenderedPageBreak/>
        <w:t xml:space="preserve">For each academic year </w:t>
      </w:r>
      <w:r w:rsidR="00382629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 xml:space="preserve">student has </w:t>
      </w:r>
      <w:r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to submit the Evaluation of the Ph.D. student by</w:t>
      </w:r>
      <w:r w:rsidR="00EF10BE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 xml:space="preserve"> 30 June</w:t>
      </w:r>
      <w:r w:rsidR="00382629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.</w:t>
      </w:r>
      <w:r w:rsidR="00DB3403" w:rsidRPr="0025089D">
        <w:rPr>
          <w:rFonts w:ascii="Arial" w:hAnsi="Arial" w:cs="Arial"/>
          <w:b/>
          <w:snapToGrid w:val="0"/>
          <w:sz w:val="20"/>
          <w:szCs w:val="20"/>
        </w:rPr>
        <w:t xml:space="preserve"> / </w:t>
      </w:r>
      <w:r w:rsidRPr="0025089D">
        <w:rPr>
          <w:rFonts w:ascii="Arial" w:hAnsi="Arial" w:cs="Arial"/>
          <w:snapToGrid w:val="0"/>
          <w:sz w:val="20"/>
          <w:szCs w:val="20"/>
        </w:rPr>
        <w:t>Za každý akademický rok student k 30. </w:t>
      </w:r>
      <w:r w:rsidR="00DB3403" w:rsidRPr="0025089D">
        <w:rPr>
          <w:rFonts w:ascii="Arial" w:hAnsi="Arial" w:cs="Arial"/>
          <w:snapToGrid w:val="0"/>
          <w:sz w:val="20"/>
          <w:szCs w:val="20"/>
        </w:rPr>
        <w:t>červnu odevzdá podklad pro Hodnocení</w:t>
      </w:r>
      <w:r w:rsidR="00EF10BE" w:rsidRPr="0025089D">
        <w:rPr>
          <w:rFonts w:ascii="Arial" w:hAnsi="Arial" w:cs="Arial"/>
          <w:snapToGrid w:val="0"/>
          <w:sz w:val="20"/>
          <w:szCs w:val="20"/>
        </w:rPr>
        <w:t xml:space="preserve"> studenta doktorského studia</w:t>
      </w:r>
      <w:r w:rsidR="00DB3403" w:rsidRPr="0025089D">
        <w:rPr>
          <w:rFonts w:ascii="Arial" w:hAnsi="Arial" w:cs="Arial"/>
          <w:snapToGrid w:val="0"/>
          <w:sz w:val="20"/>
          <w:szCs w:val="20"/>
        </w:rPr>
        <w:t>.</w:t>
      </w:r>
    </w:p>
    <w:p w14:paraId="7D71D875" w14:textId="64039B11" w:rsidR="00382629" w:rsidRPr="0025089D" w:rsidRDefault="00382629" w:rsidP="002E7DFD">
      <w:pPr>
        <w:shd w:val="clear" w:color="auto" w:fill="E6E6E6"/>
        <w:spacing w:before="120" w:after="120"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Final r</w:t>
      </w:r>
      <w:r w:rsidR="00214305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ecommendation of the </w:t>
      </w:r>
      <w:r w:rsidR="00DB3403" w:rsidRPr="0025089D">
        <w:rPr>
          <w:rFonts w:ascii="Arial" w:hAnsi="Arial" w:cs="Arial"/>
          <w:b/>
          <w:snapToGrid w:val="0"/>
          <w:sz w:val="20"/>
          <w:szCs w:val="20"/>
          <w:lang w:val="en-US"/>
        </w:rPr>
        <w:t>supervisor</w:t>
      </w:r>
      <w:r w:rsidR="00DB3403" w:rsidRPr="0025089D">
        <w:rPr>
          <w:rFonts w:ascii="Arial" w:hAnsi="Arial" w:cs="Arial"/>
          <w:snapToGrid w:val="0"/>
          <w:sz w:val="20"/>
          <w:szCs w:val="20"/>
        </w:rPr>
        <w:t xml:space="preserve"> / Závěrečné doporučení školitele:</w:t>
      </w:r>
    </w:p>
    <w:p w14:paraId="1389F34C" w14:textId="462D8E6A" w:rsidR="00382629" w:rsidRPr="0025089D" w:rsidRDefault="00382629" w:rsidP="002A78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EE6E4B" w14:textId="77777777" w:rsidR="00F938C9" w:rsidRPr="0025089D" w:rsidRDefault="00F938C9" w:rsidP="002A78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CBD5E7C" w14:textId="2195DE88" w:rsidR="002A787E" w:rsidRPr="0025089D" w:rsidRDefault="002A787E" w:rsidP="002A78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D86C60D" w14:textId="77777777" w:rsidR="00EF10BE" w:rsidRPr="0025089D" w:rsidRDefault="00EF10BE" w:rsidP="002A787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E7014AD" w14:textId="29223D49" w:rsidR="00EF3CC0" w:rsidRPr="0025089D" w:rsidRDefault="00214305" w:rsidP="00814CDD">
      <w:pPr>
        <w:spacing w:before="120" w:after="120" w:line="240" w:lineRule="auto"/>
        <w:rPr>
          <w:rFonts w:ascii="Arial" w:hAnsi="Arial" w:cs="Arial"/>
          <w:snapToGrid w:val="0"/>
          <w:sz w:val="20"/>
          <w:szCs w:val="20"/>
        </w:rPr>
      </w:pPr>
      <w:r w:rsidRPr="0025089D">
        <w:rPr>
          <w:rFonts w:ascii="Arial" w:hAnsi="Arial" w:cs="Arial"/>
          <w:b/>
          <w:snapToGrid w:val="0"/>
          <w:sz w:val="20"/>
          <w:szCs w:val="20"/>
        </w:rPr>
        <w:t>In </w:t>
      </w:r>
      <w:r w:rsidR="00382629" w:rsidRPr="0025089D">
        <w:rPr>
          <w:rFonts w:ascii="Arial" w:hAnsi="Arial" w:cs="Arial"/>
          <w:b/>
          <w:snapToGrid w:val="0"/>
          <w:sz w:val="20"/>
          <w:szCs w:val="20"/>
        </w:rPr>
        <w:t>Olomouc</w:t>
      </w:r>
      <w:r w:rsidR="00EF10BE" w:rsidRPr="0025089D">
        <w:rPr>
          <w:rFonts w:ascii="Arial" w:hAnsi="Arial" w:cs="Arial"/>
          <w:b/>
          <w:snapToGrid w:val="0"/>
          <w:sz w:val="20"/>
          <w:szCs w:val="20"/>
        </w:rPr>
        <w:t xml:space="preserve"> on</w:t>
      </w:r>
      <w:r w:rsidRPr="0025089D">
        <w:rPr>
          <w:rFonts w:ascii="Arial" w:hAnsi="Arial" w:cs="Arial"/>
          <w:snapToGrid w:val="0"/>
          <w:sz w:val="20"/>
          <w:szCs w:val="20"/>
        </w:rPr>
        <w:t xml:space="preserve"> / V Olomouci </w:t>
      </w:r>
      <w:r w:rsidR="00DB3403" w:rsidRPr="0025089D">
        <w:rPr>
          <w:rFonts w:ascii="Arial" w:hAnsi="Arial" w:cs="Arial"/>
          <w:snapToGrid w:val="0"/>
          <w:sz w:val="20"/>
          <w:szCs w:val="20"/>
        </w:rPr>
        <w:t>dne</w:t>
      </w:r>
      <w:r w:rsidR="00EF10BE" w:rsidRPr="0025089D">
        <w:rPr>
          <w:rFonts w:ascii="Arial" w:hAnsi="Arial" w:cs="Arial"/>
          <w:snapToGrid w:val="0"/>
          <w:sz w:val="20"/>
          <w:szCs w:val="20"/>
        </w:rPr>
        <w:t xml:space="preserve"> ………………………</w:t>
      </w:r>
    </w:p>
    <w:p w14:paraId="4C640601" w14:textId="18998599" w:rsidR="00EF3CC0" w:rsidRPr="0025089D" w:rsidRDefault="00EF3CC0" w:rsidP="00EF10BE">
      <w:pPr>
        <w:spacing w:before="120" w:after="120" w:line="240" w:lineRule="auto"/>
        <w:ind w:left="4820"/>
        <w:jc w:val="center"/>
        <w:rPr>
          <w:rFonts w:ascii="Arial" w:hAnsi="Arial" w:cs="Arial"/>
          <w:snapToGrid w:val="0"/>
          <w:sz w:val="20"/>
          <w:szCs w:val="20"/>
        </w:rPr>
      </w:pPr>
      <w:r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</w:t>
      </w:r>
      <w:r w:rsidR="00EF10BE"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</w:t>
      </w:r>
    </w:p>
    <w:p w14:paraId="2E24296D" w14:textId="28B993CE" w:rsidR="00EF3CC0" w:rsidRPr="0025089D" w:rsidRDefault="00EF10BE" w:rsidP="00EF10BE">
      <w:pPr>
        <w:spacing w:before="120" w:after="0" w:line="240" w:lineRule="auto"/>
        <w:ind w:left="4820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</w:pPr>
      <w:r w:rsidRPr="0025089D"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  <w:t>S</w:t>
      </w:r>
      <w:r w:rsidR="00EF3CC0" w:rsidRPr="0025089D"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  <w:t>tudent’s signature</w:t>
      </w:r>
    </w:p>
    <w:p w14:paraId="3870593E" w14:textId="1DFF4020" w:rsidR="00EF3CC0" w:rsidRPr="0025089D" w:rsidRDefault="00EF3CC0" w:rsidP="00F938C9">
      <w:pPr>
        <w:spacing w:after="120" w:line="240" w:lineRule="auto"/>
        <w:ind w:left="4820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podpis studenta</w:t>
      </w:r>
    </w:p>
    <w:p w14:paraId="10FB4E9A" w14:textId="77777777" w:rsidR="00EF10BE" w:rsidRPr="0025089D" w:rsidRDefault="00EF10BE" w:rsidP="00EF10BE">
      <w:pPr>
        <w:spacing w:before="120" w:after="120" w:line="240" w:lineRule="auto"/>
        <w:ind w:left="4820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93F967F" w14:textId="7C97F708" w:rsidR="00EF3CC0" w:rsidRPr="0025089D" w:rsidRDefault="00EF3CC0" w:rsidP="00EF10BE">
      <w:pPr>
        <w:spacing w:before="120" w:after="120" w:line="240" w:lineRule="auto"/>
        <w:ind w:left="4820"/>
        <w:jc w:val="center"/>
        <w:rPr>
          <w:rFonts w:ascii="Arial" w:hAnsi="Arial" w:cs="Arial"/>
          <w:snapToGrid w:val="0"/>
          <w:sz w:val="20"/>
          <w:szCs w:val="20"/>
        </w:rPr>
      </w:pPr>
      <w:r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</w:t>
      </w:r>
      <w:r w:rsidR="00EF10BE"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</w:t>
      </w:r>
    </w:p>
    <w:p w14:paraId="15E65742" w14:textId="1C72059B" w:rsidR="00EF3CC0" w:rsidRPr="0025089D" w:rsidRDefault="00EF10BE" w:rsidP="00EF10BE">
      <w:pPr>
        <w:spacing w:before="120" w:after="0" w:line="240" w:lineRule="auto"/>
        <w:ind w:left="4820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</w:pPr>
      <w:r w:rsidRPr="0025089D"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  <w:t>S</w:t>
      </w:r>
      <w:r w:rsidR="00EF3CC0" w:rsidRPr="0025089D">
        <w:rPr>
          <w:rFonts w:ascii="Arial" w:eastAsia="Times New Roman" w:hAnsi="Arial" w:cs="Arial"/>
          <w:b/>
          <w:snapToGrid w:val="0"/>
          <w:sz w:val="20"/>
          <w:szCs w:val="20"/>
          <w:lang w:val="en-US" w:eastAsia="cs-CZ"/>
        </w:rPr>
        <w:t>upervisor’s signature</w:t>
      </w:r>
    </w:p>
    <w:p w14:paraId="644BC132" w14:textId="40AE4975" w:rsidR="00EF3CC0" w:rsidRPr="0025089D" w:rsidRDefault="00EF3CC0" w:rsidP="00F938C9">
      <w:pPr>
        <w:spacing w:after="120" w:line="240" w:lineRule="auto"/>
        <w:ind w:left="4820"/>
        <w:jc w:val="center"/>
        <w:rPr>
          <w:rFonts w:ascii="Arial" w:hAnsi="Arial" w:cs="Arial"/>
          <w:snapToGrid w:val="0"/>
          <w:sz w:val="20"/>
          <w:szCs w:val="20"/>
        </w:rPr>
      </w:pPr>
      <w:r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podpis školitele</w:t>
      </w:r>
    </w:p>
    <w:p w14:paraId="66999CE0" w14:textId="603A71AE" w:rsidR="00EF3CC0" w:rsidRPr="0025089D" w:rsidRDefault="00EF3CC0" w:rsidP="00EF10BE">
      <w:pPr>
        <w:spacing w:before="120" w:after="120" w:line="240" w:lineRule="auto"/>
        <w:ind w:left="4820"/>
        <w:jc w:val="center"/>
        <w:rPr>
          <w:rFonts w:ascii="Arial" w:hAnsi="Arial" w:cs="Arial"/>
          <w:snapToGrid w:val="0"/>
          <w:sz w:val="20"/>
          <w:szCs w:val="20"/>
        </w:rPr>
      </w:pPr>
    </w:p>
    <w:p w14:paraId="3D2816AC" w14:textId="777DF72F" w:rsidR="00EF3CC0" w:rsidRPr="0025089D" w:rsidRDefault="00EF3CC0" w:rsidP="00EF10BE">
      <w:pPr>
        <w:spacing w:before="120" w:after="120" w:line="240" w:lineRule="auto"/>
        <w:ind w:left="4820"/>
        <w:jc w:val="center"/>
        <w:rPr>
          <w:rFonts w:ascii="Arial" w:hAnsi="Arial" w:cs="Arial"/>
          <w:snapToGrid w:val="0"/>
          <w:sz w:val="20"/>
          <w:szCs w:val="20"/>
        </w:rPr>
      </w:pPr>
      <w:r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</w:t>
      </w:r>
      <w:r w:rsidR="00EF10BE"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</w:t>
      </w:r>
    </w:p>
    <w:p w14:paraId="63E5F34F" w14:textId="300AE955" w:rsidR="00EF3CC0" w:rsidRPr="0025089D" w:rsidRDefault="00EF10BE" w:rsidP="00EF10BE">
      <w:pPr>
        <w:spacing w:before="120" w:after="0" w:line="240" w:lineRule="auto"/>
        <w:ind w:left="4820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n-GB" w:eastAsia="cs-CZ"/>
        </w:rPr>
      </w:pPr>
      <w:r w:rsidRPr="0025089D">
        <w:rPr>
          <w:rFonts w:ascii="Arial" w:eastAsia="Times New Roman" w:hAnsi="Arial" w:cs="Arial"/>
          <w:b/>
          <w:snapToGrid w:val="0"/>
          <w:sz w:val="20"/>
          <w:szCs w:val="20"/>
          <w:lang w:val="en-GB" w:eastAsia="cs-CZ"/>
        </w:rPr>
        <w:t>C</w:t>
      </w:r>
      <w:r w:rsidR="00EF3CC0" w:rsidRPr="0025089D">
        <w:rPr>
          <w:rFonts w:ascii="Arial" w:eastAsia="Times New Roman" w:hAnsi="Arial" w:cs="Arial"/>
          <w:b/>
          <w:snapToGrid w:val="0"/>
          <w:sz w:val="20"/>
          <w:szCs w:val="20"/>
          <w:lang w:val="en-GB" w:eastAsia="cs-CZ"/>
        </w:rPr>
        <w:t xml:space="preserve">hairman </w:t>
      </w:r>
      <w:r w:rsidRPr="0025089D">
        <w:rPr>
          <w:rFonts w:ascii="Arial" w:eastAsia="Times New Roman" w:hAnsi="Arial" w:cs="Arial"/>
          <w:b/>
          <w:snapToGrid w:val="0"/>
          <w:sz w:val="20"/>
          <w:szCs w:val="20"/>
          <w:lang w:val="en-GB" w:eastAsia="cs-CZ"/>
        </w:rPr>
        <w:t>of the Subject-Area Board</w:t>
      </w:r>
    </w:p>
    <w:p w14:paraId="3B987C51" w14:textId="66D3E6FE" w:rsidR="00EF3CC0" w:rsidRPr="0025089D" w:rsidRDefault="00EF3CC0" w:rsidP="00F938C9">
      <w:pPr>
        <w:spacing w:after="120" w:line="240" w:lineRule="auto"/>
        <w:ind w:left="4820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5089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předseda RDSO/RDSP</w:t>
      </w:r>
    </w:p>
    <w:p w14:paraId="7B77ED3A" w14:textId="36972939" w:rsidR="00382629" w:rsidRPr="0025089D" w:rsidRDefault="00382629" w:rsidP="0047669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82629" w:rsidRPr="0025089D" w:rsidSect="00603AB1">
      <w:headerReference w:type="first" r:id="rId7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BDF1" w14:textId="77777777" w:rsidR="0078405E" w:rsidRDefault="0078405E" w:rsidP="00265153">
      <w:pPr>
        <w:spacing w:after="0" w:line="240" w:lineRule="auto"/>
      </w:pPr>
      <w:r>
        <w:separator/>
      </w:r>
    </w:p>
  </w:endnote>
  <w:endnote w:type="continuationSeparator" w:id="0">
    <w:p w14:paraId="7073BC1C" w14:textId="77777777" w:rsidR="0078405E" w:rsidRDefault="0078405E" w:rsidP="0026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AE9C" w14:textId="77777777" w:rsidR="0078405E" w:rsidRDefault="0078405E" w:rsidP="00265153">
      <w:pPr>
        <w:spacing w:after="0" w:line="240" w:lineRule="auto"/>
      </w:pPr>
      <w:r>
        <w:separator/>
      </w:r>
    </w:p>
  </w:footnote>
  <w:footnote w:type="continuationSeparator" w:id="0">
    <w:p w14:paraId="38D5A5BC" w14:textId="77777777" w:rsidR="0078405E" w:rsidRDefault="0078405E" w:rsidP="0026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DFDA" w14:textId="00D5A574" w:rsidR="00CC1155" w:rsidRDefault="00CC1155">
    <w:pPr>
      <w:pStyle w:val="Zhlav"/>
    </w:pPr>
    <w:r>
      <w:rPr>
        <w:noProof/>
      </w:rPr>
      <w:drawing>
        <wp:inline distT="0" distB="0" distL="0" distR="0" wp14:anchorId="1F390711" wp14:editId="69D0EC4B">
          <wp:extent cx="1584325" cy="719455"/>
          <wp:effectExtent l="0" t="0" r="0" b="444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F3"/>
    <w:rsid w:val="00003173"/>
    <w:rsid w:val="00011D47"/>
    <w:rsid w:val="0005523C"/>
    <w:rsid w:val="00067138"/>
    <w:rsid w:val="00072E6C"/>
    <w:rsid w:val="00075865"/>
    <w:rsid w:val="000C6EAE"/>
    <w:rsid w:val="00130386"/>
    <w:rsid w:val="00157770"/>
    <w:rsid w:val="00172A21"/>
    <w:rsid w:val="001A7D02"/>
    <w:rsid w:val="00214305"/>
    <w:rsid w:val="0025089D"/>
    <w:rsid w:val="00265153"/>
    <w:rsid w:val="0029702B"/>
    <w:rsid w:val="002A787E"/>
    <w:rsid w:val="002C5C51"/>
    <w:rsid w:val="002E7DFD"/>
    <w:rsid w:val="00382629"/>
    <w:rsid w:val="003C18D0"/>
    <w:rsid w:val="003C49E0"/>
    <w:rsid w:val="003E4522"/>
    <w:rsid w:val="00405ED3"/>
    <w:rsid w:val="0042136F"/>
    <w:rsid w:val="0047111B"/>
    <w:rsid w:val="00476691"/>
    <w:rsid w:val="00476982"/>
    <w:rsid w:val="004A23A5"/>
    <w:rsid w:val="004D79D7"/>
    <w:rsid w:val="004F56CC"/>
    <w:rsid w:val="005B083A"/>
    <w:rsid w:val="005E796C"/>
    <w:rsid w:val="00603AB1"/>
    <w:rsid w:val="006065F1"/>
    <w:rsid w:val="006162A8"/>
    <w:rsid w:val="00656732"/>
    <w:rsid w:val="00696EB2"/>
    <w:rsid w:val="006B1B53"/>
    <w:rsid w:val="006F748C"/>
    <w:rsid w:val="007365E9"/>
    <w:rsid w:val="0078405E"/>
    <w:rsid w:val="007B16D8"/>
    <w:rsid w:val="00814CDD"/>
    <w:rsid w:val="00892F31"/>
    <w:rsid w:val="0092233F"/>
    <w:rsid w:val="00923C11"/>
    <w:rsid w:val="00936B61"/>
    <w:rsid w:val="00940B09"/>
    <w:rsid w:val="009516FF"/>
    <w:rsid w:val="009A7B74"/>
    <w:rsid w:val="009C6A52"/>
    <w:rsid w:val="009F1DD7"/>
    <w:rsid w:val="009F3521"/>
    <w:rsid w:val="00A84621"/>
    <w:rsid w:val="00B01D9A"/>
    <w:rsid w:val="00B34DF7"/>
    <w:rsid w:val="00B41493"/>
    <w:rsid w:val="00BE3835"/>
    <w:rsid w:val="00BE7595"/>
    <w:rsid w:val="00C25C3E"/>
    <w:rsid w:val="00C87464"/>
    <w:rsid w:val="00CA741A"/>
    <w:rsid w:val="00CC1155"/>
    <w:rsid w:val="00CD0C71"/>
    <w:rsid w:val="00CE41F3"/>
    <w:rsid w:val="00DA046E"/>
    <w:rsid w:val="00DB3403"/>
    <w:rsid w:val="00E21873"/>
    <w:rsid w:val="00E36932"/>
    <w:rsid w:val="00EB7E81"/>
    <w:rsid w:val="00EF10BE"/>
    <w:rsid w:val="00EF3CC0"/>
    <w:rsid w:val="00F12838"/>
    <w:rsid w:val="00F7244A"/>
    <w:rsid w:val="00F84EDB"/>
    <w:rsid w:val="00F938C9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5A075"/>
  <w15:chartTrackingRefBased/>
  <w15:docId w15:val="{441E119B-0F04-4F61-8EDC-E59D4406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lqj4b">
    <w:name w:val="jlqj4b"/>
    <w:basedOn w:val="Standardnpsmoodstavce"/>
    <w:rsid w:val="0005523C"/>
  </w:style>
  <w:style w:type="paragraph" w:styleId="Odstavecseseznamem">
    <w:name w:val="List Paragraph"/>
    <w:basedOn w:val="Normln"/>
    <w:uiPriority w:val="34"/>
    <w:qFormat/>
    <w:rsid w:val="0005523C"/>
    <w:pPr>
      <w:ind w:left="720"/>
      <w:contextualSpacing/>
    </w:pPr>
  </w:style>
  <w:style w:type="paragraph" w:styleId="Bezmezer">
    <w:name w:val="No Spacing"/>
    <w:uiPriority w:val="1"/>
    <w:qFormat/>
    <w:rsid w:val="00072E6C"/>
    <w:pPr>
      <w:spacing w:after="0" w:line="240" w:lineRule="auto"/>
    </w:pPr>
  </w:style>
  <w:style w:type="paragraph" w:customStyle="1" w:styleId="Obrazek-seznam">
    <w:name w:val="Obrazek - seznam"/>
    <w:basedOn w:val="Normln"/>
    <w:rsid w:val="00F8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153"/>
  </w:style>
  <w:style w:type="paragraph" w:styleId="Zpat">
    <w:name w:val="footer"/>
    <w:basedOn w:val="Normln"/>
    <w:link w:val="ZpatChar"/>
    <w:uiPriority w:val="99"/>
    <w:unhideWhenUsed/>
    <w:rsid w:val="0026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C66E-D3FA-406D-84CA-31BB84A2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3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Słowiková</dc:creator>
  <cp:keywords/>
  <dc:description/>
  <cp:lastModifiedBy>Mgr. Waleria Kmentová</cp:lastModifiedBy>
  <cp:revision>34</cp:revision>
  <dcterms:created xsi:type="dcterms:W3CDTF">2021-02-05T14:28:00Z</dcterms:created>
  <dcterms:modified xsi:type="dcterms:W3CDTF">2026-03-04T13:14:00Z</dcterms:modified>
</cp:coreProperties>
</file>