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0A" w:rsidRPr="007B5115" w:rsidRDefault="00B81C0A" w:rsidP="00B81C0A">
      <w:pPr>
        <w:rPr>
          <w:rFonts w:ascii="Comic Sans MS" w:hAnsi="Comic Sans MS"/>
          <w:b/>
          <w:sz w:val="24"/>
          <w:szCs w:val="24"/>
        </w:rPr>
      </w:pPr>
      <w:r w:rsidRPr="007B5115">
        <w:rPr>
          <w:rFonts w:ascii="Comic Sans MS" w:hAnsi="Comic Sans MS"/>
          <w:b/>
          <w:sz w:val="24"/>
          <w:szCs w:val="24"/>
        </w:rPr>
        <w:t>Zkušební test KBC/MREG 2010/11.  Květen 2011.</w:t>
      </w:r>
    </w:p>
    <w:p w:rsidR="00B81C0A" w:rsidRPr="007B5115" w:rsidRDefault="00B81C0A" w:rsidP="00FF798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B5115">
        <w:rPr>
          <w:rFonts w:ascii="Comic Sans MS" w:hAnsi="Comic Sans MS"/>
          <w:sz w:val="24"/>
          <w:szCs w:val="24"/>
        </w:rPr>
        <w:t xml:space="preserve">Z čeho získávají játra energii pro vlastní </w:t>
      </w:r>
      <w:proofErr w:type="gramStart"/>
      <w:r w:rsidRPr="007B5115">
        <w:rPr>
          <w:rFonts w:ascii="Comic Sans MS" w:hAnsi="Comic Sans MS"/>
          <w:sz w:val="24"/>
          <w:szCs w:val="24"/>
        </w:rPr>
        <w:t>metabolismus ? Jaká</w:t>
      </w:r>
      <w:proofErr w:type="gramEnd"/>
      <w:r w:rsidRPr="007B5115">
        <w:rPr>
          <w:rFonts w:ascii="Comic Sans MS" w:hAnsi="Comic Sans MS"/>
          <w:sz w:val="24"/>
          <w:szCs w:val="24"/>
        </w:rPr>
        <w:t xml:space="preserve"> je role glykolýzy v játrech ? Proč nemohou játra využívat k zisku energie ketolátky (vyjmenujte a zapište vzorci) ?Které orgány </w:t>
      </w:r>
      <w:r w:rsidR="007965BB">
        <w:rPr>
          <w:rFonts w:ascii="Comic Sans MS" w:hAnsi="Comic Sans MS"/>
          <w:sz w:val="24"/>
          <w:szCs w:val="24"/>
        </w:rPr>
        <w:t xml:space="preserve">a jak </w:t>
      </w:r>
      <w:r w:rsidRPr="007B5115">
        <w:rPr>
          <w:rFonts w:ascii="Comic Sans MS" w:hAnsi="Comic Sans MS"/>
          <w:sz w:val="24"/>
          <w:szCs w:val="24"/>
        </w:rPr>
        <w:t xml:space="preserve">využívají ketolátky? </w:t>
      </w:r>
    </w:p>
    <w:p w:rsidR="00B81C0A" w:rsidRPr="007B5115" w:rsidRDefault="00B81C0A" w:rsidP="00FF798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B5115">
        <w:rPr>
          <w:rFonts w:ascii="Comic Sans MS" w:hAnsi="Comic Sans MS"/>
          <w:sz w:val="24"/>
          <w:szCs w:val="24"/>
        </w:rPr>
        <w:t xml:space="preserve">Vyjmenujte a popište </w:t>
      </w:r>
      <w:proofErr w:type="spellStart"/>
      <w:r w:rsidRPr="007B5115">
        <w:rPr>
          <w:rFonts w:ascii="Comic Sans MS" w:hAnsi="Comic Sans MS"/>
          <w:sz w:val="24"/>
          <w:szCs w:val="24"/>
        </w:rPr>
        <w:t>meziorgánové</w:t>
      </w:r>
      <w:proofErr w:type="spellEnd"/>
      <w:r w:rsidRPr="007B5115">
        <w:rPr>
          <w:rFonts w:ascii="Comic Sans MS" w:hAnsi="Comic Sans MS"/>
          <w:sz w:val="24"/>
          <w:szCs w:val="24"/>
        </w:rPr>
        <w:t xml:space="preserve"> cykly. Jakým procesem je odstraňován </w:t>
      </w:r>
      <w:proofErr w:type="spellStart"/>
      <w:r w:rsidRPr="007B5115">
        <w:rPr>
          <w:rFonts w:ascii="Comic Sans MS" w:hAnsi="Comic Sans MS"/>
          <w:sz w:val="24"/>
          <w:szCs w:val="24"/>
        </w:rPr>
        <w:t>aminodusík</w:t>
      </w:r>
      <w:proofErr w:type="spellEnd"/>
      <w:r w:rsidRPr="007B5115">
        <w:rPr>
          <w:rFonts w:ascii="Comic Sans MS" w:hAnsi="Comic Sans MS"/>
          <w:sz w:val="24"/>
          <w:szCs w:val="24"/>
        </w:rPr>
        <w:t xml:space="preserve"> z aminokyselin ve svalech </w:t>
      </w:r>
      <w:r w:rsidR="004A0B2F">
        <w:rPr>
          <w:rFonts w:ascii="Comic Sans MS" w:hAnsi="Comic Sans MS"/>
          <w:sz w:val="24"/>
          <w:szCs w:val="24"/>
        </w:rPr>
        <w:t xml:space="preserve">a kde a jak je dále </w:t>
      </w:r>
      <w:proofErr w:type="gramStart"/>
      <w:r w:rsidR="004A0B2F">
        <w:rPr>
          <w:rFonts w:ascii="Comic Sans MS" w:hAnsi="Comic Sans MS"/>
          <w:sz w:val="24"/>
          <w:szCs w:val="24"/>
        </w:rPr>
        <w:t xml:space="preserve">metabolizován </w:t>
      </w:r>
      <w:r w:rsidRPr="007B5115">
        <w:rPr>
          <w:rFonts w:ascii="Comic Sans MS" w:hAnsi="Comic Sans MS"/>
          <w:sz w:val="24"/>
          <w:szCs w:val="24"/>
        </w:rPr>
        <w:t>?</w:t>
      </w:r>
      <w:proofErr w:type="gramEnd"/>
      <w:r w:rsidRPr="007B5115">
        <w:rPr>
          <w:rFonts w:ascii="Comic Sans MS" w:hAnsi="Comic Sans MS"/>
          <w:sz w:val="24"/>
          <w:szCs w:val="24"/>
        </w:rPr>
        <w:t xml:space="preserve"> </w:t>
      </w:r>
    </w:p>
    <w:p w:rsidR="00B81C0A" w:rsidRPr="007B5115" w:rsidRDefault="00FE0F49" w:rsidP="00FF798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B5115">
        <w:rPr>
          <w:rFonts w:ascii="Comic Sans MS" w:hAnsi="Comic Sans MS"/>
          <w:sz w:val="24"/>
          <w:szCs w:val="24"/>
        </w:rPr>
        <w:t xml:space="preserve">Popište oba modely </w:t>
      </w:r>
      <w:proofErr w:type="spellStart"/>
      <w:r w:rsidRPr="007B5115">
        <w:rPr>
          <w:rFonts w:ascii="Comic Sans MS" w:hAnsi="Comic Sans MS"/>
          <w:sz w:val="24"/>
          <w:szCs w:val="24"/>
        </w:rPr>
        <w:t>allosterie</w:t>
      </w:r>
      <w:proofErr w:type="spellEnd"/>
      <w:r w:rsidRPr="007B5115">
        <w:rPr>
          <w:rFonts w:ascii="Comic Sans MS" w:hAnsi="Comic Sans MS"/>
          <w:sz w:val="24"/>
          <w:szCs w:val="24"/>
        </w:rPr>
        <w:t>. Kter</w:t>
      </w:r>
      <w:r w:rsidR="006C468E" w:rsidRPr="007B5115">
        <w:rPr>
          <w:rFonts w:ascii="Comic Sans MS" w:hAnsi="Comic Sans MS"/>
          <w:sz w:val="24"/>
          <w:szCs w:val="24"/>
        </w:rPr>
        <w:t>ými</w:t>
      </w:r>
      <w:r w:rsidRPr="007B5115">
        <w:rPr>
          <w:rFonts w:ascii="Comic Sans MS" w:hAnsi="Comic Sans MS"/>
          <w:sz w:val="24"/>
          <w:szCs w:val="24"/>
        </w:rPr>
        <w:t xml:space="preserve"> hlavní</w:t>
      </w:r>
      <w:r w:rsidR="006C468E" w:rsidRPr="007B5115">
        <w:rPr>
          <w:rFonts w:ascii="Comic Sans MS" w:hAnsi="Comic Sans MS"/>
          <w:sz w:val="24"/>
          <w:szCs w:val="24"/>
        </w:rPr>
        <w:t>mi</w:t>
      </w:r>
      <w:r w:rsidRPr="007B5115">
        <w:rPr>
          <w:rFonts w:ascii="Comic Sans MS" w:hAnsi="Comic Sans MS"/>
          <w:sz w:val="24"/>
          <w:szCs w:val="24"/>
        </w:rPr>
        <w:t xml:space="preserve"> znaky </w:t>
      </w:r>
      <w:r w:rsidR="006C468E" w:rsidRPr="007B5115">
        <w:rPr>
          <w:rFonts w:ascii="Comic Sans MS" w:hAnsi="Comic Sans MS"/>
          <w:sz w:val="24"/>
          <w:szCs w:val="24"/>
        </w:rPr>
        <w:t>se vyznačují</w:t>
      </w:r>
      <w:r w:rsidRPr="007B511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B5115">
        <w:rPr>
          <w:rFonts w:ascii="Comic Sans MS" w:hAnsi="Comic Sans MS"/>
          <w:sz w:val="24"/>
          <w:szCs w:val="24"/>
        </w:rPr>
        <w:t>allosterické</w:t>
      </w:r>
      <w:proofErr w:type="spellEnd"/>
      <w:r w:rsidRPr="007B5115">
        <w:rPr>
          <w:rFonts w:ascii="Comic Sans MS" w:hAnsi="Comic Sans MS"/>
          <w:sz w:val="24"/>
          <w:szCs w:val="24"/>
        </w:rPr>
        <w:t xml:space="preserve"> proteiny</w:t>
      </w:r>
      <w:r w:rsidR="006C468E" w:rsidRPr="007B5115">
        <w:rPr>
          <w:rFonts w:ascii="Comic Sans MS" w:hAnsi="Comic Sans MS"/>
          <w:sz w:val="24"/>
          <w:szCs w:val="24"/>
        </w:rPr>
        <w:t>?</w:t>
      </w:r>
      <w:r w:rsidRPr="007B5115">
        <w:rPr>
          <w:rFonts w:ascii="Comic Sans MS" w:hAnsi="Comic Sans MS"/>
          <w:sz w:val="24"/>
          <w:szCs w:val="24"/>
        </w:rPr>
        <w:t xml:space="preserve"> Vyznačte graf závislostí reakční rychlosti na koncentraci substrátu </w:t>
      </w:r>
      <w:proofErr w:type="spellStart"/>
      <w:r w:rsidRPr="007B5115">
        <w:rPr>
          <w:rFonts w:ascii="Comic Sans MS" w:hAnsi="Comic Sans MS"/>
          <w:sz w:val="24"/>
          <w:szCs w:val="24"/>
        </w:rPr>
        <w:t>a</w:t>
      </w:r>
      <w:r w:rsidR="006C468E" w:rsidRPr="007B5115">
        <w:rPr>
          <w:rFonts w:ascii="Comic Sans MS" w:hAnsi="Comic Sans MS"/>
          <w:sz w:val="24"/>
          <w:szCs w:val="24"/>
        </w:rPr>
        <w:t>l</w:t>
      </w:r>
      <w:r w:rsidRPr="007B5115">
        <w:rPr>
          <w:rFonts w:ascii="Comic Sans MS" w:hAnsi="Comic Sans MS"/>
          <w:sz w:val="24"/>
          <w:szCs w:val="24"/>
        </w:rPr>
        <w:t>losterického</w:t>
      </w:r>
      <w:proofErr w:type="spellEnd"/>
      <w:r w:rsidRPr="007B5115">
        <w:rPr>
          <w:rFonts w:ascii="Comic Sans MS" w:hAnsi="Comic Sans MS"/>
          <w:sz w:val="24"/>
          <w:szCs w:val="24"/>
        </w:rPr>
        <w:t xml:space="preserve"> proteinu</w:t>
      </w:r>
      <w:r w:rsidR="006C468E" w:rsidRPr="007B5115">
        <w:rPr>
          <w:rFonts w:ascii="Comic Sans MS" w:hAnsi="Comic Sans MS"/>
          <w:sz w:val="24"/>
          <w:szCs w:val="24"/>
        </w:rPr>
        <w:t xml:space="preserve">, poté zaznačte graf po přídavku </w:t>
      </w:r>
      <w:proofErr w:type="spellStart"/>
      <w:r w:rsidR="006C468E" w:rsidRPr="007B5115">
        <w:rPr>
          <w:rFonts w:ascii="Comic Sans MS" w:hAnsi="Comic Sans MS"/>
          <w:sz w:val="24"/>
          <w:szCs w:val="24"/>
        </w:rPr>
        <w:t>allosterického</w:t>
      </w:r>
      <w:proofErr w:type="spellEnd"/>
      <w:r w:rsidR="006C468E" w:rsidRPr="007B5115">
        <w:rPr>
          <w:rFonts w:ascii="Comic Sans MS" w:hAnsi="Comic Sans MS"/>
          <w:sz w:val="24"/>
          <w:szCs w:val="24"/>
        </w:rPr>
        <w:t xml:space="preserve"> inhibitoru a dále aktivátoru. </w:t>
      </w:r>
    </w:p>
    <w:p w:rsidR="006C468E" w:rsidRPr="007B5115" w:rsidRDefault="00595E7D" w:rsidP="00FF798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B5115">
        <w:rPr>
          <w:rFonts w:ascii="Comic Sans MS" w:hAnsi="Comic Sans MS"/>
          <w:sz w:val="24"/>
          <w:szCs w:val="24"/>
        </w:rPr>
        <w:t>Popište funkci a mechanismus  Ca</w:t>
      </w:r>
      <w:r w:rsidRPr="007B5115">
        <w:rPr>
          <w:rFonts w:ascii="Comic Sans MS" w:hAnsi="Comic Sans MS"/>
          <w:sz w:val="24"/>
          <w:szCs w:val="24"/>
          <w:vertAlign w:val="superscript"/>
        </w:rPr>
        <w:t>2+</w:t>
      </w:r>
      <w:r w:rsidRPr="007B511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B5115">
        <w:rPr>
          <w:rFonts w:ascii="Comic Sans MS" w:hAnsi="Comic Sans MS"/>
          <w:sz w:val="24"/>
          <w:szCs w:val="24"/>
        </w:rPr>
        <w:t>ATPasy</w:t>
      </w:r>
      <w:proofErr w:type="spellEnd"/>
      <w:r w:rsidRPr="007B5115">
        <w:rPr>
          <w:rFonts w:ascii="Comic Sans MS" w:hAnsi="Comic Sans MS"/>
          <w:sz w:val="24"/>
          <w:szCs w:val="24"/>
        </w:rPr>
        <w:t xml:space="preserve"> sarkoplasmatického </w:t>
      </w:r>
      <w:proofErr w:type="gramStart"/>
      <w:r w:rsidRPr="007B5115">
        <w:rPr>
          <w:rFonts w:ascii="Comic Sans MS" w:hAnsi="Comic Sans MS"/>
          <w:sz w:val="24"/>
          <w:szCs w:val="24"/>
        </w:rPr>
        <w:t>retikula  svalových</w:t>
      </w:r>
      <w:proofErr w:type="gramEnd"/>
      <w:r w:rsidRPr="007B5115">
        <w:rPr>
          <w:rFonts w:ascii="Comic Sans MS" w:hAnsi="Comic Sans MS"/>
          <w:sz w:val="24"/>
          <w:szCs w:val="24"/>
        </w:rPr>
        <w:t xml:space="preserve"> buněk.  U které membránové pumpy se uplatňuje analogický </w:t>
      </w:r>
      <w:proofErr w:type="gramStart"/>
      <w:r w:rsidRPr="007B5115">
        <w:rPr>
          <w:rFonts w:ascii="Comic Sans MS" w:hAnsi="Comic Sans MS"/>
          <w:sz w:val="24"/>
          <w:szCs w:val="24"/>
        </w:rPr>
        <w:t>mechanismus ?</w:t>
      </w:r>
      <w:proofErr w:type="gramEnd"/>
      <w:r w:rsidRPr="007B5115">
        <w:rPr>
          <w:rFonts w:ascii="Comic Sans MS" w:hAnsi="Comic Sans MS"/>
          <w:sz w:val="24"/>
          <w:szCs w:val="24"/>
        </w:rPr>
        <w:t xml:space="preserve"> </w:t>
      </w:r>
    </w:p>
    <w:p w:rsidR="00595E7D" w:rsidRPr="007B5115" w:rsidRDefault="007B5115" w:rsidP="00FF798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B5115">
        <w:rPr>
          <w:rFonts w:ascii="Comic Sans MS" w:hAnsi="Comic Sans MS"/>
          <w:sz w:val="24"/>
          <w:szCs w:val="24"/>
        </w:rPr>
        <w:t xml:space="preserve">Vyznačte struktury druhých poslů přenosu signálu do buňky.  Uveďte příklad využití </w:t>
      </w:r>
      <w:proofErr w:type="spellStart"/>
      <w:r w:rsidRPr="007B5115">
        <w:rPr>
          <w:rFonts w:ascii="Comic Sans MS" w:hAnsi="Comic Sans MS"/>
          <w:sz w:val="24"/>
          <w:szCs w:val="24"/>
        </w:rPr>
        <w:t>cAMP</w:t>
      </w:r>
      <w:proofErr w:type="spellEnd"/>
      <w:r w:rsidRPr="007B5115">
        <w:rPr>
          <w:rFonts w:ascii="Comic Sans MS" w:hAnsi="Comic Sans MS"/>
          <w:sz w:val="24"/>
          <w:szCs w:val="24"/>
        </w:rPr>
        <w:t xml:space="preserve">. </w:t>
      </w:r>
    </w:p>
    <w:p w:rsidR="007B5115" w:rsidRPr="007B5115" w:rsidRDefault="007B5115" w:rsidP="00FF798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B5115">
        <w:rPr>
          <w:rFonts w:ascii="Comic Sans MS" w:hAnsi="Comic Sans MS"/>
          <w:sz w:val="24"/>
          <w:szCs w:val="24"/>
        </w:rPr>
        <w:t xml:space="preserve">Popište </w:t>
      </w:r>
      <w:proofErr w:type="spellStart"/>
      <w:r w:rsidRPr="007B5115">
        <w:rPr>
          <w:rFonts w:ascii="Comic Sans MS" w:hAnsi="Comic Sans MS"/>
          <w:sz w:val="24"/>
          <w:szCs w:val="24"/>
        </w:rPr>
        <w:t>calmodulin</w:t>
      </w:r>
      <w:proofErr w:type="spellEnd"/>
      <w:r w:rsidRPr="007B5115">
        <w:rPr>
          <w:rFonts w:ascii="Comic Sans MS" w:hAnsi="Comic Sans MS"/>
          <w:sz w:val="24"/>
          <w:szCs w:val="24"/>
        </w:rPr>
        <w:t xml:space="preserve"> a jeho metabolický význam. Uveďte alespoň jeden příklad jeho využití. </w:t>
      </w:r>
    </w:p>
    <w:p w:rsidR="007B5115" w:rsidRPr="007B5115" w:rsidRDefault="007B5115" w:rsidP="00FF798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B5115">
        <w:rPr>
          <w:rFonts w:ascii="Comic Sans MS" w:hAnsi="Comic Sans MS"/>
          <w:sz w:val="24"/>
          <w:szCs w:val="24"/>
        </w:rPr>
        <w:t xml:space="preserve">Charakterizujte insulin a </w:t>
      </w:r>
      <w:proofErr w:type="spellStart"/>
      <w:r w:rsidRPr="007B5115">
        <w:rPr>
          <w:rFonts w:ascii="Comic Sans MS" w:hAnsi="Comic Sans MS"/>
          <w:sz w:val="24"/>
          <w:szCs w:val="24"/>
        </w:rPr>
        <w:t>glukagon</w:t>
      </w:r>
      <w:proofErr w:type="spellEnd"/>
      <w:r w:rsidRPr="007B5115">
        <w:rPr>
          <w:rFonts w:ascii="Comic Sans MS" w:hAnsi="Comic Sans MS"/>
          <w:sz w:val="24"/>
          <w:szCs w:val="24"/>
        </w:rPr>
        <w:t xml:space="preserve">. Popište regulační funkci insulinu v játrech a ve svalech. </w:t>
      </w:r>
    </w:p>
    <w:p w:rsidR="007B5115" w:rsidRPr="007B5115" w:rsidRDefault="007B5115" w:rsidP="00FF798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B5115">
        <w:rPr>
          <w:rFonts w:ascii="Comic Sans MS" w:hAnsi="Comic Sans MS"/>
          <w:sz w:val="24"/>
          <w:szCs w:val="24"/>
        </w:rPr>
        <w:t xml:space="preserve">Které metabolické stupně jsou rozhodující při regulaci glykolýzy a glukoneogeneze ve svalech?  Zvláště popište klíčový krok glykolýzy a glukoneogeneze – roli fruktosa-6-fosfátu a </w:t>
      </w:r>
      <w:proofErr w:type="gramStart"/>
      <w:r w:rsidRPr="007B5115">
        <w:rPr>
          <w:rFonts w:ascii="Comic Sans MS" w:hAnsi="Comic Sans MS"/>
          <w:sz w:val="24"/>
          <w:szCs w:val="24"/>
        </w:rPr>
        <w:t>fruktosa-1,6-bisfosfátu</w:t>
      </w:r>
      <w:proofErr w:type="gramEnd"/>
      <w:r w:rsidRPr="007B5115">
        <w:rPr>
          <w:rFonts w:ascii="Comic Sans MS" w:hAnsi="Comic Sans MS"/>
          <w:sz w:val="24"/>
          <w:szCs w:val="24"/>
        </w:rPr>
        <w:t xml:space="preserve">. </w:t>
      </w:r>
    </w:p>
    <w:p w:rsidR="007B5115" w:rsidRPr="007B5115" w:rsidRDefault="007B5115" w:rsidP="00FF798A">
      <w:pPr>
        <w:jc w:val="both"/>
        <w:rPr>
          <w:rFonts w:ascii="Comic Sans MS" w:hAnsi="Comic Sans MS"/>
          <w:sz w:val="24"/>
          <w:szCs w:val="24"/>
        </w:rPr>
      </w:pPr>
    </w:p>
    <w:p w:rsidR="007B5115" w:rsidRPr="007B5115" w:rsidRDefault="007B5115" w:rsidP="007B5115">
      <w:pPr>
        <w:pStyle w:val="Odstavecseseznamem"/>
        <w:rPr>
          <w:rFonts w:ascii="Comic Sans MS" w:hAnsi="Comic Sans MS"/>
          <w:sz w:val="24"/>
          <w:szCs w:val="24"/>
        </w:rPr>
      </w:pPr>
    </w:p>
    <w:p w:rsidR="00B81C0A" w:rsidRPr="007B5115" w:rsidRDefault="00B81C0A" w:rsidP="00B81C0A">
      <w:pPr>
        <w:rPr>
          <w:rFonts w:ascii="Comic Sans MS" w:hAnsi="Comic Sans MS"/>
          <w:sz w:val="24"/>
          <w:szCs w:val="24"/>
        </w:rPr>
      </w:pPr>
    </w:p>
    <w:p w:rsidR="00B81C0A" w:rsidRPr="007B5115" w:rsidRDefault="00B81C0A" w:rsidP="00B81C0A">
      <w:pPr>
        <w:rPr>
          <w:rFonts w:ascii="Comic Sans MS" w:hAnsi="Comic Sans MS"/>
          <w:sz w:val="24"/>
          <w:szCs w:val="24"/>
        </w:rPr>
      </w:pPr>
    </w:p>
    <w:p w:rsidR="00B81C0A" w:rsidRPr="007B5115" w:rsidRDefault="00B81C0A" w:rsidP="00B81C0A">
      <w:pPr>
        <w:ind w:left="720"/>
        <w:rPr>
          <w:rFonts w:ascii="Comic Sans MS" w:hAnsi="Comic Sans MS"/>
          <w:sz w:val="24"/>
          <w:szCs w:val="24"/>
        </w:rPr>
      </w:pPr>
    </w:p>
    <w:p w:rsidR="00B81C0A" w:rsidRPr="007B5115" w:rsidRDefault="00B81C0A" w:rsidP="00B81C0A">
      <w:pPr>
        <w:ind w:left="720"/>
        <w:rPr>
          <w:rFonts w:ascii="Comic Sans MS" w:hAnsi="Comic Sans MS"/>
          <w:sz w:val="24"/>
          <w:szCs w:val="24"/>
        </w:rPr>
      </w:pPr>
    </w:p>
    <w:p w:rsidR="007B5115" w:rsidRPr="007B5115" w:rsidRDefault="007B5115" w:rsidP="00B81C0A">
      <w:pPr>
        <w:ind w:left="720"/>
        <w:rPr>
          <w:rFonts w:ascii="Comic Sans MS" w:hAnsi="Comic Sans MS"/>
          <w:sz w:val="24"/>
          <w:szCs w:val="24"/>
        </w:rPr>
      </w:pPr>
    </w:p>
    <w:p w:rsidR="007B5115" w:rsidRPr="007B5115" w:rsidRDefault="007B5115" w:rsidP="00B81C0A">
      <w:pPr>
        <w:ind w:left="720"/>
        <w:rPr>
          <w:rFonts w:ascii="Comic Sans MS" w:hAnsi="Comic Sans MS"/>
          <w:sz w:val="24"/>
          <w:szCs w:val="24"/>
        </w:rPr>
      </w:pPr>
    </w:p>
    <w:p w:rsidR="00B81C0A" w:rsidRPr="007B5115" w:rsidRDefault="00B81C0A" w:rsidP="00B81C0A">
      <w:pPr>
        <w:ind w:left="720"/>
        <w:rPr>
          <w:rFonts w:ascii="Comic Sans MS" w:hAnsi="Comic Sans MS"/>
          <w:b/>
          <w:sz w:val="24"/>
          <w:szCs w:val="24"/>
        </w:rPr>
      </w:pPr>
      <w:r w:rsidRPr="007B5115">
        <w:rPr>
          <w:rFonts w:ascii="Comic Sans MS" w:hAnsi="Comic Sans MS"/>
          <w:b/>
          <w:sz w:val="24"/>
          <w:szCs w:val="24"/>
        </w:rPr>
        <w:lastRenderedPageBreak/>
        <w:t xml:space="preserve">Odpovědi květen 2011. </w:t>
      </w:r>
    </w:p>
    <w:p w:rsidR="00000000" w:rsidRPr="00B81C0A" w:rsidRDefault="006879E1" w:rsidP="00B81C0A">
      <w:pPr>
        <w:pStyle w:val="Odstavecseseznamem"/>
        <w:numPr>
          <w:ilvl w:val="0"/>
          <w:numId w:val="1"/>
        </w:numPr>
      </w:pPr>
      <w:r w:rsidRPr="00B81C0A">
        <w:t xml:space="preserve">Hlavním zdrojem energie jsou </w:t>
      </w:r>
      <w:r w:rsidRPr="00B81C0A">
        <w:t>a</w:t>
      </w:r>
      <w:r w:rsidRPr="00B81C0A">
        <w:t>-</w:t>
      </w:r>
      <w:proofErr w:type="spellStart"/>
      <w:r w:rsidRPr="00B81C0A">
        <w:t>ketokyseliny</w:t>
      </w:r>
      <w:proofErr w:type="spellEnd"/>
      <w:r w:rsidRPr="00B81C0A">
        <w:t xml:space="preserve"> získané degradací aminokyselin. </w:t>
      </w:r>
    </w:p>
    <w:p w:rsidR="00000000" w:rsidRPr="00B81C0A" w:rsidRDefault="006879E1" w:rsidP="00B81C0A">
      <w:pPr>
        <w:ind w:left="720"/>
      </w:pPr>
      <w:bookmarkStart w:id="0" w:name="_GoBack"/>
      <w:bookmarkEnd w:id="0"/>
      <w:r w:rsidRPr="00B81C0A">
        <w:t>Hlavní rolí glykol</w:t>
      </w:r>
      <w:r w:rsidRPr="00B81C0A">
        <w:t xml:space="preserve">ýzy v játrech je tvorba stavebních jednotek pro biosyntézu. </w:t>
      </w:r>
    </w:p>
    <w:p w:rsidR="00000000" w:rsidRPr="00B81C0A" w:rsidRDefault="006879E1" w:rsidP="00B81C0A">
      <w:pPr>
        <w:ind w:left="720"/>
      </w:pPr>
      <w:r w:rsidRPr="00B81C0A">
        <w:t xml:space="preserve">Pozor: Játra nemohou využít </w:t>
      </w:r>
      <w:proofErr w:type="spellStart"/>
      <w:r w:rsidRPr="00B81C0A">
        <w:t>acetoacetát</w:t>
      </w:r>
      <w:proofErr w:type="spellEnd"/>
      <w:r w:rsidRPr="00B81C0A">
        <w:t xml:space="preserve"> jako zdroj energie. (mají pouze nepatrně potřebné </w:t>
      </w:r>
      <w:proofErr w:type="spellStart"/>
      <w:r w:rsidRPr="00B81C0A">
        <w:t>transferasy</w:t>
      </w:r>
      <w:proofErr w:type="spellEnd"/>
      <w:r w:rsidRPr="00B81C0A">
        <w:t>). Ketolátky jsou transportová</w:t>
      </w:r>
      <w:r w:rsidRPr="00B81C0A">
        <w:t>ny do mozku a svalstva.</w:t>
      </w:r>
    </w:p>
    <w:p w:rsidR="007F1DB0" w:rsidRDefault="007F1DB0"/>
    <w:sectPr w:rsidR="007F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1D1D"/>
    <w:multiLevelType w:val="hybridMultilevel"/>
    <w:tmpl w:val="44C4692E"/>
    <w:lvl w:ilvl="0" w:tplc="73D2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44AF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A6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A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2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C1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69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F67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093F99"/>
    <w:multiLevelType w:val="hybridMultilevel"/>
    <w:tmpl w:val="EE3E8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0A"/>
    <w:rsid w:val="001B1AA0"/>
    <w:rsid w:val="004A0B2F"/>
    <w:rsid w:val="00595E7D"/>
    <w:rsid w:val="006879E1"/>
    <w:rsid w:val="006C468E"/>
    <w:rsid w:val="007965BB"/>
    <w:rsid w:val="007B5115"/>
    <w:rsid w:val="007F1DB0"/>
    <w:rsid w:val="00B81C0A"/>
    <w:rsid w:val="00BD36E3"/>
    <w:rsid w:val="00FE0F49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50AA-5688-4DA9-9967-4C35A13C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UP Olomouc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 UP Olomouc</dc:creator>
  <cp:lastModifiedBy>PrF UP Olomouc</cp:lastModifiedBy>
  <cp:revision>2</cp:revision>
  <cp:lastPrinted>2011-04-26T09:42:00Z</cp:lastPrinted>
  <dcterms:created xsi:type="dcterms:W3CDTF">2011-04-26T09:52:00Z</dcterms:created>
  <dcterms:modified xsi:type="dcterms:W3CDTF">2011-04-26T09:52:00Z</dcterms:modified>
</cp:coreProperties>
</file>