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3EF5" w14:textId="096739C6" w:rsidR="006C3F6D" w:rsidRDefault="00B81F11" w:rsidP="00FF6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BIOINFORMATIKA</w:t>
      </w:r>
      <w:r w:rsidRPr="005E7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F6D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9A0" w:rsidRPr="005E710D">
        <w:rPr>
          <w:rFonts w:ascii="Times New Roman" w:hAnsi="Times New Roman" w:cs="Times New Roman"/>
          <w:b/>
          <w:bCs/>
          <w:sz w:val="24"/>
          <w:szCs w:val="24"/>
        </w:rPr>
        <w:t>Sezna</w:t>
      </w:r>
      <w:r w:rsidR="006C3F6D" w:rsidRPr="005E710D">
        <w:rPr>
          <w:rFonts w:ascii="Times New Roman" w:hAnsi="Times New Roman" w:cs="Times New Roman"/>
          <w:b/>
          <w:bCs/>
          <w:sz w:val="24"/>
          <w:szCs w:val="24"/>
        </w:rPr>
        <w:t xml:space="preserve">m obhájených </w:t>
      </w:r>
      <w:r w:rsidR="00FE72E8">
        <w:rPr>
          <w:rFonts w:ascii="Times New Roman" w:hAnsi="Times New Roman" w:cs="Times New Roman"/>
          <w:b/>
          <w:bCs/>
          <w:sz w:val="24"/>
          <w:szCs w:val="24"/>
        </w:rPr>
        <w:t>diplomových</w:t>
      </w:r>
      <w:r w:rsidR="006C3F6D" w:rsidRPr="005E710D">
        <w:rPr>
          <w:rFonts w:ascii="Times New Roman" w:hAnsi="Times New Roman" w:cs="Times New Roman"/>
          <w:b/>
          <w:bCs/>
          <w:sz w:val="24"/>
          <w:szCs w:val="24"/>
        </w:rPr>
        <w:t xml:space="preserve"> prací</w:t>
      </w:r>
      <w:r w:rsidR="006C3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0D4">
        <w:rPr>
          <w:rFonts w:ascii="Times New Roman" w:hAnsi="Times New Roman" w:cs="Times New Roman"/>
          <w:b/>
          <w:bCs/>
          <w:sz w:val="24"/>
          <w:szCs w:val="24"/>
        </w:rPr>
        <w:t>2023–2019</w:t>
      </w:r>
    </w:p>
    <w:p w14:paraId="6EB41F15" w14:textId="6D9A848E" w:rsidR="00270C66" w:rsidRDefault="00270C66" w:rsidP="00FF6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773"/>
        <w:gridCol w:w="5542"/>
        <w:gridCol w:w="1805"/>
      </w:tblGrid>
      <w:tr w:rsidR="00B321EB" w:rsidRPr="00FF6F8C" w14:paraId="0AF88736" w14:textId="77777777" w:rsidTr="008F1010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60CBF165" w14:textId="056B1584" w:rsidR="00B321EB" w:rsidRPr="00FF6F8C" w:rsidRDefault="00B321EB" w:rsidP="008F101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</w:p>
        </w:tc>
      </w:tr>
      <w:tr w:rsidR="00B321EB" w:rsidRPr="00FF6F8C" w14:paraId="7C1DFA07" w14:textId="77777777" w:rsidTr="008F1010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B67DC15" w14:textId="77777777" w:rsidR="00B321EB" w:rsidRPr="00FF6F8C" w:rsidRDefault="00B321EB" w:rsidP="008F1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A731E0B" w14:textId="77777777" w:rsidR="00B321EB" w:rsidRPr="00FF6F8C" w:rsidRDefault="00B321EB" w:rsidP="008F1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D547520" w14:textId="77777777" w:rsidR="00B321EB" w:rsidRPr="00FF6F8C" w:rsidRDefault="00B321EB" w:rsidP="008F1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B321EB" w:rsidRPr="00284FFA" w14:paraId="5C7F1EED" w14:textId="77777777" w:rsidTr="008F1010">
        <w:trPr>
          <w:trHeight w:hRule="exact" w:val="567"/>
        </w:trPr>
        <w:tc>
          <w:tcPr>
            <w:tcW w:w="1370" w:type="pct"/>
            <w:shd w:val="clear" w:color="auto" w:fill="auto"/>
            <w:vAlign w:val="center"/>
          </w:tcPr>
          <w:p w14:paraId="250DE198" w14:textId="4B10C261" w:rsidR="00B321EB" w:rsidRPr="00284FFA" w:rsidRDefault="00B321EB" w:rsidP="00B321EB">
            <w:pPr>
              <w:pStyle w:val="bodytext"/>
              <w:rPr>
                <w:sz w:val="22"/>
                <w:szCs w:val="22"/>
              </w:rPr>
            </w:pPr>
            <w:r w:rsidRPr="00284FFA">
              <w:rPr>
                <w:sz w:val="22"/>
                <w:szCs w:val="22"/>
              </w:rPr>
              <w:t>MACHÁŇ</w:t>
            </w:r>
            <w:r w:rsidRPr="00284FFA"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Jan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0945239" w14:textId="39F9684E" w:rsidR="00B321EB" w:rsidRPr="00284FFA" w:rsidRDefault="00B321EB" w:rsidP="008F101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84FFA">
              <w:rPr>
                <w:rFonts w:ascii="Times New Roman" w:hAnsi="Times New Roman" w:cs="Times New Roman"/>
                <w:lang w:val="en-GB"/>
              </w:rPr>
              <w:t>Performance evaluation of Machine Learning approaches for identifying parts of scientific affiliations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5230B8D" w14:textId="25D4D4B4" w:rsidR="00B321EB" w:rsidRPr="00284FFA" w:rsidRDefault="00B321EB" w:rsidP="008F1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4FFA">
              <w:rPr>
                <w:rFonts w:ascii="Times New Roman" w:hAnsi="Times New Roman" w:cs="Times New Roman"/>
              </w:rPr>
              <w:t>doc. Berka</w:t>
            </w:r>
          </w:p>
        </w:tc>
      </w:tr>
      <w:tr w:rsidR="00284FFA" w:rsidRPr="00284FFA" w14:paraId="2E889E2E" w14:textId="77777777" w:rsidTr="008F1010">
        <w:trPr>
          <w:trHeight w:hRule="exact" w:val="567"/>
        </w:trPr>
        <w:tc>
          <w:tcPr>
            <w:tcW w:w="1370" w:type="pct"/>
            <w:shd w:val="clear" w:color="auto" w:fill="auto"/>
            <w:vAlign w:val="center"/>
          </w:tcPr>
          <w:p w14:paraId="310D5770" w14:textId="6B16FF58" w:rsidR="00284FFA" w:rsidRPr="00284FFA" w:rsidRDefault="00284FFA" w:rsidP="00B321EB">
            <w:pPr>
              <w:pStyle w:val="bodytext"/>
              <w:rPr>
                <w:sz w:val="22"/>
                <w:szCs w:val="22"/>
              </w:rPr>
            </w:pPr>
            <w:r w:rsidRPr="00284FFA">
              <w:rPr>
                <w:sz w:val="22"/>
                <w:szCs w:val="22"/>
              </w:rPr>
              <w:t>MARTIKÁNOVÁ</w:t>
            </w:r>
            <w:r w:rsidRPr="00284FFA"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Simona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7E03309" w14:textId="4E20DEA3" w:rsidR="00284FFA" w:rsidRPr="00284FFA" w:rsidRDefault="00284FFA" w:rsidP="008F1010">
            <w:pPr>
              <w:rPr>
                <w:rFonts w:ascii="Times New Roman" w:hAnsi="Times New Roman" w:cs="Times New Roman"/>
                <w:lang w:val="en-GB"/>
              </w:rPr>
            </w:pPr>
            <w:r w:rsidRPr="00284FFA">
              <w:rPr>
                <w:rFonts w:ascii="Times New Roman" w:hAnsi="Times New Roman" w:cs="Times New Roman"/>
              </w:rPr>
              <w:t>Identifikácia chromozomálnych prestavieb v rodu Musa spp. s využitím Oxford Nanopore sekvencií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F12C7D3" w14:textId="02CCB0B6" w:rsidR="00284FFA" w:rsidRPr="00284FFA" w:rsidRDefault="00284FFA" w:rsidP="008F1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4FFA">
              <w:rPr>
                <w:rFonts w:ascii="Times New Roman" w:hAnsi="Times New Roman" w:cs="Times New Roman"/>
              </w:rPr>
              <w:t xml:space="preserve">dr. </w:t>
            </w:r>
            <w:r w:rsidRPr="00284FFA">
              <w:rPr>
                <w:rFonts w:ascii="Times New Roman" w:eastAsia="Times New Roman" w:hAnsi="Times New Roman" w:cs="Times New Roman"/>
              </w:rPr>
              <w:t>Tulpová</w:t>
            </w:r>
          </w:p>
        </w:tc>
      </w:tr>
    </w:tbl>
    <w:p w14:paraId="2BCC89B7" w14:textId="77777777" w:rsidR="00B321EB" w:rsidRDefault="00B321EB" w:rsidP="00FF6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773"/>
        <w:gridCol w:w="5542"/>
        <w:gridCol w:w="1805"/>
      </w:tblGrid>
      <w:tr w:rsidR="00270C66" w:rsidRPr="00FF6F8C" w14:paraId="5B817470" w14:textId="77777777" w:rsidTr="006F64C8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0F195FEB" w14:textId="77777777" w:rsidR="00270C66" w:rsidRPr="00FF6F8C" w:rsidRDefault="00270C66" w:rsidP="006F64C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</w:p>
        </w:tc>
      </w:tr>
      <w:tr w:rsidR="00270C66" w:rsidRPr="00FF6F8C" w14:paraId="2F1B5455" w14:textId="77777777" w:rsidTr="006F64C8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05CE420" w14:textId="77777777" w:rsidR="00270C66" w:rsidRPr="00FF6F8C" w:rsidRDefault="00270C66" w:rsidP="006F6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6A867A1" w14:textId="77777777" w:rsidR="00270C66" w:rsidRPr="00FF6F8C" w:rsidRDefault="00270C66" w:rsidP="006F6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59C7AAF" w14:textId="77777777" w:rsidR="00270C66" w:rsidRPr="00FF6F8C" w:rsidRDefault="00270C66" w:rsidP="006F6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270C66" w:rsidRPr="00270C66" w14:paraId="067FF01C" w14:textId="77777777" w:rsidTr="006F64C8">
        <w:trPr>
          <w:trHeight w:hRule="exact" w:val="567"/>
        </w:trPr>
        <w:tc>
          <w:tcPr>
            <w:tcW w:w="1370" w:type="pct"/>
            <w:shd w:val="clear" w:color="auto" w:fill="auto"/>
            <w:vAlign w:val="center"/>
          </w:tcPr>
          <w:p w14:paraId="467F02AA" w14:textId="77777777" w:rsidR="00270C66" w:rsidRPr="00270C66" w:rsidRDefault="00270C66" w:rsidP="006F6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0C66">
              <w:rPr>
                <w:rFonts w:ascii="Times New Roman" w:eastAsia="Times New Roman" w:hAnsi="Times New Roman" w:cs="Times New Roman"/>
              </w:rPr>
              <w:t>MARTINÁT Dominik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1962008" w14:textId="77777777" w:rsidR="00270C66" w:rsidRPr="00270C66" w:rsidRDefault="00270C66" w:rsidP="006F64C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70C66">
              <w:rPr>
                <w:rFonts w:ascii="Times New Roman" w:hAnsi="Times New Roman" w:cs="Times New Roman"/>
              </w:rPr>
              <w:t>Zvýšení interoperability databáze MolMeDB za pomoci technologií sémantického webu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7579871" w14:textId="77777777" w:rsidR="00270C66" w:rsidRPr="00270C66" w:rsidRDefault="00270C66" w:rsidP="00270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0C66">
              <w:rPr>
                <w:rFonts w:ascii="Times New Roman" w:hAnsi="Times New Roman" w:cs="Times New Roman"/>
              </w:rPr>
              <w:t>doc. Berka</w:t>
            </w:r>
          </w:p>
        </w:tc>
      </w:tr>
      <w:tr w:rsidR="00270C66" w:rsidRPr="00270C66" w14:paraId="10F7320F" w14:textId="77777777" w:rsidTr="006F64C8">
        <w:trPr>
          <w:trHeight w:hRule="exact" w:val="567"/>
        </w:trPr>
        <w:tc>
          <w:tcPr>
            <w:tcW w:w="1370" w:type="pct"/>
            <w:shd w:val="clear" w:color="auto" w:fill="auto"/>
            <w:vAlign w:val="center"/>
          </w:tcPr>
          <w:p w14:paraId="752B1977" w14:textId="77777777" w:rsidR="00270C66" w:rsidRPr="00270C66" w:rsidRDefault="00270C66" w:rsidP="006F64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70C66">
              <w:rPr>
                <w:rFonts w:ascii="Times New Roman" w:eastAsia="Times New Roman" w:hAnsi="Times New Roman" w:cs="Times New Roman"/>
              </w:rPr>
              <w:t>ŠPAČKOVÁ Anna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17CEC62" w14:textId="77777777" w:rsidR="00270C66" w:rsidRPr="00270C66" w:rsidRDefault="00270C66" w:rsidP="006F64C8">
            <w:pPr>
              <w:rPr>
                <w:rFonts w:ascii="Times New Roman" w:hAnsi="Times New Roman" w:cs="Times New Roman"/>
              </w:rPr>
            </w:pPr>
            <w:r w:rsidRPr="00270C66">
              <w:rPr>
                <w:rFonts w:ascii="Times New Roman" w:hAnsi="Times New Roman" w:cs="Times New Roman"/>
              </w:rPr>
              <w:t>Struktura a vizualizace proteinových tunelů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08532B6" w14:textId="77777777" w:rsidR="00270C66" w:rsidRPr="00270C66" w:rsidRDefault="00270C66" w:rsidP="00270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0C66">
              <w:rPr>
                <w:rFonts w:ascii="Times New Roman" w:hAnsi="Times New Roman" w:cs="Times New Roman"/>
              </w:rPr>
              <w:t>doc. Berka</w:t>
            </w:r>
          </w:p>
        </w:tc>
      </w:tr>
    </w:tbl>
    <w:p w14:paraId="764816EE" w14:textId="77777777" w:rsidR="00FF6F8C" w:rsidRDefault="00FF6F8C" w:rsidP="00FF6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773"/>
        <w:gridCol w:w="5542"/>
        <w:gridCol w:w="1805"/>
      </w:tblGrid>
      <w:tr w:rsidR="008801C2" w:rsidRPr="00FF6F8C" w14:paraId="335960E4" w14:textId="77777777" w:rsidTr="00DF6D51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46A4979E" w14:textId="77777777" w:rsidR="008801C2" w:rsidRPr="00FF6F8C" w:rsidRDefault="008801C2" w:rsidP="00DF6D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</w:t>
            </w:r>
          </w:p>
        </w:tc>
      </w:tr>
      <w:tr w:rsidR="008801C2" w:rsidRPr="00FF6F8C" w14:paraId="29A4E8DC" w14:textId="77777777" w:rsidTr="00DF6D51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6E6D22A" w14:textId="77777777" w:rsidR="008801C2" w:rsidRPr="00FF6F8C" w:rsidRDefault="008801C2" w:rsidP="00DF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01945BC" w14:textId="77777777" w:rsidR="008801C2" w:rsidRPr="00FF6F8C" w:rsidRDefault="008801C2" w:rsidP="00DF6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4952B24" w14:textId="77777777" w:rsidR="008801C2" w:rsidRPr="00FF6F8C" w:rsidRDefault="008801C2" w:rsidP="00DF6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8801C2" w:rsidRPr="008801C2" w14:paraId="77D1DC6C" w14:textId="77777777" w:rsidTr="00DF6D51">
        <w:trPr>
          <w:trHeight w:hRule="exact" w:val="567"/>
        </w:trPr>
        <w:tc>
          <w:tcPr>
            <w:tcW w:w="1370" w:type="pct"/>
            <w:shd w:val="clear" w:color="auto" w:fill="auto"/>
            <w:vAlign w:val="center"/>
          </w:tcPr>
          <w:p w14:paraId="3685FF2A" w14:textId="77777777" w:rsidR="008801C2" w:rsidRPr="008801C2" w:rsidRDefault="008801C2" w:rsidP="00DF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01C2">
              <w:rPr>
                <w:rFonts w:ascii="Times New Roman" w:hAnsi="Times New Roman" w:cs="Times New Roman"/>
              </w:rPr>
              <w:t>PAVLŮ Šimon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D9AAD6C" w14:textId="77777777" w:rsidR="008801C2" w:rsidRPr="008801C2" w:rsidRDefault="008801C2" w:rsidP="00DF6D51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8801C2">
              <w:rPr>
                <w:rFonts w:ascii="Times New Roman" w:hAnsi="Times New Roman" w:cs="Times New Roman"/>
              </w:rPr>
              <w:t>Studium nadrodiny ALDH v dostupných rostlinných genomech a tvorba webového rozhraní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1FBE6CB" w14:textId="77777777" w:rsidR="008801C2" w:rsidRPr="008801C2" w:rsidRDefault="008801C2" w:rsidP="00880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01C2">
              <w:rPr>
                <w:rFonts w:ascii="Times New Roman" w:hAnsi="Times New Roman" w:cs="Times New Roman"/>
              </w:rPr>
              <w:t>dr. Kopečný</w:t>
            </w:r>
          </w:p>
        </w:tc>
      </w:tr>
      <w:tr w:rsidR="008801C2" w:rsidRPr="008801C2" w14:paraId="3AA6ABDA" w14:textId="77777777" w:rsidTr="00DF6D51">
        <w:trPr>
          <w:trHeight w:hRule="exact" w:val="567"/>
        </w:trPr>
        <w:tc>
          <w:tcPr>
            <w:tcW w:w="1370" w:type="pct"/>
            <w:shd w:val="clear" w:color="auto" w:fill="auto"/>
            <w:vAlign w:val="center"/>
          </w:tcPr>
          <w:p w14:paraId="490223E7" w14:textId="77777777" w:rsidR="008801C2" w:rsidRPr="008801C2" w:rsidRDefault="008801C2" w:rsidP="00DF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01C2">
              <w:rPr>
                <w:rFonts w:ascii="Times New Roman" w:hAnsi="Times New Roman" w:cs="Times New Roman"/>
              </w:rPr>
              <w:t>VRABKA Karel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2283ABE" w14:textId="77777777" w:rsidR="008801C2" w:rsidRPr="008801C2" w:rsidRDefault="008801C2" w:rsidP="00DF6D51">
            <w:pPr>
              <w:rPr>
                <w:rFonts w:ascii="Times New Roman" w:hAnsi="Times New Roman" w:cs="Times New Roman"/>
              </w:rPr>
            </w:pPr>
            <w:r w:rsidRPr="008801C2">
              <w:rPr>
                <w:rFonts w:ascii="Times New Roman" w:hAnsi="Times New Roman" w:cs="Times New Roman"/>
              </w:rPr>
              <w:t>Analýza repetitivních sekvencí B chromozomu u druhu Sorghum purpureosericeum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C628576" w14:textId="77777777" w:rsidR="008801C2" w:rsidRPr="008801C2" w:rsidRDefault="008801C2" w:rsidP="00880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01C2">
              <w:rPr>
                <w:rFonts w:ascii="Times New Roman" w:hAnsi="Times New Roman" w:cs="Times New Roman"/>
              </w:rPr>
              <w:t>dr. Bartoš</w:t>
            </w:r>
          </w:p>
        </w:tc>
      </w:tr>
    </w:tbl>
    <w:p w14:paraId="271B9593" w14:textId="77777777" w:rsidR="008801C2" w:rsidRDefault="008801C2" w:rsidP="00FF6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773"/>
        <w:gridCol w:w="5542"/>
        <w:gridCol w:w="1805"/>
      </w:tblGrid>
      <w:tr w:rsidR="00FF6F8C" w:rsidRPr="00FF6F8C" w14:paraId="5F44280A" w14:textId="77777777" w:rsidTr="0003595C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6845F7E6" w14:textId="77777777" w:rsidR="00FF6F8C" w:rsidRPr="00FF6F8C" w:rsidRDefault="00FF6F8C" w:rsidP="0003595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2020</w:t>
            </w:r>
          </w:p>
        </w:tc>
      </w:tr>
      <w:tr w:rsidR="00FF6F8C" w:rsidRPr="00FF6F8C" w14:paraId="0CD57F51" w14:textId="77777777" w:rsidTr="0003595C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4C100A4" w14:textId="77777777" w:rsidR="00FF6F8C" w:rsidRPr="00FF6F8C" w:rsidRDefault="00FF6F8C" w:rsidP="00035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B427AD5" w14:textId="77777777" w:rsidR="00FF6F8C" w:rsidRPr="00FF6F8C" w:rsidRDefault="00FF6F8C" w:rsidP="00035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06EFC66" w14:textId="77777777" w:rsidR="00FF6F8C" w:rsidRPr="00FF6F8C" w:rsidRDefault="00FF6F8C" w:rsidP="00035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FF6F8C" w:rsidRPr="00FF6F8C" w14:paraId="6A55C315" w14:textId="77777777" w:rsidTr="0003595C">
        <w:trPr>
          <w:trHeight w:hRule="exact" w:val="567"/>
        </w:trPr>
        <w:tc>
          <w:tcPr>
            <w:tcW w:w="1370" w:type="pct"/>
            <w:shd w:val="clear" w:color="auto" w:fill="auto"/>
            <w:vAlign w:val="center"/>
          </w:tcPr>
          <w:p w14:paraId="75820AFB" w14:textId="77777777" w:rsidR="00FF6F8C" w:rsidRPr="00FF6F8C" w:rsidRDefault="00FF6F8C" w:rsidP="00035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JURAČKA Jakub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8EC471B" w14:textId="77777777" w:rsidR="00FF6F8C" w:rsidRPr="00FF6F8C" w:rsidRDefault="00FF6F8C" w:rsidP="0003595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F6F8C">
              <w:rPr>
                <w:rFonts w:ascii="Times New Roman" w:eastAsia="Times New Roman" w:hAnsi="Times New Roman" w:cs="Times New Roman"/>
                <w:lang w:eastAsia="cs-CZ"/>
              </w:rPr>
              <w:t>Rozvoj a propojování chemoinformatických databází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B709D77" w14:textId="77777777" w:rsidR="00FF6F8C" w:rsidRPr="00FF6F8C" w:rsidRDefault="00FF6F8C" w:rsidP="00F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doc. Berka</w:t>
            </w:r>
          </w:p>
        </w:tc>
      </w:tr>
      <w:tr w:rsidR="00FF6F8C" w:rsidRPr="00FF6F8C" w14:paraId="76FA7EA2" w14:textId="77777777" w:rsidTr="0003595C">
        <w:trPr>
          <w:trHeight w:hRule="exact" w:val="567"/>
        </w:trPr>
        <w:tc>
          <w:tcPr>
            <w:tcW w:w="1370" w:type="pct"/>
            <w:shd w:val="clear" w:color="auto" w:fill="auto"/>
            <w:vAlign w:val="center"/>
          </w:tcPr>
          <w:p w14:paraId="7729E932" w14:textId="77777777" w:rsidR="00FF6F8C" w:rsidRDefault="00FF6F8C" w:rsidP="00035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JURÁSKOVÁ Kateřina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DE42AF0" w14:textId="77777777" w:rsidR="00FF6F8C" w:rsidRPr="00FF6F8C" w:rsidRDefault="00FF6F8C" w:rsidP="0003595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F6F8C">
              <w:rPr>
                <w:rFonts w:ascii="Times New Roman" w:eastAsia="Times New Roman" w:hAnsi="Times New Roman" w:cs="Times New Roman"/>
                <w:lang w:eastAsia="cs-CZ"/>
              </w:rPr>
              <w:t>Bioinformatická analýza distribuce transpozonů na pohlavních chromozomech rostlin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54FF1C2" w14:textId="77777777" w:rsidR="00FF6F8C" w:rsidRDefault="00FF6F8C" w:rsidP="00F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Kubát</w:t>
            </w:r>
          </w:p>
        </w:tc>
      </w:tr>
      <w:tr w:rsidR="00FF6F8C" w:rsidRPr="00FF6F8C" w14:paraId="39232CEB" w14:textId="77777777" w:rsidTr="0003595C">
        <w:trPr>
          <w:trHeight w:hRule="exact" w:val="567"/>
        </w:trPr>
        <w:tc>
          <w:tcPr>
            <w:tcW w:w="1370" w:type="pct"/>
            <w:shd w:val="clear" w:color="auto" w:fill="auto"/>
            <w:vAlign w:val="center"/>
          </w:tcPr>
          <w:p w14:paraId="02D900EB" w14:textId="77777777" w:rsidR="00FF6F8C" w:rsidRDefault="00FF6F8C" w:rsidP="00035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MAJZLÍKOVÁ Gabriela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A04F8C8" w14:textId="77777777" w:rsidR="00FF6F8C" w:rsidRPr="00FF6F8C" w:rsidRDefault="00FF6F8C" w:rsidP="0003595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F6F8C">
              <w:rPr>
                <w:rFonts w:ascii="Times New Roman" w:eastAsia="Times New Roman" w:hAnsi="Times New Roman" w:cs="Times New Roman"/>
                <w:lang w:eastAsia="cs-CZ"/>
              </w:rPr>
              <w:t>Analýza struktury genomu a genetické variability triploidních banánovníků - plantainů (genom AAB)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BC90075" w14:textId="77777777" w:rsidR="00FF6F8C" w:rsidRDefault="00FF6F8C" w:rsidP="00F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Hřibová</w:t>
            </w:r>
          </w:p>
        </w:tc>
      </w:tr>
    </w:tbl>
    <w:p w14:paraId="157F17DA" w14:textId="77777777" w:rsidR="00FF6F8C" w:rsidRPr="00FF6F8C" w:rsidRDefault="00FF6F8C" w:rsidP="00FF6F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773"/>
        <w:gridCol w:w="5542"/>
        <w:gridCol w:w="1805"/>
      </w:tblGrid>
      <w:tr w:rsidR="006C3F6D" w:rsidRPr="00FF6F8C" w14:paraId="17AF86C0" w14:textId="77777777" w:rsidTr="0010564D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47C2CFED" w14:textId="77777777" w:rsidR="006C3F6D" w:rsidRPr="00FF6F8C" w:rsidRDefault="00FE72E8" w:rsidP="00FF6F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2019</w:t>
            </w:r>
          </w:p>
        </w:tc>
      </w:tr>
      <w:tr w:rsidR="00FE72E8" w:rsidRPr="00FF6F8C" w14:paraId="2A87C874" w14:textId="77777777" w:rsidTr="0010564D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3D12A73" w14:textId="77777777" w:rsidR="00FE72E8" w:rsidRPr="00FF6F8C" w:rsidRDefault="00FE72E8" w:rsidP="00F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A56482E" w14:textId="77777777" w:rsidR="00FE72E8" w:rsidRPr="00FF6F8C" w:rsidRDefault="00FE72E8" w:rsidP="00FF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B1BF4B6" w14:textId="77777777" w:rsidR="00FE72E8" w:rsidRPr="00FF6F8C" w:rsidRDefault="00FE72E8" w:rsidP="00FF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6F8C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FE72E8" w:rsidRPr="00FF6F8C" w14:paraId="7B21A70E" w14:textId="77777777" w:rsidTr="00FF6F8C">
        <w:trPr>
          <w:trHeight w:hRule="exact" w:val="567"/>
        </w:trPr>
        <w:tc>
          <w:tcPr>
            <w:tcW w:w="1370" w:type="pct"/>
            <w:shd w:val="clear" w:color="auto" w:fill="auto"/>
            <w:vAlign w:val="center"/>
          </w:tcPr>
          <w:p w14:paraId="3621D7FE" w14:textId="77777777" w:rsidR="00FE72E8" w:rsidRPr="00FF6F8C" w:rsidRDefault="00FE72E8" w:rsidP="00F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F8C">
              <w:rPr>
                <w:rFonts w:ascii="Times New Roman" w:hAnsi="Times New Roman" w:cs="Times New Roman"/>
              </w:rPr>
              <w:t>ŠIMKOVÁ Lucie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B67FA8C" w14:textId="77777777" w:rsidR="00FE72E8" w:rsidRPr="00FF6F8C" w:rsidRDefault="005039BC" w:rsidP="00FF6F8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F6F8C">
              <w:rPr>
                <w:rFonts w:ascii="Times New Roman" w:hAnsi="Times New Roman" w:cs="Times New Roman"/>
              </w:rPr>
              <w:t>Komparativní analýza subgenomů Pachycladon exilis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F03AD70" w14:textId="77777777" w:rsidR="00FE72E8" w:rsidRPr="00FF6F8C" w:rsidRDefault="005039BC" w:rsidP="00F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F8C">
              <w:rPr>
                <w:rFonts w:ascii="Times New Roman" w:hAnsi="Times New Roman" w:cs="Times New Roman"/>
              </w:rPr>
              <w:t>dr. Bartoš</w:t>
            </w:r>
          </w:p>
        </w:tc>
      </w:tr>
    </w:tbl>
    <w:p w14:paraId="5512D093" w14:textId="77777777" w:rsidR="006D30BC" w:rsidRPr="00FF6F8C" w:rsidRDefault="006D30BC" w:rsidP="00FF6F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D8876B" w14:textId="77777777" w:rsidR="00E61108" w:rsidRPr="00FF6F8C" w:rsidRDefault="00E61108" w:rsidP="00FF6F8C">
      <w:pPr>
        <w:spacing w:after="0" w:line="240" w:lineRule="auto"/>
        <w:rPr>
          <w:rFonts w:ascii="Times New Roman" w:hAnsi="Times New Roman" w:cs="Times New Roman"/>
          <w:bCs/>
        </w:rPr>
      </w:pPr>
    </w:p>
    <w:p w14:paraId="06D002EB" w14:textId="77777777" w:rsidR="000E78BD" w:rsidRPr="009775F4" w:rsidRDefault="000E78BD" w:rsidP="00FF6F8C">
      <w:pPr>
        <w:spacing w:after="0" w:line="240" w:lineRule="auto"/>
        <w:rPr>
          <w:rFonts w:ascii="Times New Roman" w:hAnsi="Times New Roman" w:cs="Times New Roman"/>
        </w:rPr>
      </w:pPr>
    </w:p>
    <w:sectPr w:rsidR="000E78BD" w:rsidRPr="009775F4" w:rsidSect="00195A36"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A0"/>
    <w:rsid w:val="000925E4"/>
    <w:rsid w:val="000946A9"/>
    <w:rsid w:val="000B2015"/>
    <w:rsid w:val="000E78BD"/>
    <w:rsid w:val="000F25C8"/>
    <w:rsid w:val="00175AB6"/>
    <w:rsid w:val="00195A36"/>
    <w:rsid w:val="001A4C76"/>
    <w:rsid w:val="00207FAC"/>
    <w:rsid w:val="002228AF"/>
    <w:rsid w:val="00236C51"/>
    <w:rsid w:val="00250301"/>
    <w:rsid w:val="00262385"/>
    <w:rsid w:val="00270C66"/>
    <w:rsid w:val="00281684"/>
    <w:rsid w:val="00284FFA"/>
    <w:rsid w:val="00291CB7"/>
    <w:rsid w:val="002B2E96"/>
    <w:rsid w:val="002D13F1"/>
    <w:rsid w:val="003326B2"/>
    <w:rsid w:val="003468E3"/>
    <w:rsid w:val="00370FA1"/>
    <w:rsid w:val="003B1E0A"/>
    <w:rsid w:val="003C7624"/>
    <w:rsid w:val="003D7DF2"/>
    <w:rsid w:val="003E7BFA"/>
    <w:rsid w:val="003F19A0"/>
    <w:rsid w:val="00432BC6"/>
    <w:rsid w:val="00445B8C"/>
    <w:rsid w:val="00475266"/>
    <w:rsid w:val="004A1BD4"/>
    <w:rsid w:val="0050074B"/>
    <w:rsid w:val="005039BC"/>
    <w:rsid w:val="0053274A"/>
    <w:rsid w:val="00541450"/>
    <w:rsid w:val="005C7458"/>
    <w:rsid w:val="005E710D"/>
    <w:rsid w:val="006467F2"/>
    <w:rsid w:val="006640D4"/>
    <w:rsid w:val="0067557B"/>
    <w:rsid w:val="006760B1"/>
    <w:rsid w:val="006C3F6D"/>
    <w:rsid w:val="006D30BC"/>
    <w:rsid w:val="006D3BF1"/>
    <w:rsid w:val="006F6487"/>
    <w:rsid w:val="0077475B"/>
    <w:rsid w:val="007D316C"/>
    <w:rsid w:val="007F5A4D"/>
    <w:rsid w:val="007F66E5"/>
    <w:rsid w:val="0082026D"/>
    <w:rsid w:val="00836D5F"/>
    <w:rsid w:val="008410EF"/>
    <w:rsid w:val="00863DD6"/>
    <w:rsid w:val="008801C2"/>
    <w:rsid w:val="00884383"/>
    <w:rsid w:val="008C7B05"/>
    <w:rsid w:val="00917460"/>
    <w:rsid w:val="00953D1B"/>
    <w:rsid w:val="00965FC9"/>
    <w:rsid w:val="009775F4"/>
    <w:rsid w:val="009E3489"/>
    <w:rsid w:val="00A1038E"/>
    <w:rsid w:val="00A108E2"/>
    <w:rsid w:val="00A122D3"/>
    <w:rsid w:val="00A36400"/>
    <w:rsid w:val="00A470C4"/>
    <w:rsid w:val="00A53832"/>
    <w:rsid w:val="00A53BAD"/>
    <w:rsid w:val="00AB76AB"/>
    <w:rsid w:val="00AD6287"/>
    <w:rsid w:val="00B07761"/>
    <w:rsid w:val="00B16027"/>
    <w:rsid w:val="00B321EB"/>
    <w:rsid w:val="00B333C5"/>
    <w:rsid w:val="00B81F11"/>
    <w:rsid w:val="00B90684"/>
    <w:rsid w:val="00C155F5"/>
    <w:rsid w:val="00C323F5"/>
    <w:rsid w:val="00C60EC5"/>
    <w:rsid w:val="00C95B31"/>
    <w:rsid w:val="00CC2CDC"/>
    <w:rsid w:val="00CC4476"/>
    <w:rsid w:val="00CC7CEC"/>
    <w:rsid w:val="00CE6E5F"/>
    <w:rsid w:val="00D774E9"/>
    <w:rsid w:val="00DC18D9"/>
    <w:rsid w:val="00DF2DA7"/>
    <w:rsid w:val="00E61108"/>
    <w:rsid w:val="00EA294C"/>
    <w:rsid w:val="00EA5D13"/>
    <w:rsid w:val="00EA6174"/>
    <w:rsid w:val="00EA6581"/>
    <w:rsid w:val="00EC5D02"/>
    <w:rsid w:val="00F00718"/>
    <w:rsid w:val="00F175F9"/>
    <w:rsid w:val="00F3684B"/>
    <w:rsid w:val="00FE72E8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9DD6"/>
  <w15:docId w15:val="{6BEFE44B-791D-4AA0-8DA7-D54F2B4C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470C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41450"/>
    <w:rPr>
      <w:color w:val="0000FF"/>
      <w:u w:val="single"/>
    </w:rPr>
  </w:style>
  <w:style w:type="paragraph" w:customStyle="1" w:styleId="bodytext">
    <w:name w:val="bodytext"/>
    <w:basedOn w:val="Normln"/>
    <w:rsid w:val="00B321E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Vaculová</dc:creator>
  <cp:lastModifiedBy>Brussova Marketa</cp:lastModifiedBy>
  <cp:revision>11</cp:revision>
  <cp:lastPrinted>2013-09-22T16:10:00Z</cp:lastPrinted>
  <dcterms:created xsi:type="dcterms:W3CDTF">2019-08-28T11:10:00Z</dcterms:created>
  <dcterms:modified xsi:type="dcterms:W3CDTF">2023-09-27T06:00:00Z</dcterms:modified>
</cp:coreProperties>
</file>