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4C" w:rsidRPr="00026A82" w:rsidRDefault="00C50A4C" w:rsidP="009F6698">
      <w:pPr>
        <w:pStyle w:val="Default"/>
        <w:jc w:val="center"/>
        <w:rPr>
          <w:b/>
          <w:sz w:val="40"/>
          <w:szCs w:val="40"/>
        </w:rPr>
      </w:pPr>
      <w:r w:rsidRPr="00026A82">
        <w:rPr>
          <w:b/>
          <w:sz w:val="40"/>
          <w:szCs w:val="40"/>
        </w:rPr>
        <w:t>Výběr a zadání témat závěrečných prací</w:t>
      </w:r>
    </w:p>
    <w:p w:rsidR="00C50A4C" w:rsidRDefault="00C50A4C" w:rsidP="00C50A4C">
      <w:pPr>
        <w:pStyle w:val="Default"/>
        <w:rPr>
          <w:sz w:val="23"/>
          <w:szCs w:val="23"/>
        </w:rPr>
      </w:pPr>
    </w:p>
    <w:p w:rsidR="00C50A4C" w:rsidRPr="009F6698" w:rsidRDefault="009F6698" w:rsidP="009F6698">
      <w:pPr>
        <w:pStyle w:val="Default"/>
        <w:jc w:val="both"/>
      </w:pPr>
      <w:r>
        <w:t>Následující informace a doporučení</w:t>
      </w:r>
      <w:r w:rsidR="00C50A4C" w:rsidRPr="009F6698">
        <w:t xml:space="preserve"> se opírají o platné normy a o příslušné aktuální </w:t>
      </w:r>
      <w:hyperlink r:id="rId5" w:history="1">
        <w:r w:rsidR="00C50A4C" w:rsidRPr="003976F0">
          <w:rPr>
            <w:rStyle w:val="Hypertextovodkaz"/>
          </w:rPr>
          <w:t xml:space="preserve">Opatření děkana </w:t>
        </w:r>
        <w:proofErr w:type="spellStart"/>
        <w:r w:rsidR="00C50A4C" w:rsidRPr="003976F0">
          <w:rPr>
            <w:rStyle w:val="Hypertextovodkaz"/>
          </w:rPr>
          <w:t>PřF</w:t>
        </w:r>
        <w:proofErr w:type="spellEnd"/>
        <w:r w:rsidR="00C50A4C" w:rsidRPr="003976F0">
          <w:rPr>
            <w:rStyle w:val="Hypertextovodkaz"/>
          </w:rPr>
          <w:t xml:space="preserve"> 1/2010</w:t>
        </w:r>
      </w:hyperlink>
      <w:r w:rsidR="00C50A4C" w:rsidRPr="009F6698">
        <w:t xml:space="preserve">, </w:t>
      </w:r>
      <w:hyperlink r:id="rId6" w:history="1">
        <w:r w:rsidR="00C50A4C" w:rsidRPr="003976F0">
          <w:rPr>
            <w:rStyle w:val="Hypertextovodkaz"/>
          </w:rPr>
          <w:t xml:space="preserve">Směrnici děkana </w:t>
        </w:r>
        <w:proofErr w:type="spellStart"/>
        <w:r w:rsidR="00C50A4C" w:rsidRPr="003976F0">
          <w:rPr>
            <w:rStyle w:val="Hypertextovodkaz"/>
          </w:rPr>
          <w:t>PřF</w:t>
        </w:r>
        <w:proofErr w:type="spellEnd"/>
        <w:r w:rsidR="00C50A4C" w:rsidRPr="003976F0">
          <w:rPr>
            <w:rStyle w:val="Hypertextovodkaz"/>
          </w:rPr>
          <w:t xml:space="preserve"> A-14/5/SD</w:t>
        </w:r>
      </w:hyperlink>
      <w:bookmarkStart w:id="0" w:name="_GoBack"/>
      <w:bookmarkEnd w:id="0"/>
      <w:r w:rsidR="00C50A4C" w:rsidRPr="009F6698">
        <w:t xml:space="preserve">, a další nařízení a pravidla vydaná děkanem a děkanátem. Ta umožňují, aby základní pracoviště, tj. katedry, z hlediska svých potřeb a v intencích svých pravomocí určité aspekty této problematiky dále upravila a zpřesnila. Otázky, které </w:t>
      </w:r>
      <w:r>
        <w:t>zde nejsou</w:t>
      </w:r>
      <w:r w:rsidR="00C50A4C" w:rsidRPr="009F6698">
        <w:t xml:space="preserve"> výslovně zm</w:t>
      </w:r>
      <w:r w:rsidR="00026A82">
        <w:t>íně</w:t>
      </w:r>
      <w:r>
        <w:t>ny</w:t>
      </w:r>
      <w:r w:rsidR="00C50A4C" w:rsidRPr="009F6698">
        <w:t xml:space="preserve"> se řídí relevantními fakultními dokumenty. </w:t>
      </w:r>
    </w:p>
    <w:p w:rsidR="00C50A4C" w:rsidRPr="009F6698" w:rsidRDefault="00C50A4C" w:rsidP="00C50A4C">
      <w:pPr>
        <w:pStyle w:val="Default"/>
      </w:pPr>
    </w:p>
    <w:p w:rsidR="00C50A4C" w:rsidRPr="00026A82" w:rsidRDefault="00C50A4C" w:rsidP="009F6698">
      <w:pPr>
        <w:pStyle w:val="Default"/>
        <w:jc w:val="center"/>
        <w:rPr>
          <w:sz w:val="28"/>
          <w:szCs w:val="28"/>
        </w:rPr>
      </w:pPr>
      <w:r w:rsidRPr="00026A82">
        <w:rPr>
          <w:b/>
          <w:sz w:val="28"/>
          <w:szCs w:val="28"/>
        </w:rPr>
        <w:t>Pokyny pro výběr a zadání témat závěrečných prací</w:t>
      </w:r>
      <w:r w:rsidR="00990607" w:rsidRPr="00026A82">
        <w:rPr>
          <w:b/>
          <w:sz w:val="28"/>
          <w:szCs w:val="28"/>
        </w:rPr>
        <w:t xml:space="preserve"> </w:t>
      </w:r>
      <w:r w:rsidRPr="00026A82">
        <w:rPr>
          <w:b/>
          <w:sz w:val="28"/>
          <w:szCs w:val="28"/>
        </w:rPr>
        <w:t xml:space="preserve">jsou závazné pro všechny studenty </w:t>
      </w:r>
      <w:r w:rsidR="00990607" w:rsidRPr="00026A82">
        <w:rPr>
          <w:b/>
          <w:sz w:val="28"/>
          <w:szCs w:val="28"/>
        </w:rPr>
        <w:t xml:space="preserve">programů </w:t>
      </w:r>
      <w:r w:rsidRPr="00026A82">
        <w:rPr>
          <w:b/>
          <w:sz w:val="28"/>
          <w:szCs w:val="28"/>
        </w:rPr>
        <w:t>garantovaných Katedrou biochemie</w:t>
      </w:r>
      <w:r w:rsidRPr="00026A82">
        <w:rPr>
          <w:sz w:val="28"/>
          <w:szCs w:val="28"/>
        </w:rPr>
        <w:t>.</w:t>
      </w:r>
    </w:p>
    <w:p w:rsidR="00C50A4C" w:rsidRPr="009F6698" w:rsidRDefault="00C50A4C" w:rsidP="00C50A4C">
      <w:pPr>
        <w:pStyle w:val="Default"/>
        <w:rPr>
          <w:rFonts w:ascii="Cambria" w:hAnsi="Cambria" w:cs="Cambria"/>
          <w:b/>
          <w:bCs/>
        </w:rPr>
      </w:pPr>
    </w:p>
    <w:p w:rsidR="00C50A4C" w:rsidRPr="009F6698" w:rsidRDefault="00026A82" w:rsidP="00C50A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Výběr tématu závěrečné práce</w:t>
      </w:r>
      <w:r w:rsidR="00C50A4C" w:rsidRPr="009F6698">
        <w:rPr>
          <w:rFonts w:ascii="Cambria" w:hAnsi="Cambria" w:cs="Cambria"/>
          <w:b/>
          <w:bCs/>
        </w:rPr>
        <w:t xml:space="preserve"> </w:t>
      </w:r>
    </w:p>
    <w:p w:rsidR="00C50A4C" w:rsidRPr="009F6698" w:rsidRDefault="00C50A4C" w:rsidP="00026A82">
      <w:pPr>
        <w:pStyle w:val="Default"/>
        <w:numPr>
          <w:ilvl w:val="0"/>
          <w:numId w:val="3"/>
        </w:numPr>
        <w:jc w:val="both"/>
      </w:pPr>
      <w:r w:rsidRPr="009F6698">
        <w:t xml:space="preserve">Katedra vypisuje téma bakalářské práce (dále jen BP) a diplomové práce (dále jen DP) obvykle následujícím způsobem: </w:t>
      </w:r>
    </w:p>
    <w:p w:rsidR="00C50A4C" w:rsidRPr="009F6698" w:rsidRDefault="00C50A4C" w:rsidP="00026A82">
      <w:pPr>
        <w:pStyle w:val="Default"/>
        <w:numPr>
          <w:ilvl w:val="0"/>
          <w:numId w:val="2"/>
        </w:numPr>
        <w:jc w:val="both"/>
      </w:pPr>
      <w:r w:rsidRPr="009F6698">
        <w:t>zveřejněním témat prací na semináři studentů (obvykle 6 měsíců před zápisem do 3. ročníku bakalářského studia nebo 3 měsíce před zápisem do 1. ročníku navazujícího magisterského studia)</w:t>
      </w:r>
    </w:p>
    <w:p w:rsidR="00C50A4C" w:rsidRPr="009F6698" w:rsidRDefault="00C50A4C" w:rsidP="00026A82">
      <w:pPr>
        <w:pStyle w:val="Default"/>
        <w:numPr>
          <w:ilvl w:val="0"/>
          <w:numId w:val="2"/>
        </w:numPr>
        <w:spacing w:after="240"/>
        <w:ind w:left="714" w:hanging="357"/>
        <w:jc w:val="both"/>
      </w:pPr>
      <w:r w:rsidRPr="009F6698">
        <w:t>témata jsou následně zveřejněna na webových stránkách Katedry biochemie (https://www.prf.upol.cz/katedra-biochemie/studium/bakalarske-a-diplomove-prace/)</w:t>
      </w:r>
    </w:p>
    <w:p w:rsidR="00207595" w:rsidRDefault="00207595" w:rsidP="00026A82">
      <w:pPr>
        <w:pStyle w:val="Default"/>
        <w:numPr>
          <w:ilvl w:val="0"/>
          <w:numId w:val="3"/>
        </w:numPr>
        <w:spacing w:after="240"/>
        <w:ind w:left="714" w:hanging="357"/>
        <w:jc w:val="both"/>
      </w:pPr>
      <w:r>
        <w:t xml:space="preserve">V případě studijního programu Biochemie se vždy jedná </w:t>
      </w:r>
      <w:r w:rsidRPr="009F6698">
        <w:rPr>
          <w:b/>
        </w:rPr>
        <w:t>experimentální</w:t>
      </w:r>
      <w:r>
        <w:t xml:space="preserve"> závěrečné práce.</w:t>
      </w:r>
      <w:r w:rsidRPr="009F6698">
        <w:t xml:space="preserve"> </w:t>
      </w:r>
    </w:p>
    <w:p w:rsidR="00C50A4C" w:rsidRPr="009F6698" w:rsidRDefault="00C50A4C" w:rsidP="00026A82">
      <w:pPr>
        <w:pStyle w:val="Default"/>
        <w:numPr>
          <w:ilvl w:val="0"/>
          <w:numId w:val="3"/>
        </w:numPr>
        <w:spacing w:after="240"/>
        <w:ind w:left="714" w:hanging="357"/>
        <w:jc w:val="both"/>
      </w:pPr>
      <w:r w:rsidRPr="009F6698">
        <w:t xml:space="preserve">Student </w:t>
      </w:r>
      <w:r w:rsidR="00820D62" w:rsidRPr="009F6698">
        <w:t xml:space="preserve">na základě konzultace se školitelem </w:t>
      </w:r>
      <w:r w:rsidR="009F6698">
        <w:t>a po</w:t>
      </w:r>
      <w:r w:rsidR="00820D62" w:rsidRPr="009F6698">
        <w:t xml:space="preserve"> oboustranné souhlasné</w:t>
      </w:r>
      <w:r w:rsidR="00990607" w:rsidRPr="009F6698">
        <w:t xml:space="preserve"> </w:t>
      </w:r>
      <w:r w:rsidR="00820D62" w:rsidRPr="009F6698">
        <w:t>d</w:t>
      </w:r>
      <w:r w:rsidR="009F6698">
        <w:t xml:space="preserve">ohodě </w:t>
      </w:r>
      <w:r w:rsidR="00990607" w:rsidRPr="009F6698">
        <w:t>nahlásí téma závěrečné práce, které bude řešit, odpovědné osobě na Katedře biochemie.</w:t>
      </w:r>
    </w:p>
    <w:p w:rsidR="009F6698" w:rsidRDefault="009F6698" w:rsidP="00026A82">
      <w:pPr>
        <w:pStyle w:val="Default"/>
        <w:numPr>
          <w:ilvl w:val="0"/>
          <w:numId w:val="3"/>
        </w:numPr>
        <w:spacing w:after="240"/>
        <w:ind w:left="714" w:hanging="357"/>
        <w:jc w:val="both"/>
      </w:pPr>
      <w:r>
        <w:t xml:space="preserve">Před zápisem </w:t>
      </w:r>
      <w:r w:rsidRPr="009F6698">
        <w:t>do 3. ročníku bakalářského studia</w:t>
      </w:r>
      <w:r w:rsidR="00207595">
        <w:t xml:space="preserve"> programu Biochemie</w:t>
      </w:r>
      <w:r>
        <w:t xml:space="preserve"> si smí vybírat témata pouze studenti, kteří úspěšně splnili </w:t>
      </w:r>
      <w:r w:rsidR="00207595">
        <w:t xml:space="preserve">povinný </w:t>
      </w:r>
      <w:r>
        <w:t xml:space="preserve">předmět </w:t>
      </w:r>
      <w:r w:rsidR="00207595">
        <w:t>KBC/BCH vyučovaný v zimní semestr  2.</w:t>
      </w:r>
      <w:r>
        <w:t xml:space="preserve"> </w:t>
      </w:r>
      <w:r w:rsidR="00207595">
        <w:t>ročníku.</w:t>
      </w:r>
    </w:p>
    <w:p w:rsidR="009F6698" w:rsidRDefault="009F6698" w:rsidP="00026A82">
      <w:pPr>
        <w:pStyle w:val="Default"/>
        <w:numPr>
          <w:ilvl w:val="0"/>
          <w:numId w:val="3"/>
        </w:numPr>
        <w:spacing w:after="240"/>
        <w:ind w:left="714" w:hanging="357"/>
        <w:jc w:val="both"/>
      </w:pPr>
      <w:r>
        <w:t xml:space="preserve">Pokud student chce řešit téma závěrečné práce vypsané jiným pracovištěm, musí </w:t>
      </w:r>
      <w:r w:rsidRPr="00207595">
        <w:rPr>
          <w:b/>
        </w:rPr>
        <w:t>požádat o schválení</w:t>
      </w:r>
      <w:r>
        <w:t xml:space="preserve"> tématu a školitele vedoucího Katedry Biochemie. V tomto příp</w:t>
      </w:r>
      <w:r w:rsidR="00207595">
        <w:t xml:space="preserve">adě se musí vždy jednat o téma </w:t>
      </w:r>
      <w:r>
        <w:t xml:space="preserve">řešící biochemickou problematiku, téma, </w:t>
      </w:r>
      <w:r w:rsidR="00207595">
        <w:t>v rámci jehož řešení</w:t>
      </w:r>
      <w:r>
        <w:t xml:space="preserve"> se studenti naučí metody používané v biochemických laboratořích</w:t>
      </w:r>
      <w:r w:rsidR="00207595">
        <w:t>.</w:t>
      </w:r>
    </w:p>
    <w:p w:rsidR="00026A82" w:rsidRDefault="00026A82" w:rsidP="00026A82">
      <w:pPr>
        <w:pStyle w:val="Default"/>
        <w:spacing w:after="240"/>
        <w:ind w:left="714"/>
        <w:jc w:val="both"/>
      </w:pPr>
    </w:p>
    <w:p w:rsidR="009F6698" w:rsidRDefault="00026A82" w:rsidP="00026A82">
      <w:pPr>
        <w:pStyle w:val="Default"/>
      </w:pPr>
      <w:r>
        <w:rPr>
          <w:rFonts w:ascii="Cambria" w:hAnsi="Cambria" w:cs="Cambria"/>
          <w:b/>
          <w:bCs/>
        </w:rPr>
        <w:t>Zadání tématu závěrečné práce</w:t>
      </w:r>
      <w:r w:rsidRPr="009F6698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do systému STAG</w:t>
      </w:r>
    </w:p>
    <w:p w:rsidR="00207595" w:rsidRDefault="00207595" w:rsidP="00207595">
      <w:pPr>
        <w:pStyle w:val="Default"/>
        <w:jc w:val="both"/>
      </w:pPr>
      <w:r>
        <w:t>S</w:t>
      </w:r>
      <w:r w:rsidRPr="009F6698">
        <w:t>tudent</w:t>
      </w:r>
      <w:r>
        <w:t xml:space="preserve"> je</w:t>
      </w:r>
      <w:r w:rsidRPr="009F6698">
        <w:t xml:space="preserve"> povinen </w:t>
      </w:r>
      <w:r>
        <w:t xml:space="preserve">zadat dle </w:t>
      </w:r>
      <w:r w:rsidRPr="00207595">
        <w:rPr>
          <w:color w:val="0070C0"/>
          <w:u w:val="single"/>
        </w:rPr>
        <w:t xml:space="preserve">Opatření </w:t>
      </w:r>
      <w:r w:rsidRPr="00DB36B5">
        <w:rPr>
          <w:color w:val="0070C0"/>
          <w:u w:val="single"/>
        </w:rPr>
        <w:t>děkana</w:t>
      </w:r>
      <w:r w:rsidR="00DB36B5" w:rsidRPr="00DB36B5">
        <w:rPr>
          <w:color w:val="0070C0"/>
          <w:u w:val="single"/>
        </w:rPr>
        <w:t xml:space="preserve"> </w:t>
      </w:r>
      <w:proofErr w:type="spellStart"/>
      <w:r w:rsidR="00DB36B5" w:rsidRPr="00DB36B5">
        <w:rPr>
          <w:color w:val="0070C0"/>
          <w:u w:val="single"/>
        </w:rPr>
        <w:t>PřF</w:t>
      </w:r>
      <w:proofErr w:type="spellEnd"/>
      <w:r w:rsidR="00DB36B5" w:rsidRPr="00DB36B5">
        <w:rPr>
          <w:color w:val="0070C0"/>
          <w:u w:val="single"/>
        </w:rPr>
        <w:t xml:space="preserve"> 1/2010 </w:t>
      </w:r>
      <w:r w:rsidRPr="00207595">
        <w:rPr>
          <w:color w:val="0070C0"/>
          <w:u w:val="single"/>
        </w:rPr>
        <w:t>, čl. 2</w:t>
      </w:r>
      <w:r>
        <w:rPr>
          <w:color w:val="0070C0"/>
          <w:u w:val="single"/>
        </w:rPr>
        <w:t xml:space="preserve"> </w:t>
      </w:r>
      <w:r w:rsidRPr="00207595">
        <w:rPr>
          <w:color w:val="auto"/>
        </w:rPr>
        <w:t xml:space="preserve">do </w:t>
      </w:r>
      <w:r>
        <w:t>systému studijní agendy STAG:</w:t>
      </w:r>
    </w:p>
    <w:p w:rsidR="00C50A4C" w:rsidRPr="009F6698" w:rsidRDefault="00207595" w:rsidP="00207595">
      <w:pPr>
        <w:pStyle w:val="Default"/>
        <w:numPr>
          <w:ilvl w:val="0"/>
          <w:numId w:val="4"/>
        </w:numPr>
        <w:jc w:val="both"/>
      </w:pPr>
      <w:r w:rsidRPr="00026A82">
        <w:rPr>
          <w:b/>
        </w:rPr>
        <w:t>t</w:t>
      </w:r>
      <w:r w:rsidR="00C50A4C" w:rsidRPr="009F6698">
        <w:rPr>
          <w:b/>
          <w:bCs/>
        </w:rPr>
        <w:t xml:space="preserve">éma BP </w:t>
      </w:r>
      <w:r w:rsidR="00C50A4C" w:rsidRPr="009F6698">
        <w:t>nejpozději do 31.10. roku, kdy se zapsal do 3. ročníku bakalářské</w:t>
      </w:r>
      <w:r>
        <w:t>ho studia</w:t>
      </w:r>
      <w:r w:rsidR="00C50A4C" w:rsidRPr="009F6698">
        <w:t xml:space="preserve"> </w:t>
      </w:r>
    </w:p>
    <w:p w:rsidR="00C50A4C" w:rsidRPr="009F6698" w:rsidRDefault="00207595" w:rsidP="00207595">
      <w:pPr>
        <w:pStyle w:val="Default"/>
        <w:numPr>
          <w:ilvl w:val="0"/>
          <w:numId w:val="4"/>
        </w:numPr>
        <w:jc w:val="both"/>
      </w:pPr>
      <w:r>
        <w:rPr>
          <w:b/>
          <w:bCs/>
        </w:rPr>
        <w:t>téma</w:t>
      </w:r>
      <w:r w:rsidR="00C50A4C" w:rsidRPr="009F6698">
        <w:rPr>
          <w:b/>
          <w:bCs/>
        </w:rPr>
        <w:t xml:space="preserve"> DP </w:t>
      </w:r>
      <w:r w:rsidR="00C50A4C" w:rsidRPr="009F6698">
        <w:t xml:space="preserve">nejpozději do 31.10. roku, kdy se zapsal do 1. ročníku navazujícího magisterského studia. </w:t>
      </w:r>
    </w:p>
    <w:p w:rsidR="00207595" w:rsidRDefault="00207595" w:rsidP="00C50A4C">
      <w:pPr>
        <w:pStyle w:val="Default"/>
      </w:pPr>
    </w:p>
    <w:p w:rsidR="00C50A4C" w:rsidRPr="009F6698" w:rsidRDefault="00C50A4C" w:rsidP="00C50A4C">
      <w:pPr>
        <w:pStyle w:val="Default"/>
      </w:pPr>
      <w:r w:rsidRPr="009F6698">
        <w:t xml:space="preserve">Student ve formuláři „Podklad pro zadání BP/DP studenta“ doplní ve spolupráci s vedoucím údaje o zadání tématu své závěrečné práce v systému studijní agendy STAG v těchto bodech: </w:t>
      </w:r>
    </w:p>
    <w:p w:rsidR="00C50A4C" w:rsidRPr="009F6698" w:rsidRDefault="00C50A4C" w:rsidP="00C50A4C">
      <w:pPr>
        <w:pStyle w:val="Default"/>
      </w:pPr>
      <w:r w:rsidRPr="009F6698">
        <w:t xml:space="preserve">a) Název tématu česky. </w:t>
      </w:r>
    </w:p>
    <w:p w:rsidR="00C50A4C" w:rsidRPr="009F6698" w:rsidRDefault="00C50A4C" w:rsidP="00C50A4C">
      <w:pPr>
        <w:pStyle w:val="Default"/>
      </w:pPr>
      <w:r w:rsidRPr="009F6698">
        <w:t xml:space="preserve">b) Název tématu anglicky. </w:t>
      </w:r>
    </w:p>
    <w:p w:rsidR="00C50A4C" w:rsidRPr="009F6698" w:rsidRDefault="00C50A4C" w:rsidP="00C50A4C">
      <w:pPr>
        <w:pStyle w:val="Default"/>
      </w:pPr>
      <w:r w:rsidRPr="009F6698">
        <w:lastRenderedPageBreak/>
        <w:t xml:space="preserve">c) Vedoucí práce. </w:t>
      </w:r>
    </w:p>
    <w:p w:rsidR="00C50A4C" w:rsidRPr="009F6698" w:rsidRDefault="00C50A4C" w:rsidP="00C50A4C">
      <w:pPr>
        <w:pStyle w:val="Default"/>
      </w:pPr>
      <w:r w:rsidRPr="009F6698">
        <w:t xml:space="preserve">d) Zásady pro vypracování. </w:t>
      </w:r>
    </w:p>
    <w:p w:rsidR="00207595" w:rsidRDefault="00C50A4C" w:rsidP="00207595">
      <w:pPr>
        <w:pStyle w:val="Default"/>
      </w:pPr>
      <w:r w:rsidRPr="009F6698">
        <w:t xml:space="preserve">e) Seznam doporučené literatury. </w:t>
      </w:r>
    </w:p>
    <w:p w:rsidR="00207595" w:rsidRDefault="00207595" w:rsidP="00207595">
      <w:pPr>
        <w:pStyle w:val="Default"/>
      </w:pPr>
    </w:p>
    <w:p w:rsidR="00C50A4C" w:rsidRPr="009F6698" w:rsidRDefault="00C50A4C" w:rsidP="00207595">
      <w:pPr>
        <w:pStyle w:val="Default"/>
        <w:rPr>
          <w:color w:val="auto"/>
        </w:rPr>
      </w:pPr>
      <w:r w:rsidRPr="009F6698">
        <w:rPr>
          <w:color w:val="auto"/>
        </w:rPr>
        <w:t xml:space="preserve">Student vyplněný formulář „Podklad pro zadání BP nebo DP“ vytiskne a odevzdá podepsaný příslušným vedoucím práce na sekretariátě </w:t>
      </w:r>
      <w:r w:rsidR="00207595">
        <w:rPr>
          <w:color w:val="auto"/>
        </w:rPr>
        <w:t>Katedry biochemie</w:t>
      </w:r>
      <w:r w:rsidRPr="009F6698">
        <w:rPr>
          <w:color w:val="auto"/>
        </w:rPr>
        <w:t xml:space="preserve">. Sekretariát </w:t>
      </w:r>
      <w:r w:rsidR="00207595">
        <w:rPr>
          <w:color w:val="auto"/>
        </w:rPr>
        <w:t>Katedry biochemie</w:t>
      </w:r>
      <w:r w:rsidRPr="009F6698">
        <w:rPr>
          <w:color w:val="auto"/>
        </w:rPr>
        <w:t xml:space="preserve"> zajistí podpis vedoucího katedry. </w:t>
      </w:r>
    </w:p>
    <w:p w:rsidR="00C50A4C" w:rsidRPr="009F6698" w:rsidRDefault="00C50A4C" w:rsidP="00C50A4C">
      <w:pPr>
        <w:pStyle w:val="Default"/>
        <w:rPr>
          <w:color w:val="auto"/>
        </w:rPr>
      </w:pPr>
      <w:r w:rsidRPr="009F6698">
        <w:rPr>
          <w:b/>
          <w:bCs/>
          <w:color w:val="auto"/>
        </w:rPr>
        <w:t xml:space="preserve">Změny v zadání BP/DP </w:t>
      </w:r>
      <w:r w:rsidRPr="009F6698">
        <w:rPr>
          <w:color w:val="auto"/>
        </w:rPr>
        <w:t xml:space="preserve">je možné uskutečnit pouze se souhlasem vedoucího práce a se souhlasem vedoucího katedry. Změnu je nutné zanést do systému IS STAG, vytisknout znovu zadání a opatřit je novým schvalujícím podpisem vedoucího práce a vedoucího katedry. </w:t>
      </w:r>
    </w:p>
    <w:sectPr w:rsidR="00C50A4C" w:rsidRPr="009F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AB2"/>
    <w:multiLevelType w:val="hybridMultilevel"/>
    <w:tmpl w:val="4A10A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C99"/>
    <w:multiLevelType w:val="hybridMultilevel"/>
    <w:tmpl w:val="C17AF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3A8"/>
    <w:multiLevelType w:val="hybridMultilevel"/>
    <w:tmpl w:val="5C6C0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6D64"/>
    <w:multiLevelType w:val="hybridMultilevel"/>
    <w:tmpl w:val="B080C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4C"/>
    <w:rsid w:val="00026A82"/>
    <w:rsid w:val="00207595"/>
    <w:rsid w:val="003976F0"/>
    <w:rsid w:val="006B023B"/>
    <w:rsid w:val="00820D62"/>
    <w:rsid w:val="00990607"/>
    <w:rsid w:val="009F6698"/>
    <w:rsid w:val="00C50A4C"/>
    <w:rsid w:val="00D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BD9A-D067-BC4B-94E6-28AAAD0C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66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76F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upol.cz/normy/normy/Sm%C4%9Brnice%20ke%20SZ%C5%98%20UP.pdf" TargetMode="External"/><Relationship Id="rId5" Type="http://schemas.openxmlformats.org/officeDocument/2006/relationships/hyperlink" Target="https://files.upol.cz/normy/normy/Opatreni_dekana_k_SZR_a_RR_U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Lenka Luhová, Ph.D.</dc:creator>
  <cp:lastModifiedBy>Mgr. Jan Klapal</cp:lastModifiedBy>
  <cp:revision>4</cp:revision>
  <dcterms:created xsi:type="dcterms:W3CDTF">2019-02-19T11:02:00Z</dcterms:created>
  <dcterms:modified xsi:type="dcterms:W3CDTF">2019-02-21T10:42:00Z</dcterms:modified>
</cp:coreProperties>
</file>