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12" w:type="dxa"/>
        <w:tblLook w:val="04A0" w:firstRow="1" w:lastRow="0" w:firstColumn="1" w:lastColumn="0" w:noHBand="0" w:noVBand="1"/>
      </w:tblPr>
      <w:tblGrid>
        <w:gridCol w:w="1556"/>
        <w:gridCol w:w="765"/>
        <w:gridCol w:w="1202"/>
        <w:gridCol w:w="221"/>
        <w:gridCol w:w="1786"/>
        <w:gridCol w:w="288"/>
        <w:gridCol w:w="593"/>
        <w:gridCol w:w="794"/>
        <w:gridCol w:w="3207"/>
      </w:tblGrid>
      <w:tr w:rsidR="00A60913" w:rsidRPr="007732E0" w:rsidTr="00025EE6">
        <w:tc>
          <w:tcPr>
            <w:tcW w:w="10412" w:type="dxa"/>
            <w:gridSpan w:val="9"/>
            <w:tcBorders>
              <w:top w:val="single" w:sz="12" w:space="0" w:color="auto"/>
            </w:tcBorders>
          </w:tcPr>
          <w:p w:rsidR="00A60913" w:rsidRPr="0054785C" w:rsidRDefault="0058179D" w:rsidP="002B5E20">
            <w:pPr>
              <w:rPr>
                <w:rFonts w:cstheme="minorHAnsi"/>
                <w:b/>
                <w:caps/>
                <w:sz w:val="20"/>
                <w:szCs w:val="20"/>
              </w:rPr>
            </w:pPr>
            <w:r w:rsidRPr="0054785C">
              <w:rPr>
                <w:rFonts w:cstheme="minorHAnsi"/>
                <w:b/>
                <w:bCs/>
                <w:caps/>
                <w:color w:val="7030A0"/>
                <w:sz w:val="20"/>
                <w:szCs w:val="20"/>
                <w:shd w:val="clear" w:color="auto" w:fill="FFFFFF"/>
              </w:rPr>
              <w:t xml:space="preserve">I. </w:t>
            </w:r>
            <w:r w:rsidR="00A60913" w:rsidRPr="0054785C">
              <w:rPr>
                <w:rFonts w:cstheme="minorHAnsi"/>
                <w:b/>
                <w:caps/>
                <w:color w:val="7030A0"/>
                <w:sz w:val="20"/>
                <w:szCs w:val="20"/>
              </w:rPr>
              <w:t>Smlouva</w:t>
            </w:r>
          </w:p>
        </w:tc>
      </w:tr>
      <w:tr w:rsidR="001B111D" w:rsidRPr="007732E0" w:rsidTr="008D7DFE">
        <w:tc>
          <w:tcPr>
            <w:tcW w:w="3744" w:type="dxa"/>
            <w:gridSpan w:val="4"/>
          </w:tcPr>
          <w:p w:rsidR="001B111D" w:rsidRPr="0054785C" w:rsidRDefault="001B111D" w:rsidP="0058179D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Smlouvu bude podepisovat</w:t>
            </w:r>
          </w:p>
        </w:tc>
        <w:tc>
          <w:tcPr>
            <w:tcW w:w="6668" w:type="dxa"/>
            <w:gridSpan w:val="5"/>
          </w:tcPr>
          <w:p w:rsidR="001B111D" w:rsidRPr="000F7B4D" w:rsidRDefault="00EB7F1A" w:rsidP="0058179D">
            <w:pP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color w:val="FF0000"/>
                  <w:sz w:val="20"/>
                  <w:szCs w:val="20"/>
                  <w:shd w:val="clear" w:color="auto" w:fill="FFFFFF"/>
                </w:rPr>
                <w:id w:val="-11699354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1D" w:rsidRPr="000F7B4D">
                  <w:rPr>
                    <w:rFonts w:ascii="Segoe UI Symbol" w:eastAsia="MS Gothic" w:hAnsi="Segoe UI Symbol" w:cs="Segoe UI Symbol"/>
                    <w:bCs/>
                    <w:color w:val="FF0000"/>
                    <w:sz w:val="20"/>
                    <w:szCs w:val="20"/>
                    <w:shd w:val="clear" w:color="auto" w:fill="FFFFFF"/>
                  </w:rPr>
                  <w:t>☒</w:t>
                </w:r>
              </w:sdtContent>
            </w:sdt>
            <w:r w:rsidR="001B111D" w:rsidRPr="000F7B4D"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 xml:space="preserve"> Rektor</w:t>
            </w:r>
          </w:p>
          <w:p w:rsidR="001B111D" w:rsidRPr="002B5E20" w:rsidRDefault="00EB7F1A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-210541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1D" w:rsidRPr="002B5E2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1B111D" w:rsidRPr="002B5E2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Děkan</w:t>
            </w:r>
          </w:p>
          <w:p w:rsidR="001B111D" w:rsidRPr="002B5E20" w:rsidRDefault="00EB7F1A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-184261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1D" w:rsidRPr="002B5E2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1B111D" w:rsidRPr="002B5E2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Ředitel útvaru</w:t>
            </w:r>
          </w:p>
        </w:tc>
      </w:tr>
      <w:tr w:rsidR="001B111D" w:rsidRPr="007732E0" w:rsidTr="008D7DFE">
        <w:tc>
          <w:tcPr>
            <w:tcW w:w="3744" w:type="dxa"/>
            <w:gridSpan w:val="4"/>
          </w:tcPr>
          <w:p w:rsidR="001B111D" w:rsidRPr="0054785C" w:rsidRDefault="001B111D" w:rsidP="0058179D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Název smlouvy</w:t>
            </w:r>
          </w:p>
        </w:tc>
        <w:tc>
          <w:tcPr>
            <w:tcW w:w="6668" w:type="dxa"/>
            <w:gridSpan w:val="5"/>
          </w:tcPr>
          <w:p w:rsidR="001B111D" w:rsidRPr="00F021E7" w:rsidRDefault="00CE7953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>Cooperation</w:t>
            </w:r>
            <w:proofErr w:type="spellEnd"/>
            <w: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>Agreement</w:t>
            </w:r>
            <w:proofErr w:type="spellEnd"/>
          </w:p>
        </w:tc>
      </w:tr>
      <w:tr w:rsidR="001B111D" w:rsidRPr="007732E0" w:rsidTr="008D7DFE">
        <w:tc>
          <w:tcPr>
            <w:tcW w:w="3744" w:type="dxa"/>
            <w:gridSpan w:val="4"/>
          </w:tcPr>
          <w:p w:rsidR="001B111D" w:rsidRPr="0054785C" w:rsidRDefault="001B111D" w:rsidP="0058179D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Smluvní strany (mimo UP)</w:t>
            </w:r>
          </w:p>
        </w:tc>
        <w:tc>
          <w:tcPr>
            <w:tcW w:w="6668" w:type="dxa"/>
            <w:gridSpan w:val="5"/>
          </w:tcPr>
          <w:p w:rsidR="001B111D" w:rsidRPr="00F021E7" w:rsidRDefault="00CE7953" w:rsidP="00CE7953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>Universitat</w:t>
            </w:r>
            <w:proofErr w:type="spellEnd"/>
            <w: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>Girona</w:t>
            </w:r>
            <w:proofErr w:type="spellEnd"/>
            <w: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60913" w:rsidRPr="007732E0" w:rsidTr="008D7DFE">
        <w:tc>
          <w:tcPr>
            <w:tcW w:w="3744" w:type="dxa"/>
            <w:gridSpan w:val="4"/>
          </w:tcPr>
          <w:p w:rsidR="005D2184" w:rsidRPr="0054785C" w:rsidRDefault="0086419A" w:rsidP="0058179D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Smlouvu je nezbytné podepsat nejpozději do</w:t>
            </w:r>
          </w:p>
        </w:tc>
        <w:tc>
          <w:tcPr>
            <w:tcW w:w="1786" w:type="dxa"/>
          </w:tcPr>
          <w:p w:rsidR="005D2184" w:rsidRPr="00F021E7" w:rsidRDefault="00CE7953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>14.09.2022</w:t>
            </w:r>
            <w:proofErr w:type="gramEnd"/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4" w:rsidRPr="0054785C" w:rsidRDefault="00C121D8" w:rsidP="0058179D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Počet výtisků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184" w:rsidRPr="00F021E7" w:rsidRDefault="00EB7F1A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F6320E" w:rsidRPr="007732E0" w:rsidTr="008D7DFE">
        <w:tc>
          <w:tcPr>
            <w:tcW w:w="3744" w:type="dxa"/>
            <w:gridSpan w:val="4"/>
            <w:vMerge w:val="restart"/>
          </w:tcPr>
          <w:p w:rsidR="00F6320E" w:rsidRPr="0054785C" w:rsidRDefault="00F6320E" w:rsidP="0058179D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Smlouva je vázaná na projekt</w:t>
            </w:r>
          </w:p>
        </w:tc>
        <w:tc>
          <w:tcPr>
            <w:tcW w:w="1786" w:type="dxa"/>
            <w:vMerge w:val="restart"/>
          </w:tcPr>
          <w:p w:rsidR="00F6320E" w:rsidRPr="000F7B4D" w:rsidRDefault="00EB7F1A" w:rsidP="0058179D">
            <w:pP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color w:val="FF0000"/>
                  <w:sz w:val="20"/>
                  <w:szCs w:val="20"/>
                  <w:shd w:val="clear" w:color="auto" w:fill="FFFFFF"/>
                </w:rPr>
                <w:id w:val="-1888362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460" w:rsidRPr="000F7B4D">
                  <w:rPr>
                    <w:rFonts w:ascii="MS Gothic" w:eastAsia="MS Gothic" w:hAnsi="MS Gothic" w:cstheme="minorHAnsi" w:hint="eastAsia"/>
                    <w:bCs/>
                    <w:color w:val="FF0000"/>
                    <w:sz w:val="20"/>
                    <w:szCs w:val="20"/>
                    <w:shd w:val="clear" w:color="auto" w:fill="FFFFFF"/>
                  </w:rPr>
                  <w:t>☒</w:t>
                </w:r>
              </w:sdtContent>
            </w:sdt>
            <w:r w:rsidR="00F6320E" w:rsidRPr="000F7B4D"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 xml:space="preserve"> ANO</w:t>
            </w:r>
          </w:p>
          <w:p w:rsidR="00F6320E" w:rsidRPr="00F021E7" w:rsidRDefault="00EB7F1A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-77155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46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F6320E"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NE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0E" w:rsidRPr="0054785C" w:rsidRDefault="00F6320E" w:rsidP="0058179D">
            <w:pP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54785C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Název projektu</w:t>
            </w:r>
          </w:p>
          <w:p w:rsidR="00F6320E" w:rsidRPr="0054785C" w:rsidRDefault="00F6320E" w:rsidP="0058179D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20E" w:rsidRPr="00F021E7" w:rsidRDefault="000F7B4D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>Podpora mobility na UP II</w:t>
            </w:r>
          </w:p>
        </w:tc>
      </w:tr>
      <w:tr w:rsidR="00F6320E" w:rsidRPr="007732E0" w:rsidTr="008D7DFE">
        <w:tc>
          <w:tcPr>
            <w:tcW w:w="3744" w:type="dxa"/>
            <w:gridSpan w:val="4"/>
            <w:vMerge/>
          </w:tcPr>
          <w:p w:rsidR="00F6320E" w:rsidRPr="00F021E7" w:rsidRDefault="00F6320E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6" w:type="dxa"/>
            <w:vMerge/>
          </w:tcPr>
          <w:p w:rsidR="00F6320E" w:rsidRPr="00F021E7" w:rsidRDefault="00F6320E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0E" w:rsidRPr="0054785C" w:rsidRDefault="00F6320E" w:rsidP="0058179D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SPP prvek projektu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20E" w:rsidRPr="00F021E7" w:rsidRDefault="000F7B4D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>8197200215</w:t>
            </w:r>
          </w:p>
        </w:tc>
      </w:tr>
      <w:tr w:rsidR="00F6320E" w:rsidRPr="007732E0" w:rsidTr="008D7DFE">
        <w:tc>
          <w:tcPr>
            <w:tcW w:w="3744" w:type="dxa"/>
            <w:gridSpan w:val="4"/>
            <w:vMerge/>
          </w:tcPr>
          <w:p w:rsidR="00F6320E" w:rsidRPr="00F021E7" w:rsidRDefault="00F6320E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6" w:type="dxa"/>
            <w:vMerge/>
          </w:tcPr>
          <w:p w:rsidR="00F6320E" w:rsidRPr="00F021E7" w:rsidRDefault="00F6320E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0E" w:rsidRPr="0054785C" w:rsidRDefault="00F6320E" w:rsidP="0058179D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Reg</w:t>
            </w:r>
            <w:proofErr w:type="spellEnd"/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číslo</w:t>
            </w:r>
            <w:proofErr w:type="gramEnd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20E" w:rsidRPr="000F7B4D" w:rsidRDefault="000F7B4D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7B4D">
              <w:rPr>
                <w:rFonts w:cstheme="minorHAnsi"/>
                <w:color w:val="FF0000"/>
                <w:sz w:val="20"/>
                <w:szCs w:val="20"/>
                <w:lang w:val="en-US"/>
              </w:rPr>
              <w:t>CZ.02.2.69/0.0/0.0/18_053/0016919</w:t>
            </w:r>
          </w:p>
        </w:tc>
      </w:tr>
      <w:tr w:rsidR="00B12160" w:rsidRPr="007732E0" w:rsidTr="008D7DFE">
        <w:tc>
          <w:tcPr>
            <w:tcW w:w="3744" w:type="dxa"/>
            <w:gridSpan w:val="4"/>
          </w:tcPr>
          <w:p w:rsidR="00B12160" w:rsidRPr="00FE71E2" w:rsidRDefault="007E4EFE" w:rsidP="0058179D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FE71E2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Má být smlouva uveřejněna v R</w:t>
            </w:r>
            <w:r w:rsidR="00B12160" w:rsidRPr="00FE71E2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egistru smluv</w:t>
            </w:r>
          </w:p>
        </w:tc>
        <w:tc>
          <w:tcPr>
            <w:tcW w:w="6668" w:type="dxa"/>
            <w:gridSpan w:val="5"/>
          </w:tcPr>
          <w:p w:rsidR="00B12160" w:rsidRPr="000F7B4D" w:rsidRDefault="00EB7F1A" w:rsidP="0058179D">
            <w:pP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color w:val="FF0000"/>
                  <w:sz w:val="20"/>
                  <w:szCs w:val="20"/>
                  <w:shd w:val="clear" w:color="auto" w:fill="FFFFFF"/>
                </w:rPr>
                <w:id w:val="-288511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1E2" w:rsidRPr="000F7B4D">
                  <w:rPr>
                    <w:rFonts w:ascii="MS Gothic" w:eastAsia="MS Gothic" w:hAnsi="MS Gothic" w:cstheme="minorHAnsi" w:hint="eastAsia"/>
                    <w:bCs/>
                    <w:color w:val="FF0000"/>
                    <w:sz w:val="20"/>
                    <w:szCs w:val="20"/>
                    <w:shd w:val="clear" w:color="auto" w:fill="FFFFFF"/>
                  </w:rPr>
                  <w:t>☒</w:t>
                </w:r>
              </w:sdtContent>
            </w:sdt>
            <w:r w:rsidR="00B12160" w:rsidRPr="000F7B4D"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 xml:space="preserve"> ANO</w:t>
            </w:r>
          </w:p>
          <w:p w:rsidR="00B12160" w:rsidRPr="00F021E7" w:rsidRDefault="00EB7F1A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41105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46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B12160"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NE</w:t>
            </w:r>
          </w:p>
        </w:tc>
      </w:tr>
      <w:tr w:rsidR="00B12160" w:rsidRPr="007732E0" w:rsidTr="008D7DFE">
        <w:tc>
          <w:tcPr>
            <w:tcW w:w="3744" w:type="dxa"/>
            <w:gridSpan w:val="4"/>
          </w:tcPr>
          <w:p w:rsidR="00B12160" w:rsidRPr="003C4A64" w:rsidRDefault="00B12160" w:rsidP="0058179D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3C4A64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Hodnota předmětu smlouvy</w:t>
            </w:r>
          </w:p>
        </w:tc>
        <w:tc>
          <w:tcPr>
            <w:tcW w:w="6668" w:type="dxa"/>
            <w:gridSpan w:val="5"/>
          </w:tcPr>
          <w:p w:rsidR="00B12160" w:rsidRPr="00F021E7" w:rsidRDefault="00EB7F1A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18093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60" w:rsidRPr="00F02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B12160"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Hodnota bez DPH =&gt; doplnit částku</w:t>
            </w:r>
          </w:p>
          <w:p w:rsidR="00B12160" w:rsidRPr="00F021E7" w:rsidRDefault="00EB7F1A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color w:val="FF0000"/>
                  <w:sz w:val="20"/>
                  <w:szCs w:val="20"/>
                  <w:shd w:val="clear" w:color="auto" w:fill="FFFFFF"/>
                </w:rPr>
                <w:id w:val="10239748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60" w:rsidRPr="000F7B4D">
                  <w:rPr>
                    <w:rFonts w:ascii="Segoe UI Symbol" w:eastAsia="MS Gothic" w:hAnsi="Segoe UI Symbol" w:cs="Segoe UI Symbol"/>
                    <w:bCs/>
                    <w:color w:val="FF0000"/>
                    <w:sz w:val="20"/>
                    <w:szCs w:val="20"/>
                    <w:shd w:val="clear" w:color="auto" w:fill="FFFFFF"/>
                  </w:rPr>
                  <w:t>☒</w:t>
                </w:r>
              </w:sdtContent>
            </w:sdt>
            <w:r w:rsidR="00B12160" w:rsidRPr="000F7B4D"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 xml:space="preserve"> Nelze určit</w:t>
            </w:r>
            <w:bookmarkStart w:id="0" w:name="_GoBack"/>
            <w:bookmarkEnd w:id="0"/>
          </w:p>
        </w:tc>
      </w:tr>
      <w:tr w:rsidR="00B12160" w:rsidRPr="007732E0" w:rsidTr="008D7DFE">
        <w:tc>
          <w:tcPr>
            <w:tcW w:w="3744" w:type="dxa"/>
            <w:gridSpan w:val="4"/>
          </w:tcPr>
          <w:p w:rsidR="00B12160" w:rsidRPr="003C4A64" w:rsidRDefault="00B12160" w:rsidP="0058179D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3C4A64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Smluvní cena</w:t>
            </w:r>
          </w:p>
        </w:tc>
        <w:tc>
          <w:tcPr>
            <w:tcW w:w="6668" w:type="dxa"/>
            <w:gridSpan w:val="5"/>
          </w:tcPr>
          <w:p w:rsidR="00B12160" w:rsidRPr="00F021E7" w:rsidRDefault="00EB7F1A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56930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46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B12160"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Cena bez DPH =&gt; doplnit částku</w:t>
            </w:r>
          </w:p>
          <w:p w:rsidR="00B12160" w:rsidRPr="00F021E7" w:rsidRDefault="00EB7F1A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color w:val="FF0000"/>
                  <w:sz w:val="20"/>
                  <w:szCs w:val="20"/>
                  <w:shd w:val="clear" w:color="auto" w:fill="FFFFFF"/>
                </w:rPr>
                <w:id w:val="21340604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460" w:rsidRPr="000F7B4D">
                  <w:rPr>
                    <w:rFonts w:ascii="MS Gothic" w:eastAsia="MS Gothic" w:hAnsi="MS Gothic" w:cstheme="minorHAnsi" w:hint="eastAsia"/>
                    <w:bCs/>
                    <w:color w:val="FF0000"/>
                    <w:sz w:val="20"/>
                    <w:szCs w:val="20"/>
                    <w:shd w:val="clear" w:color="auto" w:fill="FFFFFF"/>
                  </w:rPr>
                  <w:t>☒</w:t>
                </w:r>
              </w:sdtContent>
            </w:sdt>
            <w:r w:rsidR="00B12160" w:rsidRPr="000F7B4D"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 xml:space="preserve"> Nelze určit</w:t>
            </w:r>
          </w:p>
        </w:tc>
      </w:tr>
      <w:tr w:rsidR="00FD5512" w:rsidRPr="007732E0" w:rsidTr="008D7DFE">
        <w:tc>
          <w:tcPr>
            <w:tcW w:w="3744" w:type="dxa"/>
            <w:gridSpan w:val="4"/>
          </w:tcPr>
          <w:p w:rsidR="00FD5512" w:rsidRPr="0054785C" w:rsidRDefault="00FD5512" w:rsidP="0058179D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Smlouva má být zavedena do CES?</w:t>
            </w:r>
          </w:p>
        </w:tc>
        <w:tc>
          <w:tcPr>
            <w:tcW w:w="6668" w:type="dxa"/>
            <w:gridSpan w:val="5"/>
          </w:tcPr>
          <w:p w:rsidR="00FD5512" w:rsidRPr="000F7B4D" w:rsidRDefault="00EB7F1A" w:rsidP="0058179D">
            <w:pP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color w:val="FF0000"/>
                  <w:sz w:val="20"/>
                  <w:szCs w:val="20"/>
                  <w:shd w:val="clear" w:color="auto" w:fill="FFFFFF"/>
                </w:rPr>
                <w:id w:val="-1524086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512" w:rsidRPr="000F7B4D">
                  <w:rPr>
                    <w:rFonts w:ascii="Segoe UI Symbol" w:eastAsia="MS Gothic" w:hAnsi="Segoe UI Symbol" w:cs="Segoe UI Symbol"/>
                    <w:bCs/>
                    <w:color w:val="FF0000"/>
                    <w:sz w:val="20"/>
                    <w:szCs w:val="20"/>
                    <w:shd w:val="clear" w:color="auto" w:fill="FFFFFF"/>
                  </w:rPr>
                  <w:t>☒</w:t>
                </w:r>
              </w:sdtContent>
            </w:sdt>
            <w:r w:rsidR="00FD5512" w:rsidRPr="000F7B4D"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 xml:space="preserve"> ANO</w:t>
            </w:r>
          </w:p>
          <w:p w:rsidR="00FD5512" w:rsidRPr="00F021E7" w:rsidRDefault="00EB7F1A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-141531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512" w:rsidRPr="00F02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FD5512"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NE</w:t>
            </w:r>
          </w:p>
        </w:tc>
      </w:tr>
      <w:tr w:rsidR="00FD5512" w:rsidRPr="007732E0" w:rsidTr="008D7DFE">
        <w:tc>
          <w:tcPr>
            <w:tcW w:w="3744" w:type="dxa"/>
            <w:gridSpan w:val="4"/>
          </w:tcPr>
          <w:p w:rsidR="00FD5512" w:rsidRPr="0054785C" w:rsidRDefault="00FD5512" w:rsidP="0058179D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Podepisuje </w:t>
            </w:r>
            <w:r w:rsidRPr="0054785C">
              <w:rPr>
                <w:rStyle w:val="rector1p"/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rektor</w:t>
            </w:r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 jako poslední?</w:t>
            </w:r>
          </w:p>
        </w:tc>
        <w:tc>
          <w:tcPr>
            <w:tcW w:w="6668" w:type="dxa"/>
            <w:gridSpan w:val="5"/>
          </w:tcPr>
          <w:p w:rsidR="00FD5512" w:rsidRPr="000F7B4D" w:rsidRDefault="00EB7F1A" w:rsidP="0058179D">
            <w:pP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color w:val="FF0000"/>
                  <w:sz w:val="20"/>
                  <w:szCs w:val="20"/>
                  <w:shd w:val="clear" w:color="auto" w:fill="FFFFFF"/>
                </w:rPr>
                <w:id w:val="868168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B4D" w:rsidRPr="000F7B4D">
                  <w:rPr>
                    <w:rFonts w:ascii="MS Gothic" w:eastAsia="MS Gothic" w:hAnsi="MS Gothic" w:cstheme="minorHAnsi" w:hint="eastAsia"/>
                    <w:bCs/>
                    <w:color w:val="FF0000"/>
                    <w:sz w:val="20"/>
                    <w:szCs w:val="20"/>
                    <w:shd w:val="clear" w:color="auto" w:fill="FFFFFF"/>
                  </w:rPr>
                  <w:t>☒</w:t>
                </w:r>
              </w:sdtContent>
            </w:sdt>
            <w:r w:rsidR="00FD5512" w:rsidRPr="000F7B4D"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 xml:space="preserve"> ANO</w:t>
            </w:r>
          </w:p>
          <w:p w:rsidR="00FD5512" w:rsidRPr="00F021E7" w:rsidRDefault="00EB7F1A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-172581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B4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FD5512"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NE</w:t>
            </w:r>
          </w:p>
        </w:tc>
      </w:tr>
      <w:tr w:rsidR="00FD5512" w:rsidRPr="007732E0" w:rsidTr="008D7DFE">
        <w:tc>
          <w:tcPr>
            <w:tcW w:w="3744" w:type="dxa"/>
            <w:gridSpan w:val="4"/>
            <w:vMerge w:val="restart"/>
          </w:tcPr>
          <w:p w:rsidR="00FD5512" w:rsidRPr="0054785C" w:rsidRDefault="007E4EFE" w:rsidP="0058179D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Distribuce </w:t>
            </w:r>
            <w:r w:rsidRPr="0054785C">
              <w:rPr>
                <w:rStyle w:val="rector7p"/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rektorem</w:t>
            </w:r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 podepsaných smluv na UP</w:t>
            </w:r>
          </w:p>
        </w:tc>
        <w:tc>
          <w:tcPr>
            <w:tcW w:w="2074" w:type="dxa"/>
            <w:gridSpan w:val="2"/>
          </w:tcPr>
          <w:p w:rsidR="00FD5512" w:rsidRPr="00170C13" w:rsidRDefault="00FD5512" w:rsidP="0058179D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170C13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Originál tohoto formuláře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512" w:rsidRPr="005F2CBE" w:rsidRDefault="00EB7F1A" w:rsidP="0058179D">
            <w:pP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color w:val="FF0000"/>
                  <w:sz w:val="20"/>
                  <w:szCs w:val="20"/>
                  <w:shd w:val="clear" w:color="auto" w:fill="FFFFFF"/>
                </w:rPr>
                <w:id w:val="-6189060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512" w:rsidRPr="005F2CBE">
                  <w:rPr>
                    <w:rFonts w:ascii="Segoe UI Symbol" w:eastAsia="MS Gothic" w:hAnsi="Segoe UI Symbol" w:cs="Segoe UI Symbol"/>
                    <w:bCs/>
                    <w:color w:val="FF0000"/>
                    <w:sz w:val="20"/>
                    <w:szCs w:val="20"/>
                    <w:shd w:val="clear" w:color="auto" w:fill="FFFFFF"/>
                  </w:rPr>
                  <w:t>☒</w:t>
                </w:r>
              </w:sdtContent>
            </w:sdt>
            <w:r w:rsidR="00FD5512" w:rsidRPr="005F2CBE"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 xml:space="preserve"> Klíčovému uživateli</w:t>
            </w:r>
          </w:p>
          <w:p w:rsidR="00FD5512" w:rsidRPr="00F021E7" w:rsidRDefault="00EB7F1A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156552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B1" w:rsidRPr="00F02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FD5512"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Právníkovi</w:t>
            </w:r>
          </w:p>
          <w:p w:rsidR="00FD5512" w:rsidRPr="00F021E7" w:rsidRDefault="00EB7F1A" w:rsidP="0058179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147556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B1" w:rsidRPr="00F02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FD5512"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Předkladateli</w:t>
            </w:r>
          </w:p>
        </w:tc>
      </w:tr>
      <w:tr w:rsidR="00FD5512" w:rsidRPr="007732E0" w:rsidTr="008D7DFE">
        <w:tc>
          <w:tcPr>
            <w:tcW w:w="3744" w:type="dxa"/>
            <w:gridSpan w:val="4"/>
            <w:vMerge/>
          </w:tcPr>
          <w:p w:rsidR="00FD5512" w:rsidRPr="00F021E7" w:rsidRDefault="00FD5512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74" w:type="dxa"/>
            <w:gridSpan w:val="2"/>
          </w:tcPr>
          <w:p w:rsidR="00FD5512" w:rsidRPr="00F021E7" w:rsidRDefault="00EB7F1A" w:rsidP="00FD5512">
            <w:pPr>
              <w:jc w:val="right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EB7F1A"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512" w:rsidRPr="00F021E7" w:rsidRDefault="00FD5512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25366B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ks</w:t>
            </w:r>
            <w:r w:rsidRPr="0025366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výtisků smlouvy klíčovému uživateli CES</w:t>
            </w:r>
          </w:p>
        </w:tc>
      </w:tr>
      <w:tr w:rsidR="00FD5512" w:rsidRPr="007732E0" w:rsidTr="008D7DFE">
        <w:tc>
          <w:tcPr>
            <w:tcW w:w="3744" w:type="dxa"/>
            <w:gridSpan w:val="4"/>
            <w:vMerge/>
          </w:tcPr>
          <w:p w:rsidR="00FD5512" w:rsidRPr="00F021E7" w:rsidRDefault="00FD5512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74" w:type="dxa"/>
            <w:gridSpan w:val="2"/>
          </w:tcPr>
          <w:p w:rsidR="00FD5512" w:rsidRPr="00F021E7" w:rsidRDefault="00EB7F1A" w:rsidP="00FD5512">
            <w:pPr>
              <w:jc w:val="right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512" w:rsidRPr="00F021E7" w:rsidRDefault="00FD5512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25366B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ks</w:t>
            </w:r>
            <w:r w:rsidRPr="0025366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výtisků smlouvy předkladateli</w:t>
            </w:r>
          </w:p>
        </w:tc>
      </w:tr>
      <w:tr w:rsidR="00FD5512" w:rsidRPr="007732E0" w:rsidTr="008D7DFE">
        <w:tc>
          <w:tcPr>
            <w:tcW w:w="3744" w:type="dxa"/>
            <w:gridSpan w:val="4"/>
            <w:vMerge/>
          </w:tcPr>
          <w:p w:rsidR="00FD5512" w:rsidRPr="00F021E7" w:rsidRDefault="00FD5512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74" w:type="dxa"/>
            <w:gridSpan w:val="2"/>
          </w:tcPr>
          <w:p w:rsidR="00FD5512" w:rsidRPr="00F021E7" w:rsidRDefault="00EB7F1A" w:rsidP="00FD5512">
            <w:pPr>
              <w:jc w:val="right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512" w:rsidRPr="00F021E7" w:rsidRDefault="00FD5512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25366B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ks </w:t>
            </w:r>
            <w:r w:rsidRPr="0025366B">
              <w:rPr>
                <w:rFonts w:eastAsia="Times New Roman" w:cstheme="minorHAnsi"/>
                <w:sz w:val="20"/>
                <w:szCs w:val="20"/>
                <w:lang w:eastAsia="cs-CZ"/>
              </w:rPr>
              <w:t>výtisků smlouvy právníkovi</w:t>
            </w:r>
          </w:p>
        </w:tc>
      </w:tr>
      <w:tr w:rsidR="00FD5512" w:rsidRPr="007732E0" w:rsidTr="008D7DFE">
        <w:tc>
          <w:tcPr>
            <w:tcW w:w="3744" w:type="dxa"/>
            <w:gridSpan w:val="4"/>
            <w:vMerge/>
            <w:tcBorders>
              <w:bottom w:val="single" w:sz="12" w:space="0" w:color="auto"/>
            </w:tcBorders>
          </w:tcPr>
          <w:p w:rsidR="00FD5512" w:rsidRPr="00F021E7" w:rsidRDefault="00FD5512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68" w:type="dxa"/>
            <w:gridSpan w:val="5"/>
            <w:tcBorders>
              <w:bottom w:val="single" w:sz="12" w:space="0" w:color="auto"/>
            </w:tcBorders>
          </w:tcPr>
          <w:p w:rsidR="00FD5512" w:rsidRPr="00F021E7" w:rsidRDefault="00FD5512" w:rsidP="00FD5512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Přidat</w:t>
            </w:r>
          </w:p>
        </w:tc>
      </w:tr>
      <w:tr w:rsidR="00FD5512" w:rsidRPr="007732E0" w:rsidTr="00C065AE">
        <w:tc>
          <w:tcPr>
            <w:tcW w:w="10412" w:type="dxa"/>
            <w:gridSpan w:val="9"/>
            <w:tcBorders>
              <w:top w:val="single" w:sz="4" w:space="0" w:color="auto"/>
            </w:tcBorders>
          </w:tcPr>
          <w:p w:rsidR="00FD5512" w:rsidRPr="0054785C" w:rsidRDefault="00FD5512" w:rsidP="002B5E20">
            <w:pPr>
              <w:rPr>
                <w:rFonts w:cstheme="minorHAnsi"/>
                <w:bCs/>
                <w:caps/>
                <w:color w:val="FF0000"/>
                <w:sz w:val="20"/>
                <w:szCs w:val="20"/>
                <w:shd w:val="clear" w:color="auto" w:fill="FFFFFF"/>
              </w:rPr>
            </w:pPr>
            <w:r w:rsidRPr="0054785C">
              <w:rPr>
                <w:rFonts w:cstheme="minorHAnsi"/>
                <w:b/>
                <w:caps/>
                <w:color w:val="7030A0"/>
                <w:sz w:val="20"/>
                <w:szCs w:val="20"/>
              </w:rPr>
              <w:t>II. Předkladatel smlouvy</w:t>
            </w:r>
          </w:p>
        </w:tc>
      </w:tr>
      <w:tr w:rsidR="00FD5512" w:rsidRPr="007732E0" w:rsidTr="008D7DFE">
        <w:tc>
          <w:tcPr>
            <w:tcW w:w="1556" w:type="dxa"/>
          </w:tcPr>
          <w:p w:rsidR="00FD5512" w:rsidRPr="00F56460" w:rsidRDefault="00FD5512" w:rsidP="00FD551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F564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Předkladatel</w:t>
            </w:r>
          </w:p>
        </w:tc>
        <w:tc>
          <w:tcPr>
            <w:tcW w:w="3974" w:type="dxa"/>
            <w:gridSpan w:val="4"/>
          </w:tcPr>
          <w:p w:rsidR="00FD5512" w:rsidRPr="00F021E7" w:rsidRDefault="00C065AE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Automaticky vyplněn</w:t>
            </w:r>
          </w:p>
        </w:tc>
        <w:tc>
          <w:tcPr>
            <w:tcW w:w="1675" w:type="dxa"/>
            <w:gridSpan w:val="3"/>
          </w:tcPr>
          <w:p w:rsidR="00FD5512" w:rsidRPr="0054785C" w:rsidRDefault="00FD5512" w:rsidP="00FD551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Útvar</w:t>
            </w:r>
          </w:p>
        </w:tc>
        <w:tc>
          <w:tcPr>
            <w:tcW w:w="3207" w:type="dxa"/>
          </w:tcPr>
          <w:p w:rsidR="00FD5512" w:rsidRPr="00F021E7" w:rsidRDefault="00FD5512" w:rsidP="00FD5512">
            <w:pP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F021E7"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>Vybrat své pracoviště</w:t>
            </w:r>
          </w:p>
        </w:tc>
      </w:tr>
      <w:tr w:rsidR="00FD5512" w:rsidRPr="007732E0" w:rsidTr="008D7DFE">
        <w:tc>
          <w:tcPr>
            <w:tcW w:w="1556" w:type="dxa"/>
            <w:tcBorders>
              <w:bottom w:val="single" w:sz="12" w:space="0" w:color="auto"/>
            </w:tcBorders>
          </w:tcPr>
          <w:p w:rsidR="00FD5512" w:rsidRPr="00F56460" w:rsidRDefault="00FD5512" w:rsidP="00F56460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F56460">
              <w:rPr>
                <w:rFonts w:cstheme="minorHAnsi"/>
                <w:b/>
                <w:bCs/>
                <w:caps/>
                <w:sz w:val="20"/>
                <w:szCs w:val="20"/>
                <w:shd w:val="clear" w:color="auto" w:fill="FFFFFF"/>
              </w:rPr>
              <w:t>S</w:t>
            </w:r>
            <w:r w:rsidR="00F564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oučást UP</w:t>
            </w:r>
          </w:p>
        </w:tc>
        <w:tc>
          <w:tcPr>
            <w:tcW w:w="3974" w:type="dxa"/>
            <w:gridSpan w:val="4"/>
            <w:tcBorders>
              <w:bottom w:val="single" w:sz="12" w:space="0" w:color="auto"/>
            </w:tcBorders>
          </w:tcPr>
          <w:p w:rsidR="00FD5512" w:rsidRPr="00F021E7" w:rsidRDefault="00FD5512" w:rsidP="00C065AE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Automaticky se vygeneruje –</w:t>
            </w:r>
            <w:r w:rsidR="00C065AE"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065AE"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PřF</w:t>
            </w:r>
            <w:proofErr w:type="spellEnd"/>
          </w:p>
        </w:tc>
        <w:tc>
          <w:tcPr>
            <w:tcW w:w="1675" w:type="dxa"/>
            <w:gridSpan w:val="3"/>
            <w:tcBorders>
              <w:bottom w:val="single" w:sz="12" w:space="0" w:color="auto"/>
            </w:tcBorders>
          </w:tcPr>
          <w:p w:rsidR="00FD5512" w:rsidRPr="00F021E7" w:rsidRDefault="00FD5512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07" w:type="dxa"/>
            <w:tcBorders>
              <w:bottom w:val="single" w:sz="12" w:space="0" w:color="auto"/>
            </w:tcBorders>
          </w:tcPr>
          <w:p w:rsidR="00FD5512" w:rsidRPr="00F021E7" w:rsidRDefault="00FD5512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FD5512" w:rsidRPr="007732E0" w:rsidTr="00025EE6">
        <w:tc>
          <w:tcPr>
            <w:tcW w:w="10412" w:type="dxa"/>
            <w:gridSpan w:val="9"/>
            <w:shd w:val="clear" w:color="auto" w:fill="auto"/>
          </w:tcPr>
          <w:p w:rsidR="00FD5512" w:rsidRPr="0054785C" w:rsidRDefault="00FD5512" w:rsidP="002B5E20">
            <w:pPr>
              <w:rPr>
                <w:rFonts w:cstheme="minorHAnsi"/>
                <w:bCs/>
                <w:caps/>
                <w:sz w:val="20"/>
                <w:szCs w:val="20"/>
                <w:shd w:val="clear" w:color="auto" w:fill="FFFFFF"/>
              </w:rPr>
            </w:pPr>
            <w:r w:rsidRPr="0054785C">
              <w:rPr>
                <w:rFonts w:cstheme="minorHAnsi"/>
                <w:b/>
                <w:bCs/>
                <w:caps/>
                <w:color w:val="7030A0"/>
                <w:sz w:val="20"/>
                <w:szCs w:val="20"/>
                <w:shd w:val="clear" w:color="auto" w:fill="FFFFFF"/>
              </w:rPr>
              <w:t xml:space="preserve">III. </w:t>
            </w:r>
            <w:r w:rsidRPr="0054785C">
              <w:rPr>
                <w:rFonts w:cstheme="minorHAnsi"/>
                <w:b/>
                <w:caps/>
                <w:color w:val="7030A0"/>
                <w:sz w:val="20"/>
                <w:szCs w:val="20"/>
              </w:rPr>
              <w:t>Vyjádření dotčených útvarů</w:t>
            </w:r>
          </w:p>
        </w:tc>
      </w:tr>
      <w:tr w:rsidR="008D7DFE" w:rsidRPr="007732E0" w:rsidTr="008D7DFE">
        <w:tc>
          <w:tcPr>
            <w:tcW w:w="2321" w:type="dxa"/>
            <w:gridSpan w:val="2"/>
            <w:vMerge w:val="restart"/>
          </w:tcPr>
          <w:p w:rsidR="008D7DFE" w:rsidRPr="00F021E7" w:rsidRDefault="008D7DFE" w:rsidP="00FD551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F021E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Dotčený útvar právníka</w:t>
            </w:r>
          </w:p>
        </w:tc>
        <w:tc>
          <w:tcPr>
            <w:tcW w:w="3209" w:type="dxa"/>
            <w:gridSpan w:val="3"/>
          </w:tcPr>
          <w:p w:rsidR="008D7DFE" w:rsidRPr="008D7DFE" w:rsidRDefault="008D7DFE" w:rsidP="008D7DF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 xml:space="preserve">+ </w:t>
            </w:r>
            <w:r w:rsidRPr="008D7DFE"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 xml:space="preserve">Přidat děkana </w:t>
            </w:r>
            <w:proofErr w:type="spellStart"/>
            <w:r w:rsidRPr="008D7DFE"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>PřF</w:t>
            </w:r>
            <w:proofErr w:type="spellEnd"/>
          </w:p>
        </w:tc>
        <w:tc>
          <w:tcPr>
            <w:tcW w:w="881" w:type="dxa"/>
            <w:gridSpan w:val="2"/>
          </w:tcPr>
          <w:p w:rsidR="008D7DFE" w:rsidRPr="00F021E7" w:rsidRDefault="008D7DFE" w:rsidP="00FD551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01" w:type="dxa"/>
            <w:gridSpan w:val="2"/>
          </w:tcPr>
          <w:p w:rsidR="008D7DFE" w:rsidRDefault="008D7DFE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8D7DFE" w:rsidRPr="007732E0" w:rsidTr="008D7DFE">
        <w:tc>
          <w:tcPr>
            <w:tcW w:w="2321" w:type="dxa"/>
            <w:gridSpan w:val="2"/>
            <w:vMerge/>
          </w:tcPr>
          <w:p w:rsidR="008D7DFE" w:rsidRPr="00F021E7" w:rsidRDefault="008D7DFE" w:rsidP="00FD551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09" w:type="dxa"/>
            <w:gridSpan w:val="3"/>
          </w:tcPr>
          <w:p w:rsidR="008D7DFE" w:rsidRPr="00F021E7" w:rsidRDefault="008D7DFE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15318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9230 Referát personalistiky a mezd</w:t>
            </w:r>
          </w:p>
          <w:p w:rsidR="008D7DFE" w:rsidRPr="00F021E7" w:rsidRDefault="008D7DFE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196646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9360 Zahraniční oddělení</w:t>
            </w:r>
          </w:p>
          <w:p w:rsidR="008D7DFE" w:rsidRPr="00F021E7" w:rsidRDefault="008D7DFE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-6889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9420 Oddělení dalšího vzdělávání</w:t>
            </w:r>
          </w:p>
          <w:p w:rsidR="008D7DFE" w:rsidRPr="00F021E7" w:rsidRDefault="008D7DFE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color w:val="FF0000"/>
                  <w:sz w:val="20"/>
                  <w:szCs w:val="20"/>
                  <w:shd w:val="clear" w:color="auto" w:fill="FFFFFF"/>
                </w:rPr>
                <w:id w:val="-180376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63259">
                  <w:rPr>
                    <w:rFonts w:ascii="MS Gothic" w:eastAsia="MS Gothic" w:hAnsi="MS Gothic" w:cstheme="minorHAnsi" w:hint="eastAsia"/>
                    <w:bCs/>
                    <w:color w:val="FF0000"/>
                    <w:sz w:val="20"/>
                    <w:szCs w:val="20"/>
                    <w:shd w:val="clear" w:color="auto" w:fill="FFFFFF"/>
                  </w:rPr>
                  <w:t>☒</w:t>
                </w:r>
              </w:sdtContent>
            </w:sdt>
            <w:r w:rsidRPr="00963259"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 xml:space="preserve"> 9492 Právní oddělení (Benda Pavel Mgr.)</w:t>
            </w:r>
          </w:p>
        </w:tc>
        <w:tc>
          <w:tcPr>
            <w:tcW w:w="881" w:type="dxa"/>
            <w:gridSpan w:val="2"/>
          </w:tcPr>
          <w:p w:rsidR="008D7DFE" w:rsidRPr="00F021E7" w:rsidRDefault="008D7DFE" w:rsidP="00FD551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F021E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Právník</w:t>
            </w:r>
          </w:p>
        </w:tc>
        <w:tc>
          <w:tcPr>
            <w:tcW w:w="4001" w:type="dxa"/>
            <w:gridSpan w:val="2"/>
          </w:tcPr>
          <w:p w:rsidR="008D7DFE" w:rsidRPr="00F021E7" w:rsidRDefault="008D7DFE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107955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proofErr w:type="spellStart"/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Bekárková</w:t>
            </w:r>
            <w:proofErr w:type="spellEnd"/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Jiřina Mgr.</w:t>
            </w:r>
          </w:p>
          <w:p w:rsidR="008D7DFE" w:rsidRPr="00963259" w:rsidRDefault="008D7DFE" w:rsidP="00FD5512">
            <w:pP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color w:val="FF0000"/>
                  <w:sz w:val="20"/>
                  <w:szCs w:val="20"/>
                  <w:shd w:val="clear" w:color="auto" w:fill="FFFFFF"/>
                </w:rPr>
                <w:id w:val="-2091833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63259">
                  <w:rPr>
                    <w:rFonts w:ascii="MS Gothic" w:eastAsia="MS Gothic" w:hAnsi="MS Gothic" w:cstheme="minorHAnsi" w:hint="eastAsia"/>
                    <w:bCs/>
                    <w:color w:val="FF0000"/>
                    <w:sz w:val="20"/>
                    <w:szCs w:val="20"/>
                    <w:shd w:val="clear" w:color="auto" w:fill="FFFFFF"/>
                  </w:rPr>
                  <w:t>☒</w:t>
                </w:r>
              </w:sdtContent>
            </w:sdt>
            <w:r w:rsidRPr="00963259"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>Benda Pavel Mgr.</w:t>
            </w:r>
          </w:p>
          <w:p w:rsidR="008D7DFE" w:rsidRPr="00F021E7" w:rsidRDefault="008D7DFE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-196148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Besedová Martina Mgr.</w:t>
            </w:r>
          </w:p>
          <w:p w:rsidR="008D7DFE" w:rsidRPr="00F021E7" w:rsidRDefault="008D7DFE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214253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proofErr w:type="spellStart"/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Černohouz</w:t>
            </w:r>
            <w:proofErr w:type="spellEnd"/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Zdeněk Mgr.</w:t>
            </w:r>
          </w:p>
          <w:p w:rsidR="008D7DFE" w:rsidRPr="00F021E7" w:rsidRDefault="008D7DFE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210429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Havlíčková Žaneta Bc.</w:t>
            </w:r>
          </w:p>
          <w:p w:rsidR="008D7DFE" w:rsidRPr="00F021E7" w:rsidRDefault="008D7DFE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52853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Heinzová Marta Mgr.</w:t>
            </w:r>
          </w:p>
          <w:p w:rsidR="008D7DFE" w:rsidRPr="00F021E7" w:rsidRDefault="008D7DFE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69635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Juříková Kristýna Mgr.</w:t>
            </w:r>
          </w:p>
          <w:p w:rsidR="008D7DFE" w:rsidRPr="00F021E7" w:rsidRDefault="008D7DFE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204740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Langová Jitka Mgr.</w:t>
            </w:r>
          </w:p>
          <w:p w:rsidR="008D7DFE" w:rsidRPr="00F021E7" w:rsidRDefault="008D7DFE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24223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proofErr w:type="spellStart"/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Mankovecká</w:t>
            </w:r>
            <w:proofErr w:type="spellEnd"/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Vendula Mgr.</w:t>
            </w:r>
          </w:p>
          <w:p w:rsidR="008D7DFE" w:rsidRPr="00F021E7" w:rsidRDefault="008D7DFE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50462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Peňázová Monika Mgr.</w:t>
            </w:r>
          </w:p>
          <w:p w:rsidR="008D7DFE" w:rsidRPr="00F021E7" w:rsidRDefault="008D7DFE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-10065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Pučálková Andrea Mgr.</w:t>
            </w:r>
          </w:p>
          <w:p w:rsidR="008D7DFE" w:rsidRPr="00F021E7" w:rsidRDefault="008D7DFE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161910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Šindlerová Jitka Mgr.</w:t>
            </w:r>
          </w:p>
          <w:p w:rsidR="008D7DFE" w:rsidRPr="00F021E7" w:rsidRDefault="008D7DFE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137712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Stehlíková Eva</w:t>
            </w:r>
          </w:p>
          <w:p w:rsidR="008D7DFE" w:rsidRPr="00F021E7" w:rsidRDefault="008D7DFE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-205306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Svatoňová Petra Mgr.</w:t>
            </w:r>
          </w:p>
          <w:p w:rsidR="008D7DFE" w:rsidRPr="00F021E7" w:rsidRDefault="008D7DFE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105952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Vodičková Lucie Mgr.</w:t>
            </w:r>
          </w:p>
        </w:tc>
      </w:tr>
      <w:tr w:rsidR="00FD5512" w:rsidRPr="007732E0" w:rsidTr="008E70DF">
        <w:tc>
          <w:tcPr>
            <w:tcW w:w="10412" w:type="dxa"/>
            <w:gridSpan w:val="9"/>
            <w:tcBorders>
              <w:top w:val="single" w:sz="12" w:space="0" w:color="auto"/>
            </w:tcBorders>
          </w:tcPr>
          <w:p w:rsidR="00FD5512" w:rsidRPr="00B66FEB" w:rsidRDefault="00FD5512" w:rsidP="002B5E20">
            <w:pPr>
              <w:rPr>
                <w:rFonts w:cstheme="minorHAnsi"/>
                <w:bCs/>
                <w:caps/>
                <w:color w:val="7030A0"/>
                <w:sz w:val="20"/>
                <w:szCs w:val="20"/>
                <w:shd w:val="clear" w:color="auto" w:fill="FFFFFF"/>
              </w:rPr>
            </w:pPr>
            <w:r w:rsidRPr="00B66FEB">
              <w:rPr>
                <w:rFonts w:cstheme="minorHAnsi"/>
                <w:b/>
                <w:caps/>
                <w:color w:val="7030A0"/>
                <w:sz w:val="20"/>
                <w:szCs w:val="20"/>
              </w:rPr>
              <w:t>IV. Finanční kontrola</w:t>
            </w:r>
          </w:p>
        </w:tc>
      </w:tr>
      <w:tr w:rsidR="00426A04" w:rsidRPr="007732E0" w:rsidTr="008D7DFE">
        <w:tc>
          <w:tcPr>
            <w:tcW w:w="2321" w:type="dxa"/>
            <w:gridSpan w:val="2"/>
          </w:tcPr>
          <w:p w:rsidR="00426A04" w:rsidRPr="0054785C" w:rsidRDefault="00426A04" w:rsidP="00FD551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Příkazce operace</w:t>
            </w:r>
          </w:p>
        </w:tc>
        <w:tc>
          <w:tcPr>
            <w:tcW w:w="8091" w:type="dxa"/>
            <w:gridSpan w:val="7"/>
          </w:tcPr>
          <w:p w:rsidR="00426A04" w:rsidRPr="00F021E7" w:rsidRDefault="002B5E20" w:rsidP="002B5E20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>Vybrat vedoucího katedry/pracoviště</w:t>
            </w:r>
          </w:p>
        </w:tc>
      </w:tr>
      <w:tr w:rsidR="00426A04" w:rsidRPr="007732E0" w:rsidTr="008D7DFE">
        <w:tc>
          <w:tcPr>
            <w:tcW w:w="2321" w:type="dxa"/>
            <w:gridSpan w:val="2"/>
          </w:tcPr>
          <w:p w:rsidR="00426A04" w:rsidRPr="0054785C" w:rsidRDefault="00426A04" w:rsidP="00FD551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Správce rozpočtu</w:t>
            </w:r>
          </w:p>
        </w:tc>
        <w:tc>
          <w:tcPr>
            <w:tcW w:w="8091" w:type="dxa"/>
            <w:gridSpan w:val="7"/>
          </w:tcPr>
          <w:p w:rsidR="00426A04" w:rsidRPr="00F021E7" w:rsidRDefault="00426A04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F021E7"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>Káňová Lenka Ing.</w:t>
            </w:r>
          </w:p>
        </w:tc>
      </w:tr>
      <w:tr w:rsidR="00426A04" w:rsidRPr="007732E0" w:rsidTr="008D7DFE">
        <w:tc>
          <w:tcPr>
            <w:tcW w:w="2321" w:type="dxa"/>
            <w:gridSpan w:val="2"/>
            <w:tcBorders>
              <w:bottom w:val="single" w:sz="12" w:space="0" w:color="auto"/>
            </w:tcBorders>
          </w:tcPr>
          <w:p w:rsidR="00426A04" w:rsidRPr="00F021E7" w:rsidRDefault="00426A04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IVa</w:t>
            </w:r>
            <w:proofErr w:type="spellEnd"/>
            <w:r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. Pověření rektora</w:t>
            </w:r>
          </w:p>
        </w:tc>
        <w:tc>
          <w:tcPr>
            <w:tcW w:w="8091" w:type="dxa"/>
            <w:gridSpan w:val="7"/>
            <w:tcBorders>
              <w:bottom w:val="single" w:sz="12" w:space="0" w:color="auto"/>
            </w:tcBorders>
          </w:tcPr>
          <w:p w:rsidR="00426A04" w:rsidRPr="00F021E7" w:rsidRDefault="00426A04" w:rsidP="00FD551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FD5512" w:rsidRPr="007732E0" w:rsidTr="00C065AE">
        <w:tc>
          <w:tcPr>
            <w:tcW w:w="10412" w:type="dxa"/>
            <w:gridSpan w:val="9"/>
          </w:tcPr>
          <w:p w:rsidR="00FD5512" w:rsidRPr="00B66FEB" w:rsidRDefault="00FD5512" w:rsidP="002B5E20">
            <w:pPr>
              <w:rPr>
                <w:rFonts w:cstheme="minorHAnsi"/>
                <w:bCs/>
                <w:caps/>
                <w:sz w:val="20"/>
                <w:szCs w:val="20"/>
                <w:shd w:val="clear" w:color="auto" w:fill="FFFFFF"/>
              </w:rPr>
            </w:pPr>
            <w:r w:rsidRPr="00B66FEB">
              <w:rPr>
                <w:rFonts w:cstheme="minorHAnsi"/>
                <w:b/>
                <w:bCs/>
                <w:caps/>
                <w:color w:val="7030A0"/>
                <w:sz w:val="20"/>
                <w:szCs w:val="20"/>
                <w:shd w:val="clear" w:color="auto" w:fill="FFFFFF"/>
              </w:rPr>
              <w:t>V. Podpis rektora</w:t>
            </w:r>
          </w:p>
        </w:tc>
      </w:tr>
      <w:tr w:rsidR="002C5CF8" w:rsidRPr="007732E0" w:rsidTr="008D7DFE">
        <w:tc>
          <w:tcPr>
            <w:tcW w:w="3523" w:type="dxa"/>
            <w:gridSpan w:val="3"/>
          </w:tcPr>
          <w:p w:rsidR="002C5CF8" w:rsidRPr="0054785C" w:rsidRDefault="002C5CF8" w:rsidP="00FD551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Je třeba předchozí souhlas Správní rady UP?</w:t>
            </w:r>
          </w:p>
        </w:tc>
        <w:tc>
          <w:tcPr>
            <w:tcW w:w="6889" w:type="dxa"/>
            <w:gridSpan w:val="6"/>
          </w:tcPr>
          <w:p w:rsidR="002C5CF8" w:rsidRPr="00F021E7" w:rsidRDefault="00EB7F1A" w:rsidP="002C5CF8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69034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F8" w:rsidRPr="00F02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C5CF8" w:rsidRPr="00F021E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ANO</w:t>
            </w:r>
          </w:p>
          <w:p w:rsidR="002C5CF8" w:rsidRPr="00F021E7" w:rsidRDefault="00EB7F1A" w:rsidP="002C5CF8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color w:val="FF0000"/>
                  <w:sz w:val="20"/>
                  <w:szCs w:val="20"/>
                  <w:shd w:val="clear" w:color="auto" w:fill="FFFFFF"/>
                </w:rPr>
                <w:id w:val="1329943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F8" w:rsidRPr="005F2CBE">
                  <w:rPr>
                    <w:rFonts w:ascii="Segoe UI Symbol" w:eastAsia="MS Gothic" w:hAnsi="Segoe UI Symbol" w:cs="Segoe UI Symbol"/>
                    <w:bCs/>
                    <w:color w:val="FF0000"/>
                    <w:sz w:val="20"/>
                    <w:szCs w:val="20"/>
                    <w:shd w:val="clear" w:color="auto" w:fill="FFFFFF"/>
                  </w:rPr>
                  <w:t>☒</w:t>
                </w:r>
              </w:sdtContent>
            </w:sdt>
            <w:r w:rsidR="002C5CF8" w:rsidRPr="005F2CBE"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 xml:space="preserve"> NE</w:t>
            </w:r>
          </w:p>
        </w:tc>
      </w:tr>
      <w:tr w:rsidR="002C5CF8" w:rsidRPr="007732E0" w:rsidTr="008D7DFE">
        <w:tc>
          <w:tcPr>
            <w:tcW w:w="3523" w:type="dxa"/>
            <w:gridSpan w:val="3"/>
            <w:tcBorders>
              <w:bottom w:val="single" w:sz="12" w:space="0" w:color="auto"/>
            </w:tcBorders>
          </w:tcPr>
          <w:p w:rsidR="002C5CF8" w:rsidRPr="0054785C" w:rsidRDefault="002C5CF8" w:rsidP="00FD5512">
            <w:pPr>
              <w:rPr>
                <w:rFonts w:cstheme="minorHAnsi"/>
                <w:b/>
                <w:sz w:val="20"/>
                <w:szCs w:val="20"/>
              </w:rPr>
            </w:pPr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Žádáte o elektronický podpis </w:t>
            </w:r>
            <w:r w:rsidRPr="0054785C">
              <w:rPr>
                <w:rStyle w:val="rector2p"/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rektora</w:t>
            </w:r>
            <w:r w:rsidRPr="0054785C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6889" w:type="dxa"/>
            <w:gridSpan w:val="6"/>
            <w:tcBorders>
              <w:bottom w:val="single" w:sz="12" w:space="0" w:color="auto"/>
            </w:tcBorders>
          </w:tcPr>
          <w:p w:rsidR="002C5CF8" w:rsidRPr="006F10A6" w:rsidRDefault="00EB7F1A" w:rsidP="002C5CF8">
            <w:pP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color w:val="FF0000"/>
                  <w:sz w:val="20"/>
                  <w:szCs w:val="20"/>
                  <w:shd w:val="clear" w:color="auto" w:fill="FFFFFF"/>
                </w:rPr>
                <w:id w:val="680792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0A6" w:rsidRPr="006F10A6">
                  <w:rPr>
                    <w:rFonts w:ascii="MS Gothic" w:eastAsia="MS Gothic" w:hAnsi="MS Gothic" w:cstheme="minorHAnsi" w:hint="eastAsia"/>
                    <w:bCs/>
                    <w:color w:val="FF0000"/>
                    <w:sz w:val="20"/>
                    <w:szCs w:val="20"/>
                    <w:shd w:val="clear" w:color="auto" w:fill="FFFFFF"/>
                  </w:rPr>
                  <w:t>☒</w:t>
                </w:r>
              </w:sdtContent>
            </w:sdt>
            <w:r w:rsidR="002C5CF8" w:rsidRPr="006F10A6"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 xml:space="preserve"> ANO</w:t>
            </w:r>
          </w:p>
          <w:p w:rsidR="002C5CF8" w:rsidRPr="00F021E7" w:rsidRDefault="00EB7F1A" w:rsidP="002C5CF8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shd w:val="clear" w:color="auto" w:fill="FFFFFF"/>
                </w:rPr>
                <w:id w:val="-214680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0A6" w:rsidRPr="006F10A6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C5CF8" w:rsidRPr="006F10A6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NE</w:t>
            </w:r>
          </w:p>
        </w:tc>
      </w:tr>
    </w:tbl>
    <w:p w:rsidR="00B66FEB" w:rsidRDefault="00B66FEB" w:rsidP="00F021E7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F021E7" w:rsidRPr="0058179D" w:rsidRDefault="00F021E7" w:rsidP="00F021E7">
      <w:pPr>
        <w:jc w:val="center"/>
        <w:rPr>
          <w:rFonts w:cstheme="minorHAnsi"/>
          <w:b/>
          <w:sz w:val="28"/>
          <w:szCs w:val="28"/>
          <w:u w:val="single"/>
        </w:rPr>
      </w:pPr>
      <w:r w:rsidRPr="0058179D">
        <w:rPr>
          <w:rFonts w:cstheme="minorHAnsi"/>
          <w:b/>
          <w:sz w:val="28"/>
          <w:szCs w:val="28"/>
          <w:u w:val="single"/>
        </w:rPr>
        <w:t>PORTAL.UPOL.CZ</w:t>
      </w:r>
    </w:p>
    <w:p w:rsidR="00884376" w:rsidRPr="00884376" w:rsidRDefault="00884376" w:rsidP="00884376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61627">
        <w:rPr>
          <w:rFonts w:cstheme="minorHAnsi"/>
        </w:rPr>
        <w:t xml:space="preserve">Vyplnit </w:t>
      </w:r>
      <w:r>
        <w:rPr>
          <w:rFonts w:cstheme="minorHAnsi"/>
        </w:rPr>
        <w:t>musí</w:t>
      </w:r>
      <w:r w:rsidRPr="00661627">
        <w:rPr>
          <w:rFonts w:cstheme="minorHAnsi"/>
        </w:rPr>
        <w:t xml:space="preserve"> vždy předkladatel smlouvy</w:t>
      </w:r>
    </w:p>
    <w:p w:rsidR="00F021E7" w:rsidRPr="00661627" w:rsidRDefault="00F021E7" w:rsidP="00F021E7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61627">
        <w:rPr>
          <w:rFonts w:cstheme="minorHAnsi"/>
        </w:rPr>
        <w:t xml:space="preserve">CES (dlaždice </w:t>
      </w:r>
      <w:r w:rsidRPr="00884376">
        <w:rPr>
          <w:rFonts w:cstheme="minorHAnsi"/>
        </w:rPr>
        <w:t>Smlouvy)</w:t>
      </w:r>
    </w:p>
    <w:p w:rsidR="00F021E7" w:rsidRPr="00661627" w:rsidRDefault="00F021E7" w:rsidP="00F021E7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61627">
        <w:rPr>
          <w:rFonts w:cstheme="minorHAnsi"/>
        </w:rPr>
        <w:t xml:space="preserve">Formuláře žádosti o podpis </w:t>
      </w:r>
      <w:r w:rsidR="006F10A6">
        <w:rPr>
          <w:rFonts w:cstheme="minorHAnsi"/>
        </w:rPr>
        <w:t>- „</w:t>
      </w:r>
      <w:r w:rsidRPr="00661627">
        <w:rPr>
          <w:rFonts w:cstheme="minorHAnsi"/>
          <w:bCs/>
        </w:rPr>
        <w:t>Přidat“ (vpravo nahoře) – vyberete jednu ze tří možností (Standardní formulář)</w:t>
      </w:r>
    </w:p>
    <w:p w:rsidR="008D7DFE" w:rsidRDefault="008D7DFE" w:rsidP="00F021E7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Sekretariát </w:t>
      </w:r>
      <w:r w:rsidR="006F10A6">
        <w:rPr>
          <w:rFonts w:cstheme="minorHAnsi"/>
        </w:rPr>
        <w:t xml:space="preserve">pracoviště </w:t>
      </w:r>
      <w:r>
        <w:rPr>
          <w:rFonts w:cstheme="minorHAnsi"/>
        </w:rPr>
        <w:t>vytvoří v ERMS číslo, které předkladatel smlouvy zadá do</w:t>
      </w:r>
      <w:r w:rsidR="006F10A6">
        <w:rPr>
          <w:rFonts w:cstheme="minorHAnsi"/>
        </w:rPr>
        <w:t xml:space="preserve"> košilky v</w:t>
      </w:r>
      <w:r w:rsidR="00884376">
        <w:rPr>
          <w:rFonts w:cstheme="minorHAnsi"/>
        </w:rPr>
        <w:t> </w:t>
      </w:r>
      <w:proofErr w:type="spellStart"/>
      <w:r>
        <w:rPr>
          <w:rFonts w:cstheme="minorHAnsi"/>
        </w:rPr>
        <w:t>CESu</w:t>
      </w:r>
      <w:proofErr w:type="spellEnd"/>
      <w:r w:rsidR="00884376">
        <w:rPr>
          <w:rFonts w:cstheme="minorHAnsi"/>
        </w:rPr>
        <w:t xml:space="preserve"> do části V. dole „Podpis rektora“</w:t>
      </w:r>
      <w:r>
        <w:rPr>
          <w:rFonts w:cstheme="minorHAnsi"/>
        </w:rPr>
        <w:t xml:space="preserve"> (poté</w:t>
      </w:r>
      <w:r w:rsidR="00884376">
        <w:rPr>
          <w:rFonts w:cstheme="minorHAnsi"/>
        </w:rPr>
        <w:t xml:space="preserve"> číslo v ERMS sekretariát předá </w:t>
      </w:r>
      <w:r w:rsidR="006F10A6">
        <w:rPr>
          <w:rFonts w:cstheme="minorHAnsi"/>
        </w:rPr>
        <w:t>přes spisový uzel</w:t>
      </w:r>
      <w:r>
        <w:rPr>
          <w:rFonts w:cstheme="minorHAnsi"/>
        </w:rPr>
        <w:t xml:space="preserve"> na 3905)</w:t>
      </w:r>
    </w:p>
    <w:p w:rsidR="006369CD" w:rsidRDefault="006369CD" w:rsidP="006369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Postup: </w:t>
      </w:r>
    </w:p>
    <w:p w:rsidR="006369CD" w:rsidRDefault="006369CD" w:rsidP="006369CD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01AD3">
        <w:rPr>
          <w:rFonts w:cstheme="minorHAnsi"/>
        </w:rPr>
        <w:t>Autor (automaticky vyplněn předkladatel smlouvy)</w:t>
      </w:r>
    </w:p>
    <w:p w:rsidR="006369CD" w:rsidRDefault="006369CD" w:rsidP="006369CD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Vyplnit dle návodu</w:t>
      </w:r>
    </w:p>
    <w:p w:rsidR="006369CD" w:rsidRPr="006369CD" w:rsidRDefault="006369CD" w:rsidP="006369CD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 uložení zkontrolujte zadání košilky (pokud ji nevidíte, vymažte filtr v přehledu)</w:t>
      </w:r>
    </w:p>
    <w:p w:rsidR="00F021E7" w:rsidRDefault="00884376" w:rsidP="00E57540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F021E7" w:rsidRPr="006369CD">
        <w:rPr>
          <w:rFonts w:cstheme="minorHAnsi"/>
        </w:rPr>
        <w:t>ormulář vytiskn</w:t>
      </w:r>
      <w:r w:rsidR="006369CD" w:rsidRPr="006369CD">
        <w:rPr>
          <w:rFonts w:cstheme="minorHAnsi"/>
        </w:rPr>
        <w:t>ěte a nechte</w:t>
      </w:r>
      <w:r w:rsidR="00FE71E2" w:rsidRPr="006369CD">
        <w:rPr>
          <w:rFonts w:cstheme="minorHAnsi"/>
        </w:rPr>
        <w:t xml:space="preserve"> podepsat příslušnými osobami </w:t>
      </w:r>
    </w:p>
    <w:p w:rsidR="006369CD" w:rsidRPr="006369CD" w:rsidRDefault="006369CD" w:rsidP="00E57540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Podepsanou košilku pošlete na OPP</w:t>
      </w:r>
    </w:p>
    <w:p w:rsidR="00F021E7" w:rsidRPr="007732E0" w:rsidRDefault="00F021E7" w:rsidP="0058179D">
      <w:pPr>
        <w:spacing w:after="0" w:line="240" w:lineRule="auto"/>
        <w:rPr>
          <w:rFonts w:cstheme="minorHAnsi"/>
        </w:rPr>
      </w:pPr>
    </w:p>
    <w:sectPr w:rsidR="00F021E7" w:rsidRPr="007732E0" w:rsidSect="00930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5B63"/>
    <w:multiLevelType w:val="hybridMultilevel"/>
    <w:tmpl w:val="B2607ADA"/>
    <w:lvl w:ilvl="0" w:tplc="CD9ED4A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6558"/>
    <w:multiLevelType w:val="hybridMultilevel"/>
    <w:tmpl w:val="9670D448"/>
    <w:lvl w:ilvl="0" w:tplc="2D880E8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F71BD"/>
    <w:multiLevelType w:val="hybridMultilevel"/>
    <w:tmpl w:val="3FD2E11E"/>
    <w:lvl w:ilvl="0" w:tplc="5D6EC22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B12A7"/>
    <w:multiLevelType w:val="hybridMultilevel"/>
    <w:tmpl w:val="85127928"/>
    <w:lvl w:ilvl="0" w:tplc="10B09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40D19"/>
    <w:multiLevelType w:val="hybridMultilevel"/>
    <w:tmpl w:val="90E2C6A4"/>
    <w:lvl w:ilvl="0" w:tplc="98D8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16333"/>
    <w:multiLevelType w:val="hybridMultilevel"/>
    <w:tmpl w:val="C9EA8CC8"/>
    <w:lvl w:ilvl="0" w:tplc="A9F25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F7"/>
    <w:rsid w:val="00001705"/>
    <w:rsid w:val="00004C2E"/>
    <w:rsid w:val="00025EE6"/>
    <w:rsid w:val="00032327"/>
    <w:rsid w:val="000D2152"/>
    <w:rsid w:val="000D6513"/>
    <w:rsid w:val="000F7B4D"/>
    <w:rsid w:val="00170C13"/>
    <w:rsid w:val="001938FB"/>
    <w:rsid w:val="001B111D"/>
    <w:rsid w:val="001C0FF6"/>
    <w:rsid w:val="001E0AF7"/>
    <w:rsid w:val="0024790D"/>
    <w:rsid w:val="0025366B"/>
    <w:rsid w:val="002669DB"/>
    <w:rsid w:val="00287498"/>
    <w:rsid w:val="002B5E20"/>
    <w:rsid w:val="002C5CF8"/>
    <w:rsid w:val="002E73EE"/>
    <w:rsid w:val="003144A7"/>
    <w:rsid w:val="003144BC"/>
    <w:rsid w:val="003B3632"/>
    <w:rsid w:val="003B554A"/>
    <w:rsid w:val="003C48D2"/>
    <w:rsid w:val="003C4A64"/>
    <w:rsid w:val="00426A04"/>
    <w:rsid w:val="00486418"/>
    <w:rsid w:val="005234E8"/>
    <w:rsid w:val="0054785C"/>
    <w:rsid w:val="0058179D"/>
    <w:rsid w:val="005D2184"/>
    <w:rsid w:val="005F2CBE"/>
    <w:rsid w:val="006070BE"/>
    <w:rsid w:val="006369CD"/>
    <w:rsid w:val="00661627"/>
    <w:rsid w:val="00664868"/>
    <w:rsid w:val="006B6A2F"/>
    <w:rsid w:val="006E6D1C"/>
    <w:rsid w:val="006F03C7"/>
    <w:rsid w:val="006F10A6"/>
    <w:rsid w:val="007732E0"/>
    <w:rsid w:val="007E4EFE"/>
    <w:rsid w:val="00811D0C"/>
    <w:rsid w:val="00815288"/>
    <w:rsid w:val="0086419A"/>
    <w:rsid w:val="00884376"/>
    <w:rsid w:val="00897998"/>
    <w:rsid w:val="008D7DFE"/>
    <w:rsid w:val="008E70DF"/>
    <w:rsid w:val="00922091"/>
    <w:rsid w:val="00930809"/>
    <w:rsid w:val="00963259"/>
    <w:rsid w:val="009B66E7"/>
    <w:rsid w:val="00A01AD3"/>
    <w:rsid w:val="00A60913"/>
    <w:rsid w:val="00B04386"/>
    <w:rsid w:val="00B12160"/>
    <w:rsid w:val="00B66FEB"/>
    <w:rsid w:val="00BE0FCB"/>
    <w:rsid w:val="00C065AE"/>
    <w:rsid w:val="00C121D8"/>
    <w:rsid w:val="00CC3D7F"/>
    <w:rsid w:val="00CE7953"/>
    <w:rsid w:val="00DC4376"/>
    <w:rsid w:val="00E26FF2"/>
    <w:rsid w:val="00E54ED2"/>
    <w:rsid w:val="00E572B1"/>
    <w:rsid w:val="00EB7F1A"/>
    <w:rsid w:val="00F00FB8"/>
    <w:rsid w:val="00F021E7"/>
    <w:rsid w:val="00F56460"/>
    <w:rsid w:val="00F6320E"/>
    <w:rsid w:val="00F74B62"/>
    <w:rsid w:val="00FB5F0F"/>
    <w:rsid w:val="00FB66B0"/>
    <w:rsid w:val="00FD5512"/>
    <w:rsid w:val="00FE71E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78AB"/>
  <w15:chartTrackingRefBased/>
  <w15:docId w15:val="{D7039DD3-7850-4E93-B59D-ACB78FEA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A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0AF7"/>
    <w:pPr>
      <w:ind w:left="720"/>
      <w:contextualSpacing/>
    </w:pPr>
  </w:style>
  <w:style w:type="character" w:customStyle="1" w:styleId="rector2p">
    <w:name w:val="rector2p"/>
    <w:basedOn w:val="Standardnpsmoodstavce"/>
    <w:rsid w:val="001E0AF7"/>
  </w:style>
  <w:style w:type="table" w:styleId="Mkatabulky">
    <w:name w:val="Table Grid"/>
    <w:basedOn w:val="Normlntabulka"/>
    <w:uiPriority w:val="39"/>
    <w:rsid w:val="001E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tor7p">
    <w:name w:val="rector7p"/>
    <w:basedOn w:val="Standardnpsmoodstavce"/>
    <w:rsid w:val="00001705"/>
  </w:style>
  <w:style w:type="character" w:customStyle="1" w:styleId="rector1p">
    <w:name w:val="rector1p"/>
    <w:basedOn w:val="Standardnpsmoodstavce"/>
    <w:rsid w:val="005D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Bc. Tea Pokorná</dc:creator>
  <cp:keywords/>
  <dc:description/>
  <cp:lastModifiedBy>Ing. Bc. Tea Pokorná</cp:lastModifiedBy>
  <cp:revision>27</cp:revision>
  <dcterms:created xsi:type="dcterms:W3CDTF">2022-07-07T10:00:00Z</dcterms:created>
  <dcterms:modified xsi:type="dcterms:W3CDTF">2022-07-07T10:12:00Z</dcterms:modified>
</cp:coreProperties>
</file>